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8D9" w:rsidRPr="00263FB4" w:rsidRDefault="002935B9" w:rsidP="00F82538">
      <w:pPr>
        <w:spacing w:before="120" w:line="240" w:lineRule="atLeast"/>
        <w:rPr>
          <w:rFonts w:ascii="Calibri" w:hAnsi="Calibri"/>
          <w:b/>
          <w:color w:val="000000"/>
          <w:sz w:val="32"/>
          <w:u w:val="single"/>
        </w:rPr>
      </w:pPr>
      <w:r w:rsidRPr="00263FB4">
        <w:rPr>
          <w:rFonts w:ascii="Calibri" w:hAnsi="Calibri"/>
          <w:b/>
          <w:color w:val="000000"/>
          <w:sz w:val="32"/>
          <w:u w:val="single"/>
        </w:rPr>
        <w:t>Homework for Chapter 11</w:t>
      </w:r>
      <w:r w:rsidR="005768D9" w:rsidRPr="00263FB4">
        <w:rPr>
          <w:rFonts w:ascii="Calibri" w:hAnsi="Calibri"/>
          <w:b/>
          <w:color w:val="000000"/>
          <w:sz w:val="32"/>
          <w:u w:val="single"/>
        </w:rPr>
        <w:t>. S Corporations</w:t>
      </w:r>
    </w:p>
    <w:p w:rsidR="00F82538" w:rsidRPr="003A6103" w:rsidRDefault="00F82538" w:rsidP="005768D9">
      <w:pPr>
        <w:spacing w:before="240" w:line="24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  <w:b/>
          <w:color w:val="0000FF"/>
        </w:rPr>
        <w:t xml:space="preserve"> </w:t>
      </w:r>
      <w:r w:rsidR="0038300F" w:rsidRPr="003A6103">
        <w:rPr>
          <w:rFonts w:ascii="Calibri" w:hAnsi="Calibri"/>
          <w:b/>
          <w:color w:val="000000"/>
        </w:rPr>
        <w:t>[</w:t>
      </w:r>
      <w:r w:rsidR="000E7B07" w:rsidRPr="003A6103">
        <w:rPr>
          <w:rStyle w:val="Normal1"/>
          <w:rFonts w:ascii="Calibri" w:hAnsi="Calibri"/>
          <w:b/>
          <w:bCs/>
        </w:rPr>
        <w:t>§1363, 1366</w:t>
      </w:r>
      <w:r w:rsidR="0038300F" w:rsidRPr="003A6103">
        <w:rPr>
          <w:rFonts w:ascii="Calibri" w:hAnsi="Calibri"/>
          <w:b/>
          <w:color w:val="000000"/>
        </w:rPr>
        <w:t>]</w:t>
      </w:r>
      <w:r w:rsidR="0038300F" w:rsidRPr="003A6103">
        <w:rPr>
          <w:rFonts w:ascii="Calibri" w:hAnsi="Calibri"/>
          <w:color w:val="000000"/>
        </w:rPr>
        <w:t xml:space="preserve"> </w:t>
      </w:r>
      <w:r w:rsidRPr="003A6103">
        <w:rPr>
          <w:rFonts w:ascii="Calibri" w:hAnsi="Calibri"/>
        </w:rPr>
        <w:t xml:space="preserve">Jan is married and files a joint return.  The joint return does not have unusually </w:t>
      </w:r>
      <w:r w:rsidR="003C0112">
        <w:rPr>
          <w:rFonts w:ascii="Calibri" w:hAnsi="Calibri"/>
        </w:rPr>
        <w:br/>
      </w:r>
      <w:r w:rsidRPr="003A6103">
        <w:rPr>
          <w:rFonts w:ascii="Calibri" w:hAnsi="Calibri"/>
        </w:rPr>
        <w:t xml:space="preserve">large personal deductions.  The joint return does not contain substantial amounts of income </w:t>
      </w:r>
      <w:r w:rsidR="003829D9" w:rsidRPr="003A6103">
        <w:rPr>
          <w:rFonts w:ascii="Calibri" w:hAnsi="Calibri"/>
        </w:rPr>
        <w:br/>
      </w:r>
      <w:r w:rsidRPr="003A6103">
        <w:rPr>
          <w:rFonts w:ascii="Calibri" w:hAnsi="Calibri"/>
        </w:rPr>
        <w:t xml:space="preserve">other than the income from the business described below.  Jan operates an unincorporated </w:t>
      </w:r>
      <w:r w:rsidR="003C0112">
        <w:rPr>
          <w:rFonts w:ascii="Calibri" w:hAnsi="Calibri"/>
        </w:rPr>
        <w:br/>
      </w:r>
      <w:r w:rsidRPr="003A6103">
        <w:rPr>
          <w:rFonts w:ascii="Calibri" w:hAnsi="Calibri"/>
        </w:rPr>
        <w:t>office supply business that has the following income statement each year:</w:t>
      </w:r>
    </w:p>
    <w:tbl>
      <w:tblPr>
        <w:tblW w:w="0" w:type="auto"/>
        <w:tblInd w:w="1440" w:type="dxa"/>
        <w:tblLook w:val="01E0" w:firstRow="1" w:lastRow="1" w:firstColumn="1" w:lastColumn="1" w:noHBand="0" w:noVBand="0"/>
      </w:tblPr>
      <w:tblGrid>
        <w:gridCol w:w="2340"/>
        <w:gridCol w:w="1530"/>
      </w:tblGrid>
      <w:tr w:rsidR="00F82538" w:rsidRPr="003A6103" w:rsidTr="00361004">
        <w:tc>
          <w:tcPr>
            <w:tcW w:w="2340" w:type="dxa"/>
          </w:tcPr>
          <w:p w:rsidR="00F82538" w:rsidRPr="003A6103" w:rsidRDefault="00F82538" w:rsidP="006559D4">
            <w:pPr>
              <w:spacing w:line="240" w:lineRule="atLeast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Sales</w:t>
            </w:r>
          </w:p>
        </w:tc>
        <w:tc>
          <w:tcPr>
            <w:tcW w:w="1530" w:type="dxa"/>
          </w:tcPr>
          <w:p w:rsidR="00F82538" w:rsidRPr="003A6103" w:rsidRDefault="00F82538" w:rsidP="006559D4">
            <w:pPr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$1,000,000</w:t>
            </w:r>
          </w:p>
        </w:tc>
      </w:tr>
      <w:tr w:rsidR="00F82538" w:rsidRPr="003A6103" w:rsidTr="00361004">
        <w:tc>
          <w:tcPr>
            <w:tcW w:w="2340" w:type="dxa"/>
          </w:tcPr>
          <w:p w:rsidR="00F82538" w:rsidRPr="003A6103" w:rsidRDefault="00F82538" w:rsidP="006559D4">
            <w:pPr>
              <w:spacing w:line="240" w:lineRule="atLeast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Operating expenses</w:t>
            </w:r>
          </w:p>
        </w:tc>
        <w:tc>
          <w:tcPr>
            <w:tcW w:w="1530" w:type="dxa"/>
          </w:tcPr>
          <w:p w:rsidR="00F82538" w:rsidRPr="003A6103" w:rsidRDefault="00F82538" w:rsidP="006559D4">
            <w:pPr>
              <w:spacing w:line="240" w:lineRule="atLeast"/>
              <w:jc w:val="right"/>
              <w:rPr>
                <w:rFonts w:ascii="Calibri" w:hAnsi="Calibri"/>
                <w:b/>
                <w:u w:val="single"/>
              </w:rPr>
            </w:pPr>
            <w:r w:rsidRPr="003A6103">
              <w:rPr>
                <w:rFonts w:ascii="Calibri" w:hAnsi="Calibri"/>
                <w:b/>
                <w:u w:val="single"/>
              </w:rPr>
              <w:t xml:space="preserve">   900,000</w:t>
            </w:r>
          </w:p>
        </w:tc>
      </w:tr>
      <w:tr w:rsidR="00F82538" w:rsidRPr="003A6103" w:rsidTr="00361004">
        <w:tc>
          <w:tcPr>
            <w:tcW w:w="2340" w:type="dxa"/>
          </w:tcPr>
          <w:p w:rsidR="00F82538" w:rsidRPr="003A6103" w:rsidRDefault="00F82538" w:rsidP="006559D4">
            <w:pPr>
              <w:spacing w:line="240" w:lineRule="atLeast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Net income</w:t>
            </w:r>
          </w:p>
        </w:tc>
        <w:tc>
          <w:tcPr>
            <w:tcW w:w="1530" w:type="dxa"/>
          </w:tcPr>
          <w:p w:rsidR="00F82538" w:rsidRPr="003A6103" w:rsidRDefault="00F82538" w:rsidP="006559D4">
            <w:pPr>
              <w:spacing w:line="240" w:lineRule="atLeast"/>
              <w:jc w:val="right"/>
              <w:rPr>
                <w:rFonts w:ascii="Calibri" w:hAnsi="Calibri"/>
                <w:b/>
                <w:u w:val="single"/>
              </w:rPr>
            </w:pPr>
            <w:r w:rsidRPr="003A6103">
              <w:rPr>
                <w:rFonts w:ascii="Calibri" w:hAnsi="Calibri"/>
                <w:b/>
                <w:u w:val="single"/>
              </w:rPr>
              <w:t>$  100,000</w:t>
            </w:r>
          </w:p>
        </w:tc>
      </w:tr>
    </w:tbl>
    <w:p w:rsidR="00F82538" w:rsidRPr="003A6103" w:rsidRDefault="00F82538" w:rsidP="00F82538">
      <w:pPr>
        <w:spacing w:before="60" w:line="240" w:lineRule="atLeast"/>
        <w:rPr>
          <w:rFonts w:ascii="Calibri" w:hAnsi="Calibri"/>
        </w:rPr>
      </w:pPr>
      <w:r w:rsidRPr="003A6103">
        <w:rPr>
          <w:rFonts w:ascii="Calibri" w:hAnsi="Calibri"/>
        </w:rPr>
        <w:t xml:space="preserve">Jan is considering incorporating the business.  If the business is incorporated, </w:t>
      </w:r>
      <w:r w:rsidR="000B7B24">
        <w:rPr>
          <w:rFonts w:ascii="Calibri" w:hAnsi="Calibri"/>
        </w:rPr>
        <w:br/>
        <w:t>she will receive</w:t>
      </w:r>
      <w:r w:rsidRPr="003A6103">
        <w:rPr>
          <w:rFonts w:ascii="Calibri" w:hAnsi="Calibri"/>
        </w:rPr>
        <w:t xml:space="preserve"> a salary of $50,000, and the corporation will not pay dividends.  </w:t>
      </w:r>
      <w:r w:rsidR="00CE15ED" w:rsidRPr="003A6103">
        <w:rPr>
          <w:rFonts w:ascii="Calibri" w:hAnsi="Calibri"/>
        </w:rPr>
        <w:br/>
      </w:r>
      <w:r w:rsidRPr="003A6103">
        <w:rPr>
          <w:rFonts w:ascii="Calibri" w:hAnsi="Calibri"/>
        </w:rPr>
        <w:t xml:space="preserve">Retained earnings will be reinvested in additional warehouse space and delivery equipment.  </w:t>
      </w:r>
      <w:r w:rsidR="00CE15ED" w:rsidRPr="003A6103">
        <w:rPr>
          <w:rFonts w:ascii="Calibri" w:hAnsi="Calibri"/>
        </w:rPr>
        <w:br/>
      </w:r>
      <w:r w:rsidRPr="003A6103">
        <w:rPr>
          <w:rFonts w:ascii="Calibri" w:hAnsi="Calibri"/>
        </w:rPr>
        <w:t xml:space="preserve">The corporation is not expected to have surplus funds in the </w:t>
      </w:r>
      <w:proofErr w:type="spellStart"/>
      <w:r w:rsidRPr="003A6103">
        <w:rPr>
          <w:rFonts w:ascii="Calibri" w:hAnsi="Calibri"/>
        </w:rPr>
        <w:t>forseeable</w:t>
      </w:r>
      <w:proofErr w:type="spellEnd"/>
      <w:r w:rsidRPr="003A6103">
        <w:rPr>
          <w:rFonts w:ascii="Calibri" w:hAnsi="Calibri"/>
        </w:rPr>
        <w:t xml:space="preserve"> future. </w:t>
      </w:r>
      <w:r w:rsidR="00CE15ED" w:rsidRPr="003A6103">
        <w:rPr>
          <w:rFonts w:ascii="Calibri" w:hAnsi="Calibri"/>
        </w:rPr>
        <w:br/>
      </w:r>
      <w:r w:rsidR="000B7B24">
        <w:rPr>
          <w:rFonts w:ascii="Calibri" w:hAnsi="Calibri"/>
        </w:rPr>
        <w:t xml:space="preserve">Which of these </w:t>
      </w:r>
      <w:r w:rsidRPr="003A6103">
        <w:rPr>
          <w:rFonts w:ascii="Calibri" w:hAnsi="Calibri"/>
        </w:rPr>
        <w:t>organizational forms is likely to result in the lowest total income tax burden?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399"/>
        <w:gridCol w:w="1960"/>
        <w:gridCol w:w="394"/>
        <w:gridCol w:w="3196"/>
        <w:gridCol w:w="369"/>
        <w:gridCol w:w="2860"/>
        <w:gridCol w:w="362"/>
      </w:tblGrid>
      <w:tr w:rsidR="007A3150" w:rsidRPr="003A6103" w:rsidTr="008741EB">
        <w:tc>
          <w:tcPr>
            <w:tcW w:w="381" w:type="dxa"/>
          </w:tcPr>
          <w:p w:rsidR="007A3150" w:rsidRPr="003A6103" w:rsidRDefault="007A3150" w:rsidP="006559D4">
            <w:pPr>
              <w:spacing w:line="220" w:lineRule="atLeast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a.</w:t>
            </w:r>
          </w:p>
        </w:tc>
        <w:tc>
          <w:tcPr>
            <w:tcW w:w="1962" w:type="dxa"/>
          </w:tcPr>
          <w:p w:rsidR="007A3150" w:rsidRPr="003A6103" w:rsidRDefault="007A3150" w:rsidP="006559D4">
            <w:pPr>
              <w:spacing w:line="220" w:lineRule="atLeast"/>
              <w:rPr>
                <w:rFonts w:ascii="Calibri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>Proprietorship</w:t>
            </w:r>
          </w:p>
        </w:tc>
        <w:tc>
          <w:tcPr>
            <w:tcW w:w="394" w:type="dxa"/>
          </w:tcPr>
          <w:p w:rsidR="007A3150" w:rsidRPr="003A6103" w:rsidRDefault="007A3150" w:rsidP="006559D4">
            <w:pPr>
              <w:spacing w:line="220" w:lineRule="atLeast"/>
              <w:jc w:val="right"/>
              <w:rPr>
                <w:rFonts w:ascii="Calibri" w:hAnsi="Calibri"/>
                <w:b/>
                <w:sz w:val="22"/>
              </w:rPr>
            </w:pPr>
            <w:r w:rsidRPr="003A6103">
              <w:rPr>
                <w:rFonts w:ascii="Calibri" w:hAnsi="Calibri"/>
                <w:b/>
                <w:sz w:val="22"/>
              </w:rPr>
              <w:t>b.</w:t>
            </w:r>
          </w:p>
        </w:tc>
        <w:tc>
          <w:tcPr>
            <w:tcW w:w="3204" w:type="dxa"/>
          </w:tcPr>
          <w:p w:rsidR="007A3150" w:rsidRPr="003A6103" w:rsidRDefault="007A3150" w:rsidP="006559D4">
            <w:pPr>
              <w:spacing w:line="220" w:lineRule="atLeast"/>
              <w:rPr>
                <w:rFonts w:ascii="Calibri" w:hAnsi="Calibri"/>
                <w:sz w:val="22"/>
                <w:lang w:val="fr-FR"/>
              </w:rPr>
            </w:pPr>
            <w:r w:rsidRPr="003A6103">
              <w:rPr>
                <w:rFonts w:ascii="Calibri" w:hAnsi="Calibri"/>
                <w:sz w:val="22"/>
              </w:rPr>
              <w:t>Corporation without S election</w:t>
            </w:r>
          </w:p>
        </w:tc>
        <w:tc>
          <w:tcPr>
            <w:tcW w:w="369" w:type="dxa"/>
          </w:tcPr>
          <w:p w:rsidR="007A3150" w:rsidRPr="003A6103" w:rsidRDefault="007A3150" w:rsidP="006559D4">
            <w:pPr>
              <w:spacing w:line="220" w:lineRule="atLeast"/>
              <w:jc w:val="right"/>
              <w:rPr>
                <w:rFonts w:ascii="Calibri" w:hAnsi="Calibri"/>
                <w:b/>
                <w:sz w:val="22"/>
                <w:lang w:val="fr-FR"/>
              </w:rPr>
            </w:pPr>
            <w:r w:rsidRPr="003A6103">
              <w:rPr>
                <w:rFonts w:ascii="Calibri" w:hAnsi="Calibri"/>
                <w:b/>
                <w:sz w:val="22"/>
                <w:lang w:val="fr-FR"/>
              </w:rPr>
              <w:t>c.</w:t>
            </w:r>
          </w:p>
        </w:tc>
        <w:tc>
          <w:tcPr>
            <w:tcW w:w="2867" w:type="dxa"/>
            <w:tcBorders>
              <w:right w:val="single" w:sz="4" w:space="0" w:color="auto"/>
            </w:tcBorders>
          </w:tcPr>
          <w:p w:rsidR="007A3150" w:rsidRPr="003A6103" w:rsidRDefault="007A3150" w:rsidP="006559D4">
            <w:pPr>
              <w:spacing w:line="220" w:lineRule="atLeast"/>
              <w:rPr>
                <w:rFonts w:ascii="Calibri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>Corporation with S election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50" w:rsidRPr="003A6103" w:rsidRDefault="007A3150" w:rsidP="006559D4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</w:p>
        </w:tc>
      </w:tr>
    </w:tbl>
    <w:p w:rsidR="00EC13C7" w:rsidRPr="003A6103" w:rsidRDefault="00EC13C7" w:rsidP="00697BAC">
      <w:pPr>
        <w:spacing w:before="240" w:line="220" w:lineRule="atLeast"/>
        <w:rPr>
          <w:rFonts w:ascii="Calibri" w:hAnsi="Calibri"/>
          <w:color w:val="000000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  <w:b/>
          <w:color w:val="0000FF"/>
        </w:rPr>
        <w:t xml:space="preserve"> </w:t>
      </w:r>
      <w:r w:rsidRPr="003A6103">
        <w:rPr>
          <w:rFonts w:ascii="Calibri" w:hAnsi="Calibri"/>
          <w:color w:val="000000"/>
        </w:rPr>
        <w:t xml:space="preserve">Which entity is likely to face an IRS challenge because of allegedly </w:t>
      </w:r>
      <w:r w:rsidR="003829D9" w:rsidRPr="003A6103">
        <w:rPr>
          <w:rFonts w:ascii="Calibri" w:hAnsi="Calibri"/>
          <w:color w:val="000000"/>
        </w:rPr>
        <w:br/>
      </w:r>
      <w:r w:rsidRPr="003A6103">
        <w:rPr>
          <w:rFonts w:ascii="Calibri" w:hAnsi="Calibri"/>
          <w:color w:val="000000"/>
        </w:rPr>
        <w:t>unreasonably low salaries?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399"/>
        <w:gridCol w:w="2640"/>
        <w:gridCol w:w="409"/>
        <w:gridCol w:w="2496"/>
        <w:gridCol w:w="381"/>
        <w:gridCol w:w="2854"/>
        <w:gridCol w:w="361"/>
      </w:tblGrid>
      <w:tr w:rsidR="00EC13C7" w:rsidRPr="003A6103" w:rsidTr="008741EB">
        <w:tc>
          <w:tcPr>
            <w:tcW w:w="381" w:type="dxa"/>
          </w:tcPr>
          <w:p w:rsidR="00EC13C7" w:rsidRPr="003A6103" w:rsidRDefault="00EC13C7" w:rsidP="006559D4">
            <w:pPr>
              <w:spacing w:line="220" w:lineRule="atLeast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a.</w:t>
            </w:r>
          </w:p>
        </w:tc>
        <w:tc>
          <w:tcPr>
            <w:tcW w:w="2655" w:type="dxa"/>
          </w:tcPr>
          <w:p w:rsidR="00EC13C7" w:rsidRPr="003A6103" w:rsidRDefault="00EC13C7" w:rsidP="006559D4">
            <w:pPr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  <w:color w:val="000000"/>
              </w:rPr>
              <w:t>C corporation</w:t>
            </w:r>
          </w:p>
        </w:tc>
        <w:tc>
          <w:tcPr>
            <w:tcW w:w="394" w:type="dxa"/>
          </w:tcPr>
          <w:p w:rsidR="00EC13C7" w:rsidRPr="003A6103" w:rsidRDefault="00EC13C7" w:rsidP="006559D4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b.</w:t>
            </w:r>
          </w:p>
        </w:tc>
        <w:tc>
          <w:tcPr>
            <w:tcW w:w="2509" w:type="dxa"/>
          </w:tcPr>
          <w:p w:rsidR="00EC13C7" w:rsidRPr="003A6103" w:rsidRDefault="00EC13C7" w:rsidP="006559D4">
            <w:pPr>
              <w:spacing w:line="220" w:lineRule="atLeast"/>
              <w:rPr>
                <w:rFonts w:ascii="Calibri" w:hAnsi="Calibri"/>
                <w:lang w:val="fr-FR"/>
              </w:rPr>
            </w:pPr>
            <w:r w:rsidRPr="003A6103">
              <w:rPr>
                <w:rFonts w:ascii="Calibri" w:hAnsi="Calibri"/>
                <w:color w:val="000000"/>
              </w:rPr>
              <w:t>S corporation</w:t>
            </w:r>
          </w:p>
        </w:tc>
        <w:tc>
          <w:tcPr>
            <w:tcW w:w="369" w:type="dxa"/>
          </w:tcPr>
          <w:p w:rsidR="00EC13C7" w:rsidRPr="003A6103" w:rsidRDefault="00EC13C7" w:rsidP="006559D4">
            <w:pPr>
              <w:spacing w:line="220" w:lineRule="atLeast"/>
              <w:jc w:val="right"/>
              <w:rPr>
                <w:rFonts w:ascii="Calibri" w:hAnsi="Calibri"/>
                <w:b/>
                <w:lang w:val="fr-FR"/>
              </w:rPr>
            </w:pPr>
            <w:r w:rsidRPr="003A6103">
              <w:rPr>
                <w:rFonts w:ascii="Calibri" w:hAnsi="Calibri"/>
                <w:b/>
                <w:lang w:val="fr-FR"/>
              </w:rPr>
              <w:t>c.</w:t>
            </w:r>
          </w:p>
        </w:tc>
        <w:tc>
          <w:tcPr>
            <w:tcW w:w="2869" w:type="dxa"/>
            <w:tcBorders>
              <w:right w:val="single" w:sz="4" w:space="0" w:color="auto"/>
            </w:tcBorders>
          </w:tcPr>
          <w:p w:rsidR="00EC13C7" w:rsidRPr="003A6103" w:rsidRDefault="00EC13C7" w:rsidP="006559D4">
            <w:pPr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  <w:color w:val="000000"/>
              </w:rPr>
              <w:t>Proprietorship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C7" w:rsidRPr="003A6103" w:rsidRDefault="00EC13C7" w:rsidP="006559D4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</w:p>
        </w:tc>
      </w:tr>
    </w:tbl>
    <w:p w:rsidR="00EC13C7" w:rsidRPr="003A6103" w:rsidRDefault="00EC13C7" w:rsidP="00EC13C7">
      <w:pPr>
        <w:spacing w:line="220" w:lineRule="atLeast"/>
        <w:jc w:val="both"/>
        <w:rPr>
          <w:rFonts w:ascii="Calibri" w:hAnsi="Calibri"/>
          <w:b/>
          <w:color w:val="0000FF"/>
        </w:rPr>
      </w:pPr>
    </w:p>
    <w:p w:rsidR="00EC13C7" w:rsidRPr="003A6103" w:rsidRDefault="00EC13C7" w:rsidP="00EC13C7">
      <w:pPr>
        <w:spacing w:line="220" w:lineRule="atLeast"/>
        <w:rPr>
          <w:rFonts w:ascii="Calibri" w:hAnsi="Calibri"/>
          <w:color w:val="000000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</w:rPr>
        <w:t xml:space="preserve"> </w:t>
      </w:r>
      <w:r w:rsidRPr="003A6103">
        <w:rPr>
          <w:rFonts w:ascii="Calibri" w:hAnsi="Calibri"/>
          <w:color w:val="000000"/>
        </w:rPr>
        <w:t xml:space="preserve">If the IRS audits an S corporation and questions the level of compensation to </w:t>
      </w:r>
      <w:r w:rsidR="003829D9" w:rsidRPr="003A6103">
        <w:rPr>
          <w:rFonts w:ascii="Calibri" w:hAnsi="Calibri"/>
          <w:color w:val="000000"/>
        </w:rPr>
        <w:br/>
      </w:r>
      <w:r w:rsidRPr="003A6103">
        <w:rPr>
          <w:rFonts w:ascii="Calibri" w:hAnsi="Calibri"/>
          <w:color w:val="000000"/>
        </w:rPr>
        <w:t>the CEO and owner of the corporation, the IRS is likely to consider the compensation to be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50"/>
        <w:gridCol w:w="2926"/>
        <w:gridCol w:w="409"/>
        <w:gridCol w:w="3227"/>
        <w:gridCol w:w="381"/>
        <w:gridCol w:w="1785"/>
        <w:gridCol w:w="362"/>
      </w:tblGrid>
      <w:tr w:rsidR="00EC13C7" w:rsidRPr="003A6103" w:rsidTr="008741EB">
        <w:tc>
          <w:tcPr>
            <w:tcW w:w="450" w:type="dxa"/>
          </w:tcPr>
          <w:p w:rsidR="00EC13C7" w:rsidRPr="003A6103" w:rsidRDefault="00EC13C7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2935" w:type="dxa"/>
          </w:tcPr>
          <w:p w:rsidR="00EC13C7" w:rsidRPr="003A6103" w:rsidRDefault="00EC13C7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Unreasonably high</w:t>
            </w:r>
          </w:p>
        </w:tc>
        <w:tc>
          <w:tcPr>
            <w:tcW w:w="394" w:type="dxa"/>
          </w:tcPr>
          <w:p w:rsidR="00EC13C7" w:rsidRPr="003A6103" w:rsidRDefault="00EC13C7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3238" w:type="dxa"/>
          </w:tcPr>
          <w:p w:rsidR="00EC13C7" w:rsidRPr="003A6103" w:rsidRDefault="00EC13C7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Unreasonably Low</w:t>
            </w:r>
          </w:p>
        </w:tc>
        <w:tc>
          <w:tcPr>
            <w:tcW w:w="369" w:type="dxa"/>
          </w:tcPr>
          <w:p w:rsidR="00EC13C7" w:rsidRPr="003A6103" w:rsidRDefault="00EC13C7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EC13C7" w:rsidRPr="003A6103" w:rsidRDefault="00EC13C7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Neither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C7" w:rsidRPr="003A6103" w:rsidRDefault="00EC13C7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EC13C7" w:rsidRPr="003A6103" w:rsidRDefault="00EC13C7" w:rsidP="00EC13C7">
      <w:pPr>
        <w:spacing w:line="220" w:lineRule="atLeast"/>
        <w:rPr>
          <w:rFonts w:ascii="Calibri" w:hAnsi="Calibri"/>
          <w:color w:val="000000"/>
        </w:rPr>
      </w:pPr>
    </w:p>
    <w:p w:rsidR="00EC13C7" w:rsidRPr="003A6103" w:rsidRDefault="00EC13C7" w:rsidP="00EC13C7">
      <w:pPr>
        <w:spacing w:line="24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  <w:color w:val="000000"/>
        </w:rPr>
        <w:t xml:space="preserve"> </w:t>
      </w:r>
      <w:r w:rsidR="00133BD8" w:rsidRPr="003A6103">
        <w:rPr>
          <w:rFonts w:ascii="Calibri" w:hAnsi="Calibri"/>
          <w:b/>
          <w:color w:val="000000"/>
        </w:rPr>
        <w:t>[</w:t>
      </w:r>
      <w:r w:rsidR="00A5655D" w:rsidRPr="003A6103">
        <w:rPr>
          <w:rStyle w:val="Normal1"/>
          <w:rFonts w:ascii="Calibri" w:hAnsi="Calibri"/>
          <w:b/>
          <w:bCs/>
        </w:rPr>
        <w:t>§1363</w:t>
      </w:r>
      <w:r w:rsidR="00133BD8" w:rsidRPr="003A6103">
        <w:rPr>
          <w:rFonts w:ascii="Calibri" w:hAnsi="Calibri"/>
          <w:b/>
          <w:color w:val="000000"/>
        </w:rPr>
        <w:t>]</w:t>
      </w:r>
      <w:r w:rsidR="00133BD8" w:rsidRPr="003A6103">
        <w:rPr>
          <w:rFonts w:ascii="Calibri" w:hAnsi="Calibri"/>
          <w:color w:val="000000"/>
        </w:rPr>
        <w:t xml:space="preserve"> </w:t>
      </w:r>
      <w:r w:rsidRPr="003A6103">
        <w:rPr>
          <w:rFonts w:ascii="Calibri" w:hAnsi="Calibri"/>
        </w:rPr>
        <w:t>A business operated as a C corporat</w:t>
      </w:r>
      <w:r w:rsidR="00954225" w:rsidRPr="003A6103">
        <w:rPr>
          <w:rFonts w:ascii="Calibri" w:hAnsi="Calibri"/>
        </w:rPr>
        <w:t>ion from 1990 through 12-31-</w:t>
      </w:r>
      <w:r w:rsidR="00361004">
        <w:rPr>
          <w:rFonts w:ascii="Calibri" w:hAnsi="Calibri"/>
        </w:rPr>
        <w:t>2017</w:t>
      </w:r>
      <w:r w:rsidRPr="003A6103">
        <w:rPr>
          <w:rFonts w:ascii="Calibri" w:hAnsi="Calibri"/>
        </w:rPr>
        <w:t xml:space="preserve">, and </w:t>
      </w:r>
      <w:r w:rsidR="000B7B24">
        <w:rPr>
          <w:rFonts w:ascii="Calibri" w:hAnsi="Calibri"/>
        </w:rPr>
        <w:br/>
      </w:r>
      <w:r w:rsidRPr="003A6103">
        <w:rPr>
          <w:rFonts w:ascii="Calibri" w:hAnsi="Calibri"/>
        </w:rPr>
        <w:t>had accumulated earnings and p</w:t>
      </w:r>
      <w:r w:rsidR="00954225" w:rsidRPr="003A6103">
        <w:rPr>
          <w:rFonts w:ascii="Calibri" w:hAnsi="Calibri"/>
        </w:rPr>
        <w:t>rofits of $100,000 at 12-31-</w:t>
      </w:r>
      <w:r w:rsidR="00361004">
        <w:rPr>
          <w:rFonts w:ascii="Calibri" w:hAnsi="Calibri"/>
        </w:rPr>
        <w:t>2017</w:t>
      </w:r>
      <w:r w:rsidRPr="003A6103">
        <w:rPr>
          <w:rFonts w:ascii="Calibri" w:hAnsi="Calibri"/>
        </w:rPr>
        <w:t xml:space="preserve">. </w:t>
      </w:r>
      <w:r w:rsidR="008E6807" w:rsidRPr="003A6103">
        <w:rPr>
          <w:rFonts w:ascii="Calibri" w:hAnsi="Calibri"/>
        </w:rPr>
        <w:t xml:space="preserve">The corporation did not </w:t>
      </w:r>
      <w:r w:rsidR="000B7B24">
        <w:rPr>
          <w:rFonts w:ascii="Calibri" w:hAnsi="Calibri"/>
        </w:rPr>
        <w:br/>
      </w:r>
      <w:r w:rsidR="008E6807" w:rsidRPr="003A6103">
        <w:rPr>
          <w:rFonts w:ascii="Calibri" w:hAnsi="Calibri"/>
        </w:rPr>
        <w:t xml:space="preserve">use LIFO. </w:t>
      </w:r>
      <w:r w:rsidRPr="003A6103">
        <w:rPr>
          <w:rFonts w:ascii="Calibri" w:hAnsi="Calibri"/>
        </w:rPr>
        <w:t>The corporation</w:t>
      </w:r>
      <w:r w:rsidR="00954225" w:rsidRPr="003A6103">
        <w:rPr>
          <w:rFonts w:ascii="Calibri" w:hAnsi="Calibri"/>
        </w:rPr>
        <w:t xml:space="preserve"> elected S status as of 1-1-</w:t>
      </w:r>
      <w:r w:rsidR="00361004">
        <w:rPr>
          <w:rFonts w:ascii="Calibri" w:hAnsi="Calibri"/>
        </w:rPr>
        <w:t>2018</w:t>
      </w:r>
      <w:r w:rsidR="00954225" w:rsidRPr="003A6103">
        <w:rPr>
          <w:rFonts w:ascii="Calibri" w:hAnsi="Calibri"/>
        </w:rPr>
        <w:t xml:space="preserve">.  </w:t>
      </w:r>
      <w:r w:rsidR="006D69D0">
        <w:rPr>
          <w:rFonts w:ascii="Calibri" w:hAnsi="Calibri"/>
        </w:rPr>
        <w:t>In</w:t>
      </w:r>
      <w:r w:rsidR="00954225" w:rsidRPr="003A6103">
        <w:rPr>
          <w:rFonts w:ascii="Calibri" w:hAnsi="Calibri"/>
        </w:rPr>
        <w:t xml:space="preserve"> </w:t>
      </w:r>
      <w:r w:rsidR="00361004">
        <w:rPr>
          <w:rFonts w:ascii="Calibri" w:hAnsi="Calibri"/>
        </w:rPr>
        <w:t>2018</w:t>
      </w:r>
      <w:r w:rsidR="005748FB" w:rsidRPr="003A6103">
        <w:rPr>
          <w:rFonts w:ascii="Calibri" w:hAnsi="Calibri"/>
        </w:rPr>
        <w:t>, the corporation</w:t>
      </w:r>
      <w:r w:rsidR="000B7B24">
        <w:rPr>
          <w:rFonts w:ascii="Calibri" w:hAnsi="Calibri"/>
        </w:rPr>
        <w:t xml:space="preserve"> </w:t>
      </w:r>
      <w:r w:rsidR="005748FB" w:rsidRPr="003A6103">
        <w:rPr>
          <w:rFonts w:ascii="Calibri" w:hAnsi="Calibri"/>
        </w:rPr>
        <w:t xml:space="preserve">had </w:t>
      </w:r>
      <w:r w:rsidR="000B7B24">
        <w:rPr>
          <w:rFonts w:ascii="Calibri" w:hAnsi="Calibri"/>
        </w:rPr>
        <w:br/>
      </w:r>
      <w:r w:rsidR="002744F7" w:rsidRPr="003A6103">
        <w:rPr>
          <w:rFonts w:ascii="Calibri" w:hAnsi="Calibri"/>
        </w:rPr>
        <w:t>net ordinary</w:t>
      </w:r>
      <w:r w:rsidR="000B7B24">
        <w:rPr>
          <w:rFonts w:ascii="Calibri" w:hAnsi="Calibri"/>
        </w:rPr>
        <w:t xml:space="preserve"> </w:t>
      </w:r>
      <w:r w:rsidR="002744F7" w:rsidRPr="003A6103">
        <w:rPr>
          <w:rFonts w:ascii="Calibri" w:hAnsi="Calibri"/>
        </w:rPr>
        <w:t xml:space="preserve">business </w:t>
      </w:r>
      <w:r w:rsidRPr="003A6103">
        <w:rPr>
          <w:rFonts w:ascii="Calibri" w:hAnsi="Calibri"/>
        </w:rPr>
        <w:t xml:space="preserve">income from its pest control operations of $800,000.  </w:t>
      </w:r>
      <w:r w:rsidR="008E6807" w:rsidRPr="003A6103">
        <w:rPr>
          <w:rFonts w:ascii="Calibri" w:hAnsi="Calibri"/>
        </w:rPr>
        <w:t xml:space="preserve">The company </w:t>
      </w:r>
      <w:r w:rsidR="000B7B24">
        <w:rPr>
          <w:rFonts w:ascii="Calibri" w:hAnsi="Calibri"/>
        </w:rPr>
        <w:br/>
      </w:r>
      <w:r w:rsidR="008E6807" w:rsidRPr="003A6103">
        <w:rPr>
          <w:rFonts w:ascii="Calibri" w:hAnsi="Calibri"/>
        </w:rPr>
        <w:t xml:space="preserve">did not sell any assets in </w:t>
      </w:r>
      <w:r w:rsidR="00361004">
        <w:rPr>
          <w:rFonts w:ascii="Calibri" w:hAnsi="Calibri"/>
        </w:rPr>
        <w:t>2018</w:t>
      </w:r>
      <w:r w:rsidR="008E6807" w:rsidRPr="003A6103">
        <w:rPr>
          <w:rFonts w:ascii="Calibri" w:hAnsi="Calibri"/>
        </w:rPr>
        <w:t xml:space="preserve">. </w:t>
      </w:r>
      <w:r w:rsidR="00D64093" w:rsidRPr="003A6103">
        <w:rPr>
          <w:rFonts w:ascii="Calibri" w:hAnsi="Calibri"/>
        </w:rPr>
        <w:t xml:space="preserve"> </w:t>
      </w:r>
      <w:r w:rsidRPr="003A6103">
        <w:rPr>
          <w:rFonts w:ascii="Calibri" w:hAnsi="Calibri"/>
        </w:rPr>
        <w:t xml:space="preserve">How much tax is </w:t>
      </w:r>
      <w:r w:rsidR="00954225" w:rsidRPr="003A6103">
        <w:rPr>
          <w:rFonts w:ascii="Calibri" w:hAnsi="Calibri"/>
        </w:rPr>
        <w:t xml:space="preserve">owed by the corporation for </w:t>
      </w:r>
      <w:r w:rsidR="00361004">
        <w:rPr>
          <w:rFonts w:ascii="Calibri" w:hAnsi="Calibri"/>
        </w:rPr>
        <w:t>2018</w:t>
      </w:r>
      <w:r w:rsidRPr="003A6103">
        <w:rPr>
          <w:rFonts w:ascii="Calibri" w:hAnsi="Calibri"/>
        </w:rPr>
        <w:t xml:space="preserve">? 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32"/>
        <w:gridCol w:w="1086"/>
        <w:gridCol w:w="409"/>
        <w:gridCol w:w="1308"/>
        <w:gridCol w:w="429"/>
        <w:gridCol w:w="1270"/>
        <w:gridCol w:w="436"/>
        <w:gridCol w:w="3810"/>
        <w:gridCol w:w="360"/>
      </w:tblGrid>
      <w:tr w:rsidR="007A3150" w:rsidRPr="003A6103" w:rsidTr="00CE15ED">
        <w:tc>
          <w:tcPr>
            <w:tcW w:w="433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089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$0</w:t>
            </w:r>
          </w:p>
        </w:tc>
        <w:tc>
          <w:tcPr>
            <w:tcW w:w="394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309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$35,000</w:t>
            </w:r>
          </w:p>
        </w:tc>
        <w:tc>
          <w:tcPr>
            <w:tcW w:w="429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270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$280,000</w:t>
            </w:r>
          </w:p>
        </w:tc>
        <w:tc>
          <w:tcPr>
            <w:tcW w:w="436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d.</w:t>
            </w:r>
            <w:r w:rsidRPr="003A6103">
              <w:rPr>
                <w:rFonts w:ascii="Calibri" w:hAnsi="Calibri"/>
              </w:rPr>
              <w:t xml:space="preserve">   </w:t>
            </w:r>
          </w:p>
        </w:tc>
        <w:tc>
          <w:tcPr>
            <w:tcW w:w="3820" w:type="dxa"/>
            <w:tcBorders>
              <w:right w:val="single" w:sz="4" w:space="0" w:color="auto"/>
            </w:tcBorders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none of these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</w:rPr>
            </w:pPr>
          </w:p>
        </w:tc>
      </w:tr>
    </w:tbl>
    <w:p w:rsidR="00F82538" w:rsidRPr="003A6103" w:rsidRDefault="00F82538" w:rsidP="001958C8">
      <w:pPr>
        <w:spacing w:line="220" w:lineRule="atLeast"/>
        <w:rPr>
          <w:rFonts w:ascii="Calibri" w:hAnsi="Calibri"/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9052"/>
      </w:tblGrid>
      <w:tr w:rsidR="00667106" w:rsidRPr="003A6103" w:rsidTr="006559D4">
        <w:tc>
          <w:tcPr>
            <w:tcW w:w="416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>1</w:t>
            </w:r>
          </w:p>
        </w:tc>
        <w:tc>
          <w:tcPr>
            <w:tcW w:w="9052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>Explain the requirements for being t</w:t>
            </w:r>
            <w:r w:rsidR="00133BD8" w:rsidRPr="003A6103">
              <w:rPr>
                <w:rFonts w:ascii="Calibri" w:hAnsi="Calibri"/>
                <w:b/>
                <w:bCs/>
                <w:color w:val="FF0000"/>
              </w:rPr>
              <w:t xml:space="preserve">axed under Subchapter S. </w:t>
            </w:r>
            <w:r w:rsidR="002935B9" w:rsidRPr="003A6103">
              <w:rPr>
                <w:rFonts w:ascii="Calibri" w:hAnsi="Calibri"/>
                <w:b/>
                <w:bCs/>
                <w:color w:val="FF0000"/>
              </w:rPr>
              <w:t xml:space="preserve">  </w:t>
            </w:r>
          </w:p>
        </w:tc>
      </w:tr>
    </w:tbl>
    <w:p w:rsidR="00667106" w:rsidRPr="003A6103" w:rsidRDefault="00667106" w:rsidP="00667106">
      <w:pPr>
        <w:autoSpaceDE w:val="0"/>
        <w:autoSpaceDN w:val="0"/>
        <w:adjustRightInd w:val="0"/>
        <w:spacing w:line="220" w:lineRule="atLeast"/>
        <w:rPr>
          <w:rFonts w:ascii="Calibri" w:hAnsi="Calibri"/>
        </w:rPr>
      </w:pPr>
    </w:p>
    <w:p w:rsidR="00667106" w:rsidRPr="003A6103" w:rsidRDefault="00667106" w:rsidP="00667106">
      <w:pPr>
        <w:autoSpaceDE w:val="0"/>
        <w:autoSpaceDN w:val="0"/>
        <w:adjustRightInd w:val="0"/>
        <w:spacing w:line="22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</w:rPr>
        <w:t xml:space="preserve"> </w:t>
      </w:r>
      <w:r w:rsidR="00133BD8" w:rsidRPr="003A6103">
        <w:rPr>
          <w:rFonts w:ascii="Calibri" w:hAnsi="Calibri"/>
          <w:b/>
          <w:color w:val="000000"/>
        </w:rPr>
        <w:t>[</w:t>
      </w:r>
      <w:r w:rsidR="000E7B07" w:rsidRPr="003A6103">
        <w:rPr>
          <w:rStyle w:val="Normal1"/>
          <w:rFonts w:ascii="Calibri" w:hAnsi="Calibri"/>
          <w:b/>
          <w:bCs/>
        </w:rPr>
        <w:t>§1361</w:t>
      </w:r>
      <w:r w:rsidR="00133BD8" w:rsidRPr="003A6103">
        <w:rPr>
          <w:rFonts w:ascii="Calibri" w:hAnsi="Calibri"/>
          <w:b/>
          <w:color w:val="000000"/>
        </w:rPr>
        <w:t>]</w:t>
      </w:r>
      <w:r w:rsidR="00133BD8" w:rsidRPr="003A6103">
        <w:rPr>
          <w:rFonts w:ascii="Calibri" w:hAnsi="Calibri"/>
          <w:color w:val="000000"/>
        </w:rPr>
        <w:t xml:space="preserve"> </w:t>
      </w:r>
      <w:r w:rsidRPr="003A6103">
        <w:rPr>
          <w:rFonts w:ascii="Calibri" w:hAnsi="Calibri"/>
        </w:rPr>
        <w:t>A corporation may elect to be an S corporation if it meets the following tests:</w:t>
      </w:r>
    </w:p>
    <w:tbl>
      <w:tblPr>
        <w:tblW w:w="9555" w:type="dxa"/>
        <w:tblInd w:w="93" w:type="dxa"/>
        <w:tblLook w:val="0000" w:firstRow="0" w:lastRow="0" w:firstColumn="0" w:lastColumn="0" w:noHBand="0" w:noVBand="0"/>
      </w:tblPr>
      <w:tblGrid>
        <w:gridCol w:w="520"/>
        <w:gridCol w:w="3545"/>
        <w:gridCol w:w="409"/>
        <w:gridCol w:w="4715"/>
        <w:gridCol w:w="366"/>
      </w:tblGrid>
      <w:tr w:rsidR="00667106" w:rsidRPr="003A6103" w:rsidTr="00D64093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106" w:rsidRPr="003A6103" w:rsidRDefault="00667106" w:rsidP="004B77F2">
            <w:pPr>
              <w:spacing w:line="220" w:lineRule="atLeast"/>
              <w:jc w:val="center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a.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106" w:rsidRPr="003A6103" w:rsidRDefault="00667106" w:rsidP="004B77F2">
            <w:pPr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It is a domestic corporation.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106" w:rsidRPr="003A6103" w:rsidRDefault="00667106" w:rsidP="004B77F2">
            <w:pPr>
              <w:spacing w:line="220" w:lineRule="atLeast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b.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106" w:rsidRPr="003A6103" w:rsidRDefault="00667106" w:rsidP="004B77F2">
            <w:pPr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It has no more than 100 shareholders.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06" w:rsidRPr="003A6103" w:rsidRDefault="00667106" w:rsidP="004B77F2">
            <w:pPr>
              <w:spacing w:line="220" w:lineRule="atLeast"/>
              <w:rPr>
                <w:rFonts w:ascii="Calibri" w:hAnsi="Calibri"/>
                <w:b/>
              </w:rPr>
            </w:pPr>
          </w:p>
        </w:tc>
      </w:tr>
      <w:tr w:rsidR="00667106" w:rsidRPr="003A6103" w:rsidTr="00D64093">
        <w:trPr>
          <w:gridAfter w:val="1"/>
          <w:wAfter w:w="368" w:type="dxa"/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106" w:rsidRPr="003A6103" w:rsidRDefault="00667106" w:rsidP="004B77F2">
            <w:pPr>
              <w:spacing w:line="220" w:lineRule="atLeast"/>
              <w:jc w:val="center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c.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106" w:rsidRPr="003A6103" w:rsidRDefault="00667106" w:rsidP="004B77F2">
            <w:pPr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It has only one class of stock.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106" w:rsidRPr="003A6103" w:rsidRDefault="00667106" w:rsidP="004B77F2">
            <w:pPr>
              <w:spacing w:line="220" w:lineRule="atLeast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d.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667106" w:rsidRPr="003A6103" w:rsidRDefault="00667106" w:rsidP="004B77F2">
            <w:pPr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All of these.</w:t>
            </w:r>
          </w:p>
        </w:tc>
      </w:tr>
    </w:tbl>
    <w:p w:rsidR="00667106" w:rsidRPr="003A6103" w:rsidRDefault="00667106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9052"/>
      </w:tblGrid>
      <w:tr w:rsidR="00667106" w:rsidRPr="003A6103" w:rsidTr="006559D4">
        <w:tc>
          <w:tcPr>
            <w:tcW w:w="416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>2</w:t>
            </w:r>
          </w:p>
        </w:tc>
        <w:tc>
          <w:tcPr>
            <w:tcW w:w="9052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>Explain the procedures for electing to be t</w:t>
            </w:r>
            <w:r w:rsidR="002935B9" w:rsidRPr="003A6103">
              <w:rPr>
                <w:rFonts w:ascii="Calibri" w:hAnsi="Calibri"/>
                <w:b/>
                <w:bCs/>
                <w:color w:val="FF0000"/>
              </w:rPr>
              <w:t>axed under Subchapter S.</w:t>
            </w:r>
          </w:p>
        </w:tc>
      </w:tr>
    </w:tbl>
    <w:p w:rsidR="00667106" w:rsidRPr="003A6103" w:rsidRDefault="00667106">
      <w:pPr>
        <w:rPr>
          <w:rFonts w:ascii="Calibri" w:hAnsi="Calibri"/>
        </w:rPr>
      </w:pPr>
    </w:p>
    <w:p w:rsidR="00667106" w:rsidRPr="003A6103" w:rsidRDefault="00667106" w:rsidP="00667106">
      <w:pPr>
        <w:autoSpaceDE w:val="0"/>
        <w:autoSpaceDN w:val="0"/>
        <w:adjustRightInd w:val="0"/>
        <w:spacing w:line="220" w:lineRule="atLeast"/>
        <w:ind w:right="240"/>
        <w:rPr>
          <w:rFonts w:ascii="Calibri" w:hAnsi="Calibri"/>
          <w:color w:val="000000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  <w:b/>
          <w:color w:val="0000FF"/>
        </w:rPr>
        <w:t xml:space="preserve"> </w:t>
      </w:r>
      <w:r w:rsidR="00133BD8" w:rsidRPr="003A6103">
        <w:rPr>
          <w:rFonts w:ascii="Calibri" w:hAnsi="Calibri"/>
          <w:b/>
          <w:color w:val="000000"/>
        </w:rPr>
        <w:t>[</w:t>
      </w:r>
      <w:r w:rsidR="000E7B07" w:rsidRPr="003A6103">
        <w:rPr>
          <w:rStyle w:val="Normal1"/>
          <w:rFonts w:ascii="Calibri" w:hAnsi="Calibri"/>
          <w:b/>
          <w:bCs/>
        </w:rPr>
        <w:t>§1362</w:t>
      </w:r>
      <w:r w:rsidR="00133BD8" w:rsidRPr="003A6103">
        <w:rPr>
          <w:rFonts w:ascii="Calibri" w:hAnsi="Calibri"/>
          <w:b/>
          <w:color w:val="000000"/>
        </w:rPr>
        <w:t>]</w:t>
      </w:r>
      <w:r w:rsidR="00133BD8" w:rsidRPr="003A6103">
        <w:rPr>
          <w:rFonts w:ascii="Calibri" w:hAnsi="Calibri"/>
          <w:color w:val="000000"/>
        </w:rPr>
        <w:t xml:space="preserve"> </w:t>
      </w:r>
      <w:r w:rsidRPr="003A6103">
        <w:rPr>
          <w:rFonts w:ascii="Calibri" w:hAnsi="Calibri"/>
          <w:color w:val="000000"/>
        </w:rPr>
        <w:t>Acme Corporation wishes to be treated as an S Corporation for t</w:t>
      </w:r>
      <w:r w:rsidR="008E6807" w:rsidRPr="003A6103">
        <w:rPr>
          <w:rFonts w:ascii="Calibri" w:hAnsi="Calibri"/>
          <w:color w:val="000000"/>
        </w:rPr>
        <w:t xml:space="preserve">he year </w:t>
      </w:r>
      <w:r w:rsidR="000D0FB2" w:rsidRPr="003A6103">
        <w:rPr>
          <w:rFonts w:ascii="Calibri" w:hAnsi="Calibri"/>
          <w:color w:val="000000"/>
        </w:rPr>
        <w:br/>
      </w:r>
      <w:r w:rsidR="008E6807" w:rsidRPr="003A6103">
        <w:rPr>
          <w:rFonts w:ascii="Calibri" w:hAnsi="Calibri"/>
          <w:color w:val="000000"/>
        </w:rPr>
        <w:t xml:space="preserve">ending December 31, </w:t>
      </w:r>
      <w:r w:rsidR="000B7B24">
        <w:rPr>
          <w:rFonts w:ascii="Calibri" w:hAnsi="Calibri"/>
          <w:color w:val="000000"/>
        </w:rPr>
        <w:t>2018</w:t>
      </w:r>
      <w:r w:rsidRPr="003A6103">
        <w:rPr>
          <w:rFonts w:ascii="Calibri" w:hAnsi="Calibri"/>
          <w:color w:val="000000"/>
        </w:rPr>
        <w:t xml:space="preserve">. The corporation must file Form 2553 before what date? </w:t>
      </w:r>
    </w:p>
    <w:tbl>
      <w:tblPr>
        <w:tblW w:w="9630" w:type="dxa"/>
        <w:tblInd w:w="18" w:type="dxa"/>
        <w:tblLook w:val="01E0" w:firstRow="1" w:lastRow="1" w:firstColumn="1" w:lastColumn="1" w:noHBand="0" w:noVBand="0"/>
      </w:tblPr>
      <w:tblGrid>
        <w:gridCol w:w="519"/>
        <w:gridCol w:w="1873"/>
        <w:gridCol w:w="409"/>
        <w:gridCol w:w="1958"/>
        <w:gridCol w:w="381"/>
        <w:gridCol w:w="1587"/>
        <w:gridCol w:w="409"/>
        <w:gridCol w:w="2080"/>
        <w:gridCol w:w="414"/>
      </w:tblGrid>
      <w:tr w:rsidR="00667106" w:rsidRPr="003A6103" w:rsidTr="00CE15ED">
        <w:tc>
          <w:tcPr>
            <w:tcW w:w="519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3A6103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883" w:type="dxa"/>
          </w:tcPr>
          <w:p w:rsidR="00667106" w:rsidRPr="003A6103" w:rsidRDefault="000B7B24" w:rsidP="006559D4">
            <w:pPr>
              <w:spacing w:line="220" w:lineRule="atLeast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color w:val="000000"/>
              </w:rPr>
              <w:t>12-</w:t>
            </w:r>
            <w:r w:rsidR="00667106" w:rsidRPr="003A6103">
              <w:rPr>
                <w:rFonts w:ascii="Calibri" w:hAnsi="Calibri"/>
                <w:color w:val="000000"/>
              </w:rPr>
              <w:t>31-</w:t>
            </w:r>
            <w:r>
              <w:rPr>
                <w:rFonts w:ascii="Calibri" w:hAnsi="Calibri"/>
                <w:color w:val="000000"/>
              </w:rPr>
              <w:t>2017</w:t>
            </w:r>
          </w:p>
        </w:tc>
        <w:tc>
          <w:tcPr>
            <w:tcW w:w="394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3A6103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969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Cs/>
              </w:rPr>
            </w:pPr>
            <w:r w:rsidRPr="003A6103">
              <w:rPr>
                <w:rFonts w:ascii="Calibri" w:hAnsi="Calibri"/>
                <w:color w:val="000000"/>
              </w:rPr>
              <w:t>3-15-</w:t>
            </w:r>
            <w:r w:rsidR="000B7B24">
              <w:rPr>
                <w:rFonts w:ascii="Calibri" w:hAnsi="Calibri"/>
                <w:color w:val="000000"/>
              </w:rPr>
              <w:t>2017</w:t>
            </w:r>
          </w:p>
        </w:tc>
        <w:tc>
          <w:tcPr>
            <w:tcW w:w="369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3A6103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594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Cs/>
              </w:rPr>
            </w:pPr>
            <w:r w:rsidRPr="003A6103">
              <w:rPr>
                <w:rFonts w:ascii="Calibri" w:hAnsi="Calibri"/>
                <w:color w:val="000000"/>
              </w:rPr>
              <w:t>3-15-</w:t>
            </w:r>
            <w:r w:rsidR="000B7B24">
              <w:rPr>
                <w:rFonts w:ascii="Calibri" w:hAnsi="Calibri"/>
                <w:color w:val="000000"/>
              </w:rPr>
              <w:t>2018</w:t>
            </w:r>
          </w:p>
        </w:tc>
        <w:tc>
          <w:tcPr>
            <w:tcW w:w="394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3A6103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667106" w:rsidRPr="003A6103" w:rsidRDefault="008E6807" w:rsidP="006559D4">
            <w:pPr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  <w:color w:val="000000"/>
              </w:rPr>
              <w:t>12-31-</w:t>
            </w:r>
            <w:r w:rsidR="000B7B24">
              <w:rPr>
                <w:rFonts w:ascii="Calibri" w:hAnsi="Calibri"/>
                <w:color w:val="000000"/>
              </w:rPr>
              <w:t>2018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8B5133" w:rsidRPr="003A6103" w:rsidRDefault="008B5133">
      <w:pPr>
        <w:rPr>
          <w:rFonts w:ascii="Calibri" w:hAnsi="Calibri"/>
        </w:rPr>
      </w:pPr>
    </w:p>
    <w:p w:rsidR="003068E8" w:rsidRPr="003A6103" w:rsidRDefault="008B5133" w:rsidP="00263FB4">
      <w:pPr>
        <w:spacing w:line="280" w:lineRule="exact"/>
        <w:rPr>
          <w:rFonts w:ascii="Calibri" w:hAnsi="Calibri"/>
        </w:rPr>
      </w:pPr>
      <w:r w:rsidRPr="003A6103">
        <w:rPr>
          <w:rFonts w:ascii="Calibri" w:hAnsi="Calibri"/>
        </w:rPr>
        <w:br w:type="column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9052"/>
      </w:tblGrid>
      <w:tr w:rsidR="00667106" w:rsidRPr="003A6103" w:rsidTr="006559D4">
        <w:tc>
          <w:tcPr>
            <w:tcW w:w="416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>3</w:t>
            </w:r>
          </w:p>
        </w:tc>
        <w:tc>
          <w:tcPr>
            <w:tcW w:w="9052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 xml:space="preserve">Identify the events that will </w:t>
            </w:r>
            <w:r w:rsidR="00CC644B" w:rsidRPr="003A6103">
              <w:rPr>
                <w:rFonts w:ascii="Calibri" w:hAnsi="Calibri"/>
                <w:b/>
                <w:bCs/>
                <w:color w:val="FF0000"/>
              </w:rPr>
              <w:t xml:space="preserve">terminate an S election. </w:t>
            </w:r>
          </w:p>
        </w:tc>
      </w:tr>
    </w:tbl>
    <w:p w:rsidR="00152963" w:rsidRPr="003A6103" w:rsidRDefault="003068E8" w:rsidP="008B5133">
      <w:pPr>
        <w:spacing w:before="120" w:line="24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  <w:b/>
          <w:color w:val="0000FF"/>
        </w:rPr>
        <w:t xml:space="preserve"> </w:t>
      </w:r>
      <w:r w:rsidR="00133BD8" w:rsidRPr="003A6103">
        <w:rPr>
          <w:rFonts w:ascii="Calibri" w:hAnsi="Calibri"/>
          <w:b/>
          <w:color w:val="000000"/>
        </w:rPr>
        <w:t>[</w:t>
      </w:r>
      <w:r w:rsidR="00636A1A" w:rsidRPr="003A6103">
        <w:rPr>
          <w:rStyle w:val="Normal1"/>
          <w:rFonts w:ascii="Calibri" w:hAnsi="Calibri"/>
          <w:b/>
          <w:bCs/>
        </w:rPr>
        <w:t>§1362</w:t>
      </w:r>
      <w:r w:rsidR="0062114F" w:rsidRPr="003A6103">
        <w:rPr>
          <w:rStyle w:val="Normal1"/>
          <w:rFonts w:ascii="Calibri" w:hAnsi="Calibri"/>
          <w:b/>
          <w:bCs/>
        </w:rPr>
        <w:t>(d)(3)</w:t>
      </w:r>
      <w:r w:rsidR="00636A1A" w:rsidRPr="003A6103">
        <w:rPr>
          <w:rStyle w:val="Normal1"/>
          <w:rFonts w:ascii="Calibri" w:hAnsi="Calibri"/>
          <w:b/>
          <w:bCs/>
        </w:rPr>
        <w:t xml:space="preserve">, </w:t>
      </w:r>
      <w:r w:rsidR="001776BD" w:rsidRPr="003A6103">
        <w:rPr>
          <w:rStyle w:val="Normal1"/>
          <w:rFonts w:ascii="Calibri" w:hAnsi="Calibri"/>
          <w:b/>
          <w:bCs/>
        </w:rPr>
        <w:t>§</w:t>
      </w:r>
      <w:r w:rsidR="00636A1A" w:rsidRPr="003A6103">
        <w:rPr>
          <w:rStyle w:val="Normal1"/>
          <w:rFonts w:ascii="Calibri" w:hAnsi="Calibri"/>
          <w:b/>
          <w:bCs/>
        </w:rPr>
        <w:t>1375</w:t>
      </w:r>
      <w:r w:rsidR="00133BD8" w:rsidRPr="003A6103">
        <w:rPr>
          <w:rFonts w:ascii="Calibri" w:hAnsi="Calibri"/>
          <w:b/>
          <w:color w:val="000000"/>
        </w:rPr>
        <w:t xml:space="preserve">] </w:t>
      </w:r>
      <w:r w:rsidRPr="003A6103">
        <w:rPr>
          <w:rFonts w:ascii="Calibri" w:hAnsi="Calibri"/>
          <w:b/>
        </w:rPr>
        <w:t>Bristol Corp</w:t>
      </w:r>
      <w:r w:rsidRPr="003A6103">
        <w:rPr>
          <w:rFonts w:ascii="Calibri" w:hAnsi="Calibri"/>
        </w:rPr>
        <w:t>. was formed as a</w:t>
      </w:r>
      <w:r w:rsidR="000D0FB2" w:rsidRPr="003A6103">
        <w:rPr>
          <w:rFonts w:ascii="Calibri" w:hAnsi="Calibri"/>
        </w:rPr>
        <w:t xml:space="preserve"> C corporation on January 1, </w:t>
      </w:r>
      <w:r w:rsidR="00361004">
        <w:rPr>
          <w:rFonts w:ascii="Calibri" w:hAnsi="Calibri"/>
        </w:rPr>
        <w:t>2013</w:t>
      </w:r>
      <w:r w:rsidR="00152963" w:rsidRPr="003A6103">
        <w:rPr>
          <w:rFonts w:ascii="Calibri" w:hAnsi="Calibri"/>
        </w:rPr>
        <w:t>.</w:t>
      </w:r>
    </w:p>
    <w:p w:rsidR="003068E8" w:rsidRPr="003A6103" w:rsidRDefault="00152963" w:rsidP="00152963">
      <w:pPr>
        <w:spacing w:line="240" w:lineRule="atLeast"/>
        <w:rPr>
          <w:rFonts w:ascii="Calibri" w:hAnsi="Calibri"/>
        </w:rPr>
      </w:pPr>
      <w:r w:rsidRPr="003A6103">
        <w:rPr>
          <w:rFonts w:ascii="Calibri" w:hAnsi="Calibri"/>
        </w:rPr>
        <w:t>Bristol</w:t>
      </w:r>
      <w:r w:rsidR="003068E8" w:rsidRPr="003A6103">
        <w:rPr>
          <w:rFonts w:ascii="Calibri" w:hAnsi="Calibri"/>
        </w:rPr>
        <w:t xml:space="preserve"> elected S corpo</w:t>
      </w:r>
      <w:r w:rsidR="00697BAC" w:rsidRPr="003A6103">
        <w:rPr>
          <w:rFonts w:ascii="Calibri" w:hAnsi="Calibri"/>
        </w:rPr>
        <w:t xml:space="preserve">ration status on January 1, </w:t>
      </w:r>
      <w:r w:rsidR="00361004">
        <w:rPr>
          <w:rFonts w:ascii="Calibri" w:hAnsi="Calibri"/>
        </w:rPr>
        <w:t>2016</w:t>
      </w:r>
      <w:r w:rsidR="003068E8" w:rsidRPr="003A6103">
        <w:rPr>
          <w:rFonts w:ascii="Calibri" w:hAnsi="Calibri"/>
        </w:rPr>
        <w:t xml:space="preserve">. </w:t>
      </w:r>
      <w:r w:rsidRPr="003A6103">
        <w:rPr>
          <w:rFonts w:ascii="Calibri" w:hAnsi="Calibri"/>
        </w:rPr>
        <w:br/>
      </w:r>
      <w:r w:rsidR="003068E8" w:rsidRPr="003A6103">
        <w:rPr>
          <w:rFonts w:ascii="Calibri" w:hAnsi="Calibri"/>
        </w:rPr>
        <w:t xml:space="preserve">At the time of the election, Bristol had accumulated C corporation earnings and profits. </w:t>
      </w:r>
      <w:r w:rsidRPr="003A6103">
        <w:rPr>
          <w:rFonts w:ascii="Calibri" w:hAnsi="Calibri"/>
        </w:rPr>
        <w:br/>
      </w:r>
      <w:r w:rsidR="003068E8" w:rsidRPr="003A6103">
        <w:rPr>
          <w:rFonts w:ascii="Calibri" w:hAnsi="Calibri"/>
        </w:rPr>
        <w:t xml:space="preserve">Bristol has had the same 25 shareholders throughout its existence. </w:t>
      </w:r>
      <w:r w:rsidRPr="003A6103">
        <w:rPr>
          <w:rFonts w:ascii="Calibri" w:hAnsi="Calibri"/>
        </w:rPr>
        <w:br/>
      </w:r>
      <w:r w:rsidR="003068E8" w:rsidRPr="003A6103">
        <w:rPr>
          <w:rFonts w:ascii="Calibri" w:hAnsi="Calibri"/>
        </w:rPr>
        <w:t>The corporation’s passive net income was 30</w:t>
      </w:r>
      <w:r w:rsidR="00A66E4B" w:rsidRPr="003A6103">
        <w:rPr>
          <w:rFonts w:ascii="Calibri" w:hAnsi="Calibri"/>
        </w:rPr>
        <w:t xml:space="preserve">% of gross receipts in both </w:t>
      </w:r>
      <w:r w:rsidR="00361004">
        <w:rPr>
          <w:rFonts w:ascii="Calibri" w:hAnsi="Calibri"/>
        </w:rPr>
        <w:t>2016</w:t>
      </w:r>
      <w:r w:rsidR="00A66E4B" w:rsidRPr="003A6103">
        <w:rPr>
          <w:rFonts w:ascii="Calibri" w:hAnsi="Calibri"/>
        </w:rPr>
        <w:t xml:space="preserve"> and </w:t>
      </w:r>
      <w:r w:rsidR="00361004">
        <w:rPr>
          <w:rFonts w:ascii="Calibri" w:hAnsi="Calibri"/>
        </w:rPr>
        <w:t>2017</w:t>
      </w:r>
      <w:r w:rsidR="00697BAC" w:rsidRPr="003A6103">
        <w:rPr>
          <w:rFonts w:ascii="Calibri" w:hAnsi="Calibri"/>
        </w:rPr>
        <w:t xml:space="preserve">.  </w:t>
      </w:r>
      <w:r w:rsidR="00697BAC" w:rsidRPr="003A6103">
        <w:rPr>
          <w:rFonts w:ascii="Calibri" w:hAnsi="Calibri"/>
        </w:rPr>
        <w:br/>
        <w:t xml:space="preserve">In </w:t>
      </w:r>
      <w:r w:rsidR="00361004">
        <w:rPr>
          <w:rFonts w:ascii="Calibri" w:hAnsi="Calibri"/>
        </w:rPr>
        <w:t>2018</w:t>
      </w:r>
      <w:r w:rsidR="003068E8" w:rsidRPr="003A6103">
        <w:rPr>
          <w:rFonts w:ascii="Calibri" w:hAnsi="Calibri"/>
        </w:rPr>
        <w:t>, Bristol will owe a penalty tax if it</w:t>
      </w:r>
    </w:p>
    <w:tbl>
      <w:tblPr>
        <w:tblW w:w="9288" w:type="dxa"/>
        <w:tblInd w:w="288" w:type="dxa"/>
        <w:tblLook w:val="0000" w:firstRow="0" w:lastRow="0" w:firstColumn="0" w:lastColumn="0" w:noHBand="0" w:noVBand="0"/>
      </w:tblPr>
      <w:tblGrid>
        <w:gridCol w:w="409"/>
        <w:gridCol w:w="8426"/>
        <w:gridCol w:w="453"/>
      </w:tblGrid>
      <w:tr w:rsidR="003068E8" w:rsidRPr="003A6103" w:rsidTr="00CE15ED">
        <w:trPr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3068E8" w:rsidRPr="003A6103" w:rsidRDefault="003068E8" w:rsidP="009A7E7F">
            <w:pPr>
              <w:jc w:val="center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a.</w:t>
            </w:r>
          </w:p>
        </w:tc>
        <w:tc>
          <w:tcPr>
            <w:tcW w:w="842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8E8" w:rsidRPr="003A6103" w:rsidRDefault="003068E8" w:rsidP="009A7E7F">
            <w:pPr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Increases the number of shareholders to 75.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E8" w:rsidRPr="003A6103" w:rsidRDefault="003068E8" w:rsidP="007A3AC7">
            <w:pPr>
              <w:rPr>
                <w:rFonts w:ascii="Calibri" w:hAnsi="Calibri"/>
                <w:b/>
              </w:rPr>
            </w:pPr>
          </w:p>
        </w:tc>
      </w:tr>
      <w:tr w:rsidR="003068E8" w:rsidRPr="003A6103">
        <w:trPr>
          <w:gridAfter w:val="1"/>
          <w:wAfter w:w="468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3068E8" w:rsidRPr="003A6103" w:rsidRDefault="003068E8" w:rsidP="009A7E7F">
            <w:pPr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b.</w:t>
            </w:r>
          </w:p>
        </w:tc>
        <w:tc>
          <w:tcPr>
            <w:tcW w:w="8426" w:type="dxa"/>
            <w:shd w:val="clear" w:color="auto" w:fill="auto"/>
            <w:noWrap/>
            <w:vAlign w:val="bottom"/>
          </w:tcPr>
          <w:p w:rsidR="003068E8" w:rsidRPr="003A6103" w:rsidRDefault="003068E8" w:rsidP="009A7E7F">
            <w:pPr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Adds a decedent's estate as a shareholder to the existing shareholders.</w:t>
            </w:r>
          </w:p>
        </w:tc>
      </w:tr>
      <w:tr w:rsidR="003068E8" w:rsidRPr="003A6103">
        <w:trPr>
          <w:gridAfter w:val="1"/>
          <w:wAfter w:w="468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3068E8" w:rsidRPr="003A6103" w:rsidRDefault="003068E8" w:rsidP="009A7E7F">
            <w:pPr>
              <w:jc w:val="center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c.</w:t>
            </w:r>
          </w:p>
        </w:tc>
        <w:tc>
          <w:tcPr>
            <w:tcW w:w="8426" w:type="dxa"/>
            <w:shd w:val="clear" w:color="auto" w:fill="auto"/>
            <w:noWrap/>
            <w:vAlign w:val="bottom"/>
          </w:tcPr>
          <w:p w:rsidR="003068E8" w:rsidRPr="003A6103" w:rsidRDefault="003068E8" w:rsidP="009A7E7F">
            <w:pPr>
              <w:spacing w:before="20"/>
              <w:jc w:val="both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Makes a charitable contribution.</w:t>
            </w:r>
          </w:p>
        </w:tc>
      </w:tr>
      <w:tr w:rsidR="003068E8" w:rsidRPr="003A6103">
        <w:trPr>
          <w:gridAfter w:val="1"/>
          <w:wAfter w:w="468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3068E8" w:rsidRPr="003A6103" w:rsidRDefault="003068E8" w:rsidP="009A7E7F">
            <w:pPr>
              <w:jc w:val="center"/>
              <w:outlineLvl w:val="0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d.</w:t>
            </w:r>
          </w:p>
        </w:tc>
        <w:tc>
          <w:tcPr>
            <w:tcW w:w="8426" w:type="dxa"/>
            <w:shd w:val="clear" w:color="auto" w:fill="auto"/>
            <w:noWrap/>
            <w:vAlign w:val="bottom"/>
          </w:tcPr>
          <w:p w:rsidR="003068E8" w:rsidRPr="003A6103" w:rsidRDefault="003068E8" w:rsidP="0066446E">
            <w:pPr>
              <w:spacing w:before="20"/>
              <w:jc w:val="both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 xml:space="preserve">Has passive investment income exceeding 25% of gross receipts.    </w:t>
            </w:r>
            <w:r w:rsidR="0066446E" w:rsidRPr="003A6103">
              <w:rPr>
                <w:rFonts w:ascii="Calibri" w:hAnsi="Calibri"/>
              </w:rPr>
              <w:t xml:space="preserve">     </w:t>
            </w:r>
            <w:r w:rsidRPr="003A6103">
              <w:rPr>
                <w:rFonts w:ascii="Calibri" w:hAnsi="Calibri"/>
              </w:rPr>
              <w:t xml:space="preserve">  CPA</w:t>
            </w:r>
          </w:p>
        </w:tc>
      </w:tr>
    </w:tbl>
    <w:p w:rsidR="003068E8" w:rsidRPr="003A6103" w:rsidRDefault="003068E8" w:rsidP="00533068">
      <w:pPr>
        <w:spacing w:line="240" w:lineRule="atLeast"/>
        <w:rPr>
          <w:rFonts w:ascii="Calibri" w:hAnsi="Calibri"/>
          <w:b/>
          <w:color w:val="0000FF"/>
        </w:rPr>
      </w:pPr>
    </w:p>
    <w:p w:rsidR="007A3150" w:rsidRPr="003A6103" w:rsidRDefault="007A3150" w:rsidP="007A3150">
      <w:pPr>
        <w:spacing w:line="24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  <w:b/>
        </w:rPr>
        <w:t xml:space="preserve">  </w:t>
      </w:r>
      <w:r w:rsidR="00133BD8" w:rsidRPr="003A6103">
        <w:rPr>
          <w:rFonts w:ascii="Calibri" w:hAnsi="Calibri"/>
          <w:b/>
          <w:color w:val="000000"/>
        </w:rPr>
        <w:t>[</w:t>
      </w:r>
      <w:r w:rsidR="00636A1A" w:rsidRPr="003A6103">
        <w:rPr>
          <w:rStyle w:val="Normal1"/>
          <w:rFonts w:ascii="Calibri" w:hAnsi="Calibri"/>
          <w:b/>
          <w:bCs/>
        </w:rPr>
        <w:t>§1361</w:t>
      </w:r>
      <w:r w:rsidR="00133BD8" w:rsidRPr="003A6103">
        <w:rPr>
          <w:rFonts w:ascii="Calibri" w:hAnsi="Calibri"/>
          <w:b/>
          <w:color w:val="000000"/>
        </w:rPr>
        <w:t>]</w:t>
      </w:r>
      <w:r w:rsidR="00133BD8" w:rsidRPr="003A6103">
        <w:rPr>
          <w:rFonts w:ascii="Calibri" w:hAnsi="Calibri"/>
          <w:color w:val="000000"/>
        </w:rPr>
        <w:t xml:space="preserve"> </w:t>
      </w:r>
      <w:r w:rsidRPr="003A6103">
        <w:rPr>
          <w:rFonts w:ascii="Calibri" w:hAnsi="Calibri"/>
        </w:rPr>
        <w:t>Which of the following can disqualify a corpo</w:t>
      </w:r>
      <w:r w:rsidRPr="003A6103">
        <w:rPr>
          <w:rFonts w:ascii="Calibri" w:hAnsi="Calibri"/>
        </w:rPr>
        <w:softHyphen/>
        <w:t>ration from S corporation status?</w:t>
      </w:r>
    </w:p>
    <w:tbl>
      <w:tblPr>
        <w:tblW w:w="9288" w:type="dxa"/>
        <w:tblInd w:w="288" w:type="dxa"/>
        <w:tblLook w:val="0000" w:firstRow="0" w:lastRow="0" w:firstColumn="0" w:lastColumn="0" w:noHBand="0" w:noVBand="0"/>
      </w:tblPr>
      <w:tblGrid>
        <w:gridCol w:w="409"/>
        <w:gridCol w:w="8426"/>
        <w:gridCol w:w="453"/>
      </w:tblGrid>
      <w:tr w:rsidR="003068E8" w:rsidRPr="003A6103" w:rsidTr="00CE15ED">
        <w:trPr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3068E8" w:rsidRPr="003A6103" w:rsidRDefault="003068E8" w:rsidP="009A7E7F">
            <w:pPr>
              <w:jc w:val="center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a.</w:t>
            </w:r>
          </w:p>
        </w:tc>
        <w:tc>
          <w:tcPr>
            <w:tcW w:w="842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8E8" w:rsidRPr="003A6103" w:rsidRDefault="003068E8" w:rsidP="00E82733">
            <w:pPr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Having only one class of stock.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E8" w:rsidRPr="003A6103" w:rsidRDefault="003068E8" w:rsidP="0042558B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3068E8" w:rsidRPr="003A6103">
        <w:trPr>
          <w:gridAfter w:val="1"/>
          <w:wAfter w:w="468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3068E8" w:rsidRPr="003A6103" w:rsidRDefault="003068E8" w:rsidP="009A7E7F">
            <w:pPr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b.</w:t>
            </w:r>
          </w:p>
        </w:tc>
        <w:tc>
          <w:tcPr>
            <w:tcW w:w="8426" w:type="dxa"/>
            <w:shd w:val="clear" w:color="auto" w:fill="auto"/>
            <w:noWrap/>
            <w:vAlign w:val="bottom"/>
          </w:tcPr>
          <w:p w:rsidR="003068E8" w:rsidRPr="003A6103" w:rsidRDefault="003068E8" w:rsidP="00E82733">
            <w:pPr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 xml:space="preserve">Having over 25 shareholders  </w:t>
            </w:r>
          </w:p>
        </w:tc>
      </w:tr>
      <w:tr w:rsidR="003068E8" w:rsidRPr="003A6103">
        <w:trPr>
          <w:gridAfter w:val="1"/>
          <w:wAfter w:w="468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3068E8" w:rsidRPr="003A6103" w:rsidRDefault="003068E8" w:rsidP="009A7E7F">
            <w:pPr>
              <w:jc w:val="center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c.</w:t>
            </w:r>
          </w:p>
        </w:tc>
        <w:tc>
          <w:tcPr>
            <w:tcW w:w="8426" w:type="dxa"/>
            <w:shd w:val="clear" w:color="auto" w:fill="auto"/>
            <w:noWrap/>
            <w:vAlign w:val="bottom"/>
          </w:tcPr>
          <w:p w:rsidR="003068E8" w:rsidRPr="003A6103" w:rsidRDefault="003068E8" w:rsidP="00E82733">
            <w:pPr>
              <w:spacing w:before="20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Having an estate as a shareholder.</w:t>
            </w:r>
          </w:p>
        </w:tc>
      </w:tr>
      <w:tr w:rsidR="003068E8" w:rsidRPr="003A6103">
        <w:trPr>
          <w:gridAfter w:val="1"/>
          <w:wAfter w:w="468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3068E8" w:rsidRPr="003A6103" w:rsidRDefault="003068E8" w:rsidP="009A7E7F">
            <w:pPr>
              <w:jc w:val="center"/>
              <w:outlineLvl w:val="0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d.</w:t>
            </w:r>
          </w:p>
        </w:tc>
        <w:tc>
          <w:tcPr>
            <w:tcW w:w="8426" w:type="dxa"/>
            <w:shd w:val="clear" w:color="auto" w:fill="auto"/>
            <w:noWrap/>
            <w:vAlign w:val="bottom"/>
          </w:tcPr>
          <w:p w:rsidR="003068E8" w:rsidRPr="003A6103" w:rsidRDefault="003068E8" w:rsidP="00E82733">
            <w:pPr>
              <w:spacing w:before="20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Having a non-resident alien as a shareholder</w:t>
            </w:r>
          </w:p>
        </w:tc>
      </w:tr>
    </w:tbl>
    <w:p w:rsidR="007A3150" w:rsidRPr="003A6103" w:rsidRDefault="007A3150" w:rsidP="007A3150">
      <w:pPr>
        <w:spacing w:line="240" w:lineRule="atLeast"/>
        <w:rPr>
          <w:rFonts w:ascii="Calibri" w:hAnsi="Calibri"/>
          <w:b/>
        </w:rPr>
      </w:pPr>
    </w:p>
    <w:p w:rsidR="00BD3361" w:rsidRPr="003A6103" w:rsidRDefault="00BD3361" w:rsidP="00BD3361">
      <w:pPr>
        <w:spacing w:line="22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</w:rPr>
        <w:t xml:space="preserve">  </w:t>
      </w:r>
      <w:r w:rsidR="00133BD8" w:rsidRPr="003A6103">
        <w:rPr>
          <w:rFonts w:ascii="Calibri" w:hAnsi="Calibri"/>
          <w:b/>
          <w:color w:val="000000"/>
        </w:rPr>
        <w:t>[</w:t>
      </w:r>
      <w:r w:rsidR="00636A1A" w:rsidRPr="003A6103">
        <w:rPr>
          <w:rStyle w:val="Normal1"/>
          <w:rFonts w:ascii="Calibri" w:hAnsi="Calibri"/>
          <w:b/>
          <w:bCs/>
        </w:rPr>
        <w:t>§1362(g)</w:t>
      </w:r>
      <w:r w:rsidR="00133BD8" w:rsidRPr="003A6103">
        <w:rPr>
          <w:rFonts w:ascii="Calibri" w:hAnsi="Calibri"/>
          <w:b/>
          <w:color w:val="000000"/>
        </w:rPr>
        <w:t>]</w:t>
      </w:r>
      <w:r w:rsidR="00133BD8" w:rsidRPr="003A6103">
        <w:rPr>
          <w:rFonts w:ascii="Calibri" w:hAnsi="Calibri"/>
          <w:color w:val="000000"/>
        </w:rPr>
        <w:t xml:space="preserve"> </w:t>
      </w:r>
      <w:r w:rsidRPr="003A6103">
        <w:rPr>
          <w:rFonts w:ascii="Calibri" w:hAnsi="Calibri"/>
        </w:rPr>
        <w:t xml:space="preserve">After a corporation's status as an S corporation is revoked or terminated, </w:t>
      </w:r>
      <w:r w:rsidR="000B7B24">
        <w:rPr>
          <w:rFonts w:ascii="Calibri" w:hAnsi="Calibri"/>
        </w:rPr>
        <w:br/>
      </w:r>
      <w:r w:rsidRPr="003A6103">
        <w:rPr>
          <w:rFonts w:ascii="Calibri" w:hAnsi="Calibri"/>
        </w:rPr>
        <w:t xml:space="preserve">how many years is the corporation required to wait before making a new </w:t>
      </w:r>
      <w:proofErr w:type="spellStart"/>
      <w:r w:rsidRPr="003A6103">
        <w:rPr>
          <w:rFonts w:ascii="Calibri" w:hAnsi="Calibri"/>
        </w:rPr>
        <w:t>S election</w:t>
      </w:r>
      <w:proofErr w:type="spellEnd"/>
      <w:r w:rsidRPr="003A6103">
        <w:rPr>
          <w:rFonts w:ascii="Calibri" w:hAnsi="Calibri"/>
        </w:rPr>
        <w:t xml:space="preserve">, in </w:t>
      </w:r>
      <w:r w:rsidR="000B7B24">
        <w:rPr>
          <w:rFonts w:ascii="Calibri" w:hAnsi="Calibri"/>
        </w:rPr>
        <w:br/>
      </w:r>
      <w:r w:rsidRPr="003A6103">
        <w:rPr>
          <w:rFonts w:ascii="Calibri" w:hAnsi="Calibri"/>
        </w:rPr>
        <w:t xml:space="preserve">the absence of IRS consent to an earlier election?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4"/>
        <w:gridCol w:w="895"/>
        <w:gridCol w:w="666"/>
        <w:gridCol w:w="955"/>
        <w:gridCol w:w="381"/>
        <w:gridCol w:w="947"/>
        <w:gridCol w:w="409"/>
        <w:gridCol w:w="945"/>
        <w:gridCol w:w="3405"/>
        <w:gridCol w:w="468"/>
      </w:tblGrid>
      <w:tr w:rsidR="007A3150" w:rsidRPr="003A6103" w:rsidTr="00CE15ED">
        <w:tc>
          <w:tcPr>
            <w:tcW w:w="424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895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66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955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3</w:t>
            </w:r>
          </w:p>
        </w:tc>
        <w:tc>
          <w:tcPr>
            <w:tcW w:w="369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947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5</w:t>
            </w:r>
          </w:p>
        </w:tc>
        <w:tc>
          <w:tcPr>
            <w:tcW w:w="394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945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10</w:t>
            </w:r>
          </w:p>
        </w:tc>
        <w:tc>
          <w:tcPr>
            <w:tcW w:w="3405" w:type="dxa"/>
            <w:tcBorders>
              <w:right w:val="single" w:sz="4" w:space="0" w:color="auto"/>
            </w:tcBorders>
          </w:tcPr>
          <w:p w:rsidR="007A3150" w:rsidRPr="003A6103" w:rsidRDefault="007A3150" w:rsidP="0066446E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CPA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jc w:val="center"/>
              <w:rPr>
                <w:rFonts w:ascii="Calibri" w:hAnsi="Calibri"/>
                <w:b/>
              </w:rPr>
            </w:pPr>
          </w:p>
        </w:tc>
      </w:tr>
    </w:tbl>
    <w:p w:rsidR="00BD3361" w:rsidRPr="003A6103" w:rsidRDefault="00BD3361" w:rsidP="00BD3361">
      <w:pPr>
        <w:spacing w:line="220" w:lineRule="atLeast"/>
        <w:rPr>
          <w:rFonts w:ascii="Calibri" w:hAnsi="Calibri"/>
          <w:b/>
          <w:color w:val="0000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9052"/>
      </w:tblGrid>
      <w:tr w:rsidR="00667106" w:rsidRPr="003A6103" w:rsidTr="006559D4">
        <w:tc>
          <w:tcPr>
            <w:tcW w:w="416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>4</w:t>
            </w:r>
          </w:p>
        </w:tc>
        <w:tc>
          <w:tcPr>
            <w:tcW w:w="9052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>Determine the permitted tax year</w:t>
            </w:r>
            <w:r w:rsidR="00133BD8" w:rsidRPr="003A6103">
              <w:rPr>
                <w:rFonts w:ascii="Calibri" w:hAnsi="Calibri"/>
                <w:b/>
                <w:bCs/>
                <w:color w:val="FF0000"/>
              </w:rPr>
              <w:t xml:space="preserve">s for an S corporation. </w:t>
            </w:r>
          </w:p>
        </w:tc>
      </w:tr>
    </w:tbl>
    <w:p w:rsidR="00667106" w:rsidRPr="003A6103" w:rsidRDefault="00667106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9052"/>
      </w:tblGrid>
      <w:tr w:rsidR="00667106" w:rsidRPr="003A6103" w:rsidTr="006559D4">
        <w:tc>
          <w:tcPr>
            <w:tcW w:w="416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>5</w:t>
            </w:r>
          </w:p>
        </w:tc>
        <w:tc>
          <w:tcPr>
            <w:tcW w:w="9052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>Calculate or</w:t>
            </w:r>
            <w:r w:rsidR="00133BD8" w:rsidRPr="003A6103">
              <w:rPr>
                <w:rFonts w:ascii="Calibri" w:hAnsi="Calibri"/>
                <w:b/>
                <w:bCs/>
                <w:color w:val="FF0000"/>
              </w:rPr>
              <w:t xml:space="preserve">dinary income and loss. </w:t>
            </w:r>
          </w:p>
        </w:tc>
      </w:tr>
    </w:tbl>
    <w:p w:rsidR="005D12AB" w:rsidRPr="003A6103" w:rsidRDefault="005D12AB" w:rsidP="008B5133">
      <w:pPr>
        <w:spacing w:before="120" w:line="22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  <w:b/>
          <w:color w:val="0000FF"/>
        </w:rPr>
        <w:t xml:space="preserve"> </w:t>
      </w:r>
      <w:r w:rsidR="00133BD8" w:rsidRPr="003A6103">
        <w:rPr>
          <w:rFonts w:ascii="Calibri" w:hAnsi="Calibri"/>
          <w:b/>
          <w:color w:val="000000"/>
        </w:rPr>
        <w:t>[</w:t>
      </w:r>
      <w:r w:rsidR="00636A1A" w:rsidRPr="003A6103">
        <w:rPr>
          <w:rStyle w:val="Normal1"/>
          <w:rFonts w:ascii="Calibri" w:hAnsi="Calibri"/>
          <w:b/>
          <w:bCs/>
        </w:rPr>
        <w:t>§1366</w:t>
      </w:r>
      <w:r w:rsidR="00133BD8" w:rsidRPr="003A6103">
        <w:rPr>
          <w:rFonts w:ascii="Calibri" w:hAnsi="Calibri"/>
          <w:b/>
          <w:color w:val="000000"/>
        </w:rPr>
        <w:t>]</w:t>
      </w:r>
      <w:r w:rsidR="00133BD8" w:rsidRPr="003A6103">
        <w:rPr>
          <w:rFonts w:ascii="Calibri" w:hAnsi="Calibri"/>
          <w:color w:val="000000"/>
        </w:rPr>
        <w:t xml:space="preserve"> </w:t>
      </w:r>
      <w:r w:rsidRPr="003A6103">
        <w:rPr>
          <w:rFonts w:ascii="Calibri" w:hAnsi="Calibri"/>
          <w:b/>
        </w:rPr>
        <w:t>Foster’s RV Sales</w:t>
      </w:r>
      <w:r w:rsidR="00636A1A" w:rsidRPr="003A6103">
        <w:rPr>
          <w:rFonts w:ascii="Calibri" w:hAnsi="Calibri"/>
        </w:rPr>
        <w:t>, Inc. is an S corp.</w:t>
      </w:r>
      <w:r w:rsidRPr="003A6103">
        <w:rPr>
          <w:rFonts w:ascii="Calibri" w:hAnsi="Calibri"/>
        </w:rPr>
        <w:t xml:space="preserve"> with th</w:t>
      </w:r>
      <w:r w:rsidR="002744F7" w:rsidRPr="003A6103">
        <w:rPr>
          <w:rFonts w:ascii="Calibri" w:hAnsi="Calibri"/>
        </w:rPr>
        <w:t>e following activity during the year</w:t>
      </w:r>
      <w:r w:rsidRPr="003A6103">
        <w:rPr>
          <w:rFonts w:ascii="Calibri" w:hAnsi="Calibri"/>
        </w:rPr>
        <w:t>:</w:t>
      </w:r>
    </w:p>
    <w:tbl>
      <w:tblPr>
        <w:tblW w:w="609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1170"/>
      </w:tblGrid>
      <w:tr w:rsidR="005D12AB" w:rsidRPr="003A6103" w:rsidTr="00361004">
        <w:trPr>
          <w:trHeight w:val="300"/>
        </w:trPr>
        <w:tc>
          <w:tcPr>
            <w:tcW w:w="4927" w:type="dxa"/>
            <w:shd w:val="clear" w:color="auto" w:fill="auto"/>
            <w:noWrap/>
            <w:vAlign w:val="bottom"/>
          </w:tcPr>
          <w:p w:rsidR="005D12AB" w:rsidRPr="003A6103" w:rsidRDefault="005D12AB" w:rsidP="00BD66CA">
            <w:pPr>
              <w:spacing w:line="200" w:lineRule="atLeast"/>
              <w:ind w:left="144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Gross sales of RV’s and campers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5D12AB" w:rsidRPr="003A6103" w:rsidRDefault="005D12AB" w:rsidP="00BD66CA">
            <w:pPr>
              <w:spacing w:line="20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 xml:space="preserve">$600,000 </w:t>
            </w:r>
          </w:p>
        </w:tc>
      </w:tr>
      <w:tr w:rsidR="005D12AB" w:rsidRPr="003A6103" w:rsidTr="00361004">
        <w:trPr>
          <w:trHeight w:val="300"/>
        </w:trPr>
        <w:tc>
          <w:tcPr>
            <w:tcW w:w="4927" w:type="dxa"/>
            <w:shd w:val="clear" w:color="auto" w:fill="auto"/>
            <w:noWrap/>
            <w:vAlign w:val="bottom"/>
          </w:tcPr>
          <w:p w:rsidR="005D12AB" w:rsidRPr="003A6103" w:rsidRDefault="005D12AB" w:rsidP="00BD66CA">
            <w:pPr>
              <w:spacing w:line="200" w:lineRule="atLeast"/>
              <w:ind w:left="144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Cost of sales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5D12AB" w:rsidRPr="003A6103" w:rsidRDefault="005D12AB" w:rsidP="00BD66CA">
            <w:pPr>
              <w:spacing w:line="20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300,000</w:t>
            </w:r>
          </w:p>
        </w:tc>
      </w:tr>
      <w:tr w:rsidR="005D12AB" w:rsidRPr="003A6103" w:rsidTr="00361004">
        <w:trPr>
          <w:trHeight w:val="300"/>
        </w:trPr>
        <w:tc>
          <w:tcPr>
            <w:tcW w:w="4927" w:type="dxa"/>
            <w:shd w:val="clear" w:color="auto" w:fill="auto"/>
            <w:noWrap/>
            <w:vAlign w:val="bottom"/>
          </w:tcPr>
          <w:p w:rsidR="005D12AB" w:rsidRPr="003A6103" w:rsidRDefault="005D12AB" w:rsidP="00BD66CA">
            <w:pPr>
              <w:spacing w:line="200" w:lineRule="atLeast"/>
              <w:ind w:left="144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Operating expenses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5D12AB" w:rsidRPr="003A6103" w:rsidRDefault="005D12AB" w:rsidP="00BD66CA">
            <w:pPr>
              <w:spacing w:line="20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100,000</w:t>
            </w:r>
          </w:p>
        </w:tc>
      </w:tr>
      <w:tr w:rsidR="005D12AB" w:rsidRPr="003A6103" w:rsidTr="00361004">
        <w:trPr>
          <w:trHeight w:val="300"/>
        </w:trPr>
        <w:tc>
          <w:tcPr>
            <w:tcW w:w="4927" w:type="dxa"/>
            <w:shd w:val="clear" w:color="auto" w:fill="auto"/>
            <w:noWrap/>
            <w:vAlign w:val="bottom"/>
          </w:tcPr>
          <w:p w:rsidR="005D12AB" w:rsidRPr="003A6103" w:rsidRDefault="005D12AB" w:rsidP="00BD66CA">
            <w:pPr>
              <w:spacing w:line="200" w:lineRule="atLeast"/>
              <w:ind w:left="144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Interest income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5D12AB" w:rsidRPr="003A6103" w:rsidRDefault="005D12AB" w:rsidP="00BD66CA">
            <w:pPr>
              <w:spacing w:line="20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1,000</w:t>
            </w:r>
          </w:p>
        </w:tc>
      </w:tr>
      <w:tr w:rsidR="005D12AB" w:rsidRPr="003A6103" w:rsidTr="00361004">
        <w:trPr>
          <w:trHeight w:val="300"/>
        </w:trPr>
        <w:tc>
          <w:tcPr>
            <w:tcW w:w="4927" w:type="dxa"/>
            <w:shd w:val="clear" w:color="auto" w:fill="auto"/>
            <w:noWrap/>
            <w:vAlign w:val="bottom"/>
          </w:tcPr>
          <w:p w:rsidR="005D12AB" w:rsidRPr="003A6103" w:rsidRDefault="005D12AB" w:rsidP="00BD66CA">
            <w:pPr>
              <w:spacing w:line="200" w:lineRule="atLeast"/>
              <w:ind w:left="144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Charitable contributions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5D12AB" w:rsidRPr="003A6103" w:rsidRDefault="005D12AB" w:rsidP="00BD66CA">
            <w:pPr>
              <w:spacing w:line="20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3,000</w:t>
            </w:r>
          </w:p>
        </w:tc>
      </w:tr>
      <w:tr w:rsidR="005D12AB" w:rsidRPr="003A6103" w:rsidTr="00361004">
        <w:trPr>
          <w:trHeight w:val="300"/>
        </w:trPr>
        <w:tc>
          <w:tcPr>
            <w:tcW w:w="4927" w:type="dxa"/>
            <w:shd w:val="clear" w:color="auto" w:fill="auto"/>
            <w:noWrap/>
            <w:vAlign w:val="bottom"/>
          </w:tcPr>
          <w:p w:rsidR="005D12AB" w:rsidRPr="003A6103" w:rsidRDefault="005D12AB" w:rsidP="00BD66CA">
            <w:pPr>
              <w:spacing w:line="200" w:lineRule="atLeast"/>
              <w:ind w:left="144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Section 179 expense (not included above)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5D12AB" w:rsidRPr="003A6103" w:rsidRDefault="005D12AB" w:rsidP="00BD66CA">
            <w:pPr>
              <w:spacing w:line="20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10,000</w:t>
            </w:r>
          </w:p>
        </w:tc>
      </w:tr>
    </w:tbl>
    <w:p w:rsidR="005D12AB" w:rsidRPr="003A6103" w:rsidRDefault="005D12AB" w:rsidP="005D12AB">
      <w:pPr>
        <w:autoSpaceDE w:val="0"/>
        <w:autoSpaceDN w:val="0"/>
        <w:adjustRightInd w:val="0"/>
        <w:spacing w:line="220" w:lineRule="atLeast"/>
        <w:rPr>
          <w:rFonts w:ascii="Calibri" w:hAnsi="Calibri"/>
        </w:rPr>
      </w:pPr>
      <w:r w:rsidRPr="003A6103">
        <w:rPr>
          <w:rFonts w:ascii="Calibri" w:hAnsi="Calibri"/>
        </w:rPr>
        <w:t xml:space="preserve">How much ordinary income from trade or business activities will be reported on </w:t>
      </w:r>
      <w:r w:rsidR="003829D9" w:rsidRPr="003A6103">
        <w:rPr>
          <w:rFonts w:ascii="Calibri" w:hAnsi="Calibri"/>
        </w:rPr>
        <w:br/>
      </w:r>
      <w:r w:rsidRPr="003A6103">
        <w:rPr>
          <w:rFonts w:ascii="Calibri" w:hAnsi="Calibri"/>
        </w:rPr>
        <w:t>Schedule K, Shareholders’ Shares of Inco</w:t>
      </w:r>
      <w:r w:rsidR="002744F7" w:rsidRPr="003A6103">
        <w:rPr>
          <w:rFonts w:ascii="Calibri" w:hAnsi="Calibri"/>
        </w:rPr>
        <w:t xml:space="preserve">me, Credits, Deductions, etc.?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5"/>
        <w:gridCol w:w="1269"/>
        <w:gridCol w:w="448"/>
        <w:gridCol w:w="1235"/>
        <w:gridCol w:w="381"/>
        <w:gridCol w:w="1484"/>
        <w:gridCol w:w="409"/>
        <w:gridCol w:w="1358"/>
        <w:gridCol w:w="2038"/>
        <w:gridCol w:w="468"/>
      </w:tblGrid>
      <w:tr w:rsidR="007A3150" w:rsidRPr="003A6103" w:rsidTr="00CE15ED">
        <w:tc>
          <w:tcPr>
            <w:tcW w:w="405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269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$188,000</w:t>
            </w:r>
          </w:p>
        </w:tc>
        <w:tc>
          <w:tcPr>
            <w:tcW w:w="448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235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$190,000</w:t>
            </w:r>
          </w:p>
        </w:tc>
        <w:tc>
          <w:tcPr>
            <w:tcW w:w="369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484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 xml:space="preserve">$198,000  </w:t>
            </w:r>
          </w:p>
        </w:tc>
        <w:tc>
          <w:tcPr>
            <w:tcW w:w="394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1358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$200,000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 w:rsidR="007A3150" w:rsidRPr="003A6103" w:rsidRDefault="007A3150" w:rsidP="000D0FB2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IRS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jc w:val="center"/>
              <w:rPr>
                <w:rFonts w:ascii="Calibri" w:hAnsi="Calibri"/>
                <w:b/>
              </w:rPr>
            </w:pPr>
          </w:p>
        </w:tc>
      </w:tr>
    </w:tbl>
    <w:p w:rsidR="000D0FB2" w:rsidRPr="003A6103" w:rsidRDefault="000D0FB2" w:rsidP="005D12AB">
      <w:pPr>
        <w:tabs>
          <w:tab w:val="left" w:pos="2970"/>
        </w:tabs>
        <w:spacing w:before="120" w:line="220" w:lineRule="atLeast"/>
        <w:rPr>
          <w:rFonts w:ascii="Calibri" w:hAnsi="Calibri"/>
          <w:b/>
          <w:color w:val="0000FF"/>
        </w:rPr>
      </w:pPr>
    </w:p>
    <w:p w:rsidR="005D12AB" w:rsidRPr="003A6103" w:rsidRDefault="00D64093" w:rsidP="000D0FB2">
      <w:pPr>
        <w:tabs>
          <w:tab w:val="left" w:pos="2970"/>
        </w:tabs>
        <w:spacing w:before="120" w:after="120" w:line="22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br w:type="column"/>
      </w:r>
      <w:r w:rsidR="005D12AB" w:rsidRPr="003A6103">
        <w:rPr>
          <w:rFonts w:ascii="Calibri" w:hAnsi="Calibri"/>
          <w:b/>
          <w:color w:val="0000FF"/>
        </w:rPr>
        <w:lastRenderedPageBreak/>
        <w:fldChar w:fldCharType="begin"/>
      </w:r>
      <w:r w:rsidR="005D12AB" w:rsidRPr="003A6103">
        <w:rPr>
          <w:rFonts w:ascii="Calibri" w:hAnsi="Calibri"/>
          <w:b/>
          <w:color w:val="0000FF"/>
        </w:rPr>
        <w:instrText xml:space="preserve">autonumout </w:instrText>
      </w:r>
      <w:r w:rsidR="005D12AB" w:rsidRPr="003A6103">
        <w:rPr>
          <w:rFonts w:ascii="Calibri" w:hAnsi="Calibri"/>
          <w:b/>
          <w:color w:val="0000FF"/>
        </w:rPr>
        <w:fldChar w:fldCharType="end"/>
      </w:r>
      <w:r w:rsidR="005D12AB" w:rsidRPr="003A6103">
        <w:rPr>
          <w:rFonts w:ascii="Calibri" w:hAnsi="Calibri"/>
          <w:color w:val="000000"/>
        </w:rPr>
        <w:t xml:space="preserve"> </w:t>
      </w:r>
      <w:r w:rsidR="00636A1A" w:rsidRPr="003A6103">
        <w:rPr>
          <w:rFonts w:ascii="Calibri" w:hAnsi="Calibri"/>
          <w:b/>
          <w:color w:val="000000"/>
        </w:rPr>
        <w:t>[</w:t>
      </w:r>
      <w:r w:rsidR="00636A1A" w:rsidRPr="003A6103">
        <w:rPr>
          <w:rStyle w:val="Normal1"/>
          <w:rFonts w:ascii="Calibri" w:hAnsi="Calibri"/>
          <w:b/>
          <w:bCs/>
        </w:rPr>
        <w:t>§1366</w:t>
      </w:r>
      <w:r w:rsidR="00636A1A" w:rsidRPr="003A6103">
        <w:rPr>
          <w:rFonts w:ascii="Calibri" w:hAnsi="Calibri"/>
          <w:b/>
          <w:color w:val="000000"/>
        </w:rPr>
        <w:t>]</w:t>
      </w:r>
      <w:r w:rsidR="00636A1A" w:rsidRPr="003A6103">
        <w:rPr>
          <w:rFonts w:ascii="Calibri" w:hAnsi="Calibri"/>
          <w:color w:val="000000"/>
        </w:rPr>
        <w:t xml:space="preserve"> </w:t>
      </w:r>
      <w:r w:rsidR="005D12AB" w:rsidRPr="003A6103">
        <w:rPr>
          <w:rFonts w:ascii="Calibri" w:hAnsi="Calibri"/>
          <w:b/>
          <w:color w:val="000000"/>
        </w:rPr>
        <w:t>The Mooresville Corporation,</w:t>
      </w:r>
      <w:r w:rsidR="005D12AB" w:rsidRPr="003A6103">
        <w:rPr>
          <w:rFonts w:ascii="Calibri" w:hAnsi="Calibri"/>
          <w:color w:val="000000"/>
        </w:rPr>
        <w:t xml:space="preserve"> </w:t>
      </w:r>
      <w:r w:rsidR="005D12AB" w:rsidRPr="003A6103">
        <w:rPr>
          <w:rFonts w:ascii="Calibri" w:hAnsi="Calibri"/>
        </w:rPr>
        <w:t>an accrual basis, calendar year S corpo</w:t>
      </w:r>
      <w:r w:rsidR="005D12AB" w:rsidRPr="003A6103">
        <w:rPr>
          <w:rFonts w:ascii="Calibri" w:hAnsi="Calibri"/>
        </w:rPr>
        <w:softHyphen/>
        <w:t xml:space="preserve">ration, </w:t>
      </w:r>
      <w:r w:rsidR="003829D9" w:rsidRPr="003A6103">
        <w:rPr>
          <w:rFonts w:ascii="Calibri" w:hAnsi="Calibri"/>
        </w:rPr>
        <w:br/>
      </w:r>
      <w:r w:rsidR="005D12AB" w:rsidRPr="003A6103">
        <w:rPr>
          <w:rFonts w:ascii="Calibri" w:hAnsi="Calibri"/>
        </w:rPr>
        <w:t xml:space="preserve">reported the following items? What is the </w:t>
      </w:r>
      <w:proofErr w:type="spellStart"/>
      <w:r w:rsidR="005D12AB" w:rsidRPr="003A6103">
        <w:rPr>
          <w:rFonts w:ascii="Calibri" w:hAnsi="Calibri"/>
        </w:rPr>
        <w:t>nonseparately</w:t>
      </w:r>
      <w:proofErr w:type="spellEnd"/>
      <w:r w:rsidR="005D12AB" w:rsidRPr="003A6103">
        <w:rPr>
          <w:rFonts w:ascii="Calibri" w:hAnsi="Calibri"/>
        </w:rPr>
        <w:t xml:space="preserve"> stated net income amount?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1234"/>
        <w:gridCol w:w="409"/>
        <w:gridCol w:w="1331"/>
        <w:gridCol w:w="433"/>
        <w:gridCol w:w="854"/>
        <w:gridCol w:w="430"/>
        <w:gridCol w:w="637"/>
        <w:gridCol w:w="341"/>
        <w:gridCol w:w="860"/>
        <w:gridCol w:w="333"/>
        <w:gridCol w:w="2047"/>
        <w:gridCol w:w="468"/>
      </w:tblGrid>
      <w:tr w:rsidR="005D12AB" w:rsidRPr="003A6103" w:rsidTr="003829D9">
        <w:trPr>
          <w:gridBefore w:val="1"/>
          <w:gridAfter w:val="4"/>
          <w:wBefore w:w="434" w:type="dxa"/>
          <w:wAfter w:w="3708" w:type="dxa"/>
        </w:trPr>
        <w:tc>
          <w:tcPr>
            <w:tcW w:w="4246" w:type="dxa"/>
            <w:gridSpan w:val="5"/>
            <w:tcBorders>
              <w:bottom w:val="single" w:sz="2" w:space="0" w:color="auto"/>
              <w:right w:val="single" w:sz="2" w:space="0" w:color="auto"/>
            </w:tcBorders>
          </w:tcPr>
          <w:p w:rsidR="005D12AB" w:rsidRPr="003A6103" w:rsidRDefault="005D12AB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Gross receipts</w:t>
            </w:r>
          </w:p>
        </w:tc>
        <w:tc>
          <w:tcPr>
            <w:tcW w:w="1080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5D12AB" w:rsidRPr="003A6103" w:rsidRDefault="005D12AB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$200,000</w:t>
            </w:r>
          </w:p>
        </w:tc>
      </w:tr>
      <w:tr w:rsidR="005D12AB" w:rsidRPr="003A6103" w:rsidTr="003829D9">
        <w:trPr>
          <w:gridBefore w:val="1"/>
          <w:gridAfter w:val="4"/>
          <w:wBefore w:w="434" w:type="dxa"/>
          <w:wAfter w:w="3708" w:type="dxa"/>
        </w:trPr>
        <w:tc>
          <w:tcPr>
            <w:tcW w:w="4246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12AB" w:rsidRPr="003A6103" w:rsidRDefault="005D12AB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 xml:space="preserve">Interest income 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D12AB" w:rsidRPr="003A6103" w:rsidRDefault="005D12AB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12,000</w:t>
            </w:r>
          </w:p>
        </w:tc>
      </w:tr>
      <w:tr w:rsidR="005D12AB" w:rsidRPr="003A6103" w:rsidTr="003829D9">
        <w:trPr>
          <w:gridBefore w:val="1"/>
          <w:gridAfter w:val="4"/>
          <w:wBefore w:w="434" w:type="dxa"/>
          <w:wAfter w:w="3708" w:type="dxa"/>
        </w:trPr>
        <w:tc>
          <w:tcPr>
            <w:tcW w:w="4246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12AB" w:rsidRPr="003A6103" w:rsidRDefault="005D12AB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 xml:space="preserve">Rental income 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D12AB" w:rsidRPr="003A6103" w:rsidRDefault="005D12AB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25,000</w:t>
            </w:r>
          </w:p>
        </w:tc>
      </w:tr>
      <w:tr w:rsidR="005D12AB" w:rsidRPr="003A6103" w:rsidTr="003829D9">
        <w:trPr>
          <w:gridBefore w:val="1"/>
          <w:gridAfter w:val="4"/>
          <w:wBefore w:w="434" w:type="dxa"/>
          <w:wAfter w:w="3708" w:type="dxa"/>
        </w:trPr>
        <w:tc>
          <w:tcPr>
            <w:tcW w:w="4246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12AB" w:rsidRPr="003A6103" w:rsidRDefault="005D12AB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Cost of goods sold and commissions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D12AB" w:rsidRPr="003A6103" w:rsidRDefault="005D12AB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 xml:space="preserve"> 127,000</w:t>
            </w:r>
          </w:p>
        </w:tc>
      </w:tr>
      <w:tr w:rsidR="005D12AB" w:rsidRPr="003A6103" w:rsidTr="003829D9">
        <w:trPr>
          <w:gridBefore w:val="1"/>
          <w:gridAfter w:val="4"/>
          <w:wBefore w:w="434" w:type="dxa"/>
          <w:wAfter w:w="3708" w:type="dxa"/>
        </w:trPr>
        <w:tc>
          <w:tcPr>
            <w:tcW w:w="4246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12AB" w:rsidRPr="003A6103" w:rsidRDefault="005D12AB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 xml:space="preserve">Net long-term capital gain 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D12AB" w:rsidRPr="003A6103" w:rsidRDefault="005D12AB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17,000</w:t>
            </w:r>
          </w:p>
        </w:tc>
      </w:tr>
      <w:tr w:rsidR="005D12AB" w:rsidRPr="003A6103" w:rsidTr="003829D9">
        <w:trPr>
          <w:gridBefore w:val="1"/>
          <w:gridAfter w:val="4"/>
          <w:wBefore w:w="434" w:type="dxa"/>
          <w:wAfter w:w="3708" w:type="dxa"/>
        </w:trPr>
        <w:tc>
          <w:tcPr>
            <w:tcW w:w="4246" w:type="dxa"/>
            <w:gridSpan w:val="5"/>
            <w:tcBorders>
              <w:top w:val="single" w:sz="2" w:space="0" w:color="auto"/>
              <w:right w:val="single" w:sz="2" w:space="0" w:color="auto"/>
            </w:tcBorders>
          </w:tcPr>
          <w:p w:rsidR="005D12AB" w:rsidRPr="003A6103" w:rsidRDefault="005D12AB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Compensation paid to shareholder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5D12AB" w:rsidRPr="003A6103" w:rsidRDefault="005D12AB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 xml:space="preserve"> 10,000</w:t>
            </w:r>
          </w:p>
        </w:tc>
      </w:tr>
      <w:tr w:rsidR="007A3150" w:rsidRPr="003A6103" w:rsidTr="00CE1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4" w:type="dxa"/>
          </w:tcPr>
          <w:p w:rsidR="007A3150" w:rsidRPr="003A6103" w:rsidRDefault="007A3150" w:rsidP="008741EB">
            <w:pPr>
              <w:tabs>
                <w:tab w:val="left" w:pos="2970"/>
              </w:tabs>
              <w:spacing w:before="20"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234" w:type="dxa"/>
          </w:tcPr>
          <w:p w:rsidR="007A3150" w:rsidRPr="003A6103" w:rsidRDefault="007A3150" w:rsidP="008741EB">
            <w:pPr>
              <w:tabs>
                <w:tab w:val="left" w:pos="2970"/>
              </w:tabs>
              <w:spacing w:before="20"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$63,000</w:t>
            </w:r>
          </w:p>
        </w:tc>
        <w:tc>
          <w:tcPr>
            <w:tcW w:w="394" w:type="dxa"/>
          </w:tcPr>
          <w:p w:rsidR="007A3150" w:rsidRPr="003A6103" w:rsidRDefault="007A3150" w:rsidP="008741EB">
            <w:pPr>
              <w:tabs>
                <w:tab w:val="left" w:pos="2970"/>
              </w:tabs>
              <w:spacing w:before="20"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331" w:type="dxa"/>
          </w:tcPr>
          <w:p w:rsidR="007A3150" w:rsidRPr="003A6103" w:rsidRDefault="007A3150" w:rsidP="008741EB">
            <w:pPr>
              <w:tabs>
                <w:tab w:val="left" w:pos="2970"/>
              </w:tabs>
              <w:spacing w:before="20"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$73,000</w:t>
            </w:r>
          </w:p>
        </w:tc>
        <w:tc>
          <w:tcPr>
            <w:tcW w:w="433" w:type="dxa"/>
          </w:tcPr>
          <w:p w:rsidR="007A3150" w:rsidRPr="003A6103" w:rsidRDefault="007A3150" w:rsidP="008741EB">
            <w:pPr>
              <w:tabs>
                <w:tab w:val="left" w:pos="2970"/>
              </w:tabs>
              <w:spacing w:before="20"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284" w:type="dxa"/>
            <w:gridSpan w:val="2"/>
          </w:tcPr>
          <w:p w:rsidR="007A3150" w:rsidRPr="003A6103" w:rsidRDefault="007A3150" w:rsidP="008741EB">
            <w:pPr>
              <w:tabs>
                <w:tab w:val="left" w:pos="2970"/>
              </w:tabs>
              <w:spacing w:before="20"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$117,000</w:t>
            </w:r>
          </w:p>
        </w:tc>
        <w:tc>
          <w:tcPr>
            <w:tcW w:w="438" w:type="dxa"/>
          </w:tcPr>
          <w:p w:rsidR="007A3150" w:rsidRPr="003A6103" w:rsidRDefault="007A3150" w:rsidP="008741EB">
            <w:pPr>
              <w:tabs>
                <w:tab w:val="left" w:pos="2970"/>
              </w:tabs>
              <w:spacing w:before="20"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d.</w:t>
            </w:r>
            <w:r w:rsidRPr="003A6103">
              <w:rPr>
                <w:rFonts w:ascii="Calibri" w:hAnsi="Calibri"/>
              </w:rPr>
              <w:t xml:space="preserve">   </w:t>
            </w:r>
          </w:p>
        </w:tc>
        <w:tc>
          <w:tcPr>
            <w:tcW w:w="1072" w:type="dxa"/>
            <w:gridSpan w:val="2"/>
          </w:tcPr>
          <w:p w:rsidR="007A3150" w:rsidRPr="003A6103" w:rsidRDefault="007A3150" w:rsidP="008741EB">
            <w:pPr>
              <w:tabs>
                <w:tab w:val="left" w:pos="2970"/>
              </w:tabs>
              <w:spacing w:before="20"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$127,000</w:t>
            </w:r>
          </w:p>
        </w:tc>
        <w:tc>
          <w:tcPr>
            <w:tcW w:w="333" w:type="dxa"/>
          </w:tcPr>
          <w:p w:rsidR="007A3150" w:rsidRPr="003A6103" w:rsidRDefault="007A3150" w:rsidP="008741EB">
            <w:pPr>
              <w:tabs>
                <w:tab w:val="left" w:pos="2970"/>
              </w:tabs>
              <w:spacing w:before="20" w:line="220" w:lineRule="atLeast"/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7A3150" w:rsidRPr="003A6103" w:rsidRDefault="007A3150" w:rsidP="000D0FB2">
            <w:pPr>
              <w:tabs>
                <w:tab w:val="left" w:pos="2970"/>
              </w:tabs>
              <w:spacing w:before="20" w:line="220" w:lineRule="atLeast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50" w:rsidRPr="003A6103" w:rsidRDefault="007A3150" w:rsidP="008741EB">
            <w:pPr>
              <w:tabs>
                <w:tab w:val="left" w:pos="2970"/>
              </w:tabs>
              <w:spacing w:before="20" w:line="220" w:lineRule="atLeast"/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</w:tbl>
    <w:p w:rsidR="008B5133" w:rsidRPr="003A6103" w:rsidRDefault="008B5133" w:rsidP="005D12AB">
      <w:pPr>
        <w:spacing w:line="240" w:lineRule="atLeast"/>
        <w:rPr>
          <w:rFonts w:ascii="Calibri" w:hAnsi="Calibri"/>
          <w:b/>
          <w:color w:val="0000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9052"/>
      </w:tblGrid>
      <w:tr w:rsidR="00667106" w:rsidRPr="003A6103" w:rsidTr="006559D4">
        <w:tc>
          <w:tcPr>
            <w:tcW w:w="416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>6</w:t>
            </w:r>
          </w:p>
        </w:tc>
        <w:tc>
          <w:tcPr>
            <w:tcW w:w="9052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>Calculate the amount of any speci</w:t>
            </w:r>
            <w:r w:rsidR="00133BD8" w:rsidRPr="003A6103">
              <w:rPr>
                <w:rFonts w:ascii="Calibri" w:hAnsi="Calibri"/>
                <w:b/>
                <w:bCs/>
                <w:color w:val="FF0000"/>
              </w:rPr>
              <w:t xml:space="preserve">al S corporation taxes. </w:t>
            </w:r>
          </w:p>
        </w:tc>
      </w:tr>
    </w:tbl>
    <w:p w:rsidR="00667106" w:rsidRPr="003A6103" w:rsidRDefault="00667106">
      <w:pPr>
        <w:rPr>
          <w:rFonts w:ascii="Calibri" w:hAnsi="Calibri"/>
        </w:rPr>
      </w:pPr>
    </w:p>
    <w:p w:rsidR="00AA50DB" w:rsidRPr="003A6103" w:rsidRDefault="00AA50DB" w:rsidP="00AA50DB">
      <w:pPr>
        <w:autoSpaceDE w:val="0"/>
        <w:autoSpaceDN w:val="0"/>
        <w:adjustRightInd w:val="0"/>
        <w:spacing w:line="22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</w:rPr>
        <w:t xml:space="preserve"> An S corporation is no</w:t>
      </w:r>
      <w:r w:rsidR="004A5459" w:rsidRPr="003A6103">
        <w:rPr>
          <w:rFonts w:ascii="Calibri" w:hAnsi="Calibri"/>
        </w:rPr>
        <w:t>t subject to the following tax</w:t>
      </w:r>
      <w:r w:rsidRPr="003A6103">
        <w:rPr>
          <w:rFonts w:ascii="Calibri" w:hAnsi="Calibri"/>
        </w:rPr>
        <w:t>: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50"/>
        <w:gridCol w:w="2250"/>
        <w:gridCol w:w="394"/>
        <w:gridCol w:w="3026"/>
        <w:gridCol w:w="369"/>
        <w:gridCol w:w="2692"/>
        <w:gridCol w:w="359"/>
      </w:tblGrid>
      <w:tr w:rsidR="00AA50DB" w:rsidRPr="003A6103" w:rsidTr="00CE15ED">
        <w:tc>
          <w:tcPr>
            <w:tcW w:w="450" w:type="dxa"/>
          </w:tcPr>
          <w:p w:rsidR="00AA50DB" w:rsidRPr="003A6103" w:rsidRDefault="00AA50DB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3A6103">
              <w:rPr>
                <w:rFonts w:ascii="Calibri" w:hAnsi="Calibri"/>
                <w:b/>
                <w:color w:val="000000"/>
                <w:sz w:val="22"/>
              </w:rPr>
              <w:t>a.</w:t>
            </w:r>
          </w:p>
        </w:tc>
        <w:tc>
          <w:tcPr>
            <w:tcW w:w="2250" w:type="dxa"/>
          </w:tcPr>
          <w:p w:rsidR="00AA50DB" w:rsidRPr="003A6103" w:rsidRDefault="00AA50DB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>Built-in gains tax</w:t>
            </w:r>
          </w:p>
        </w:tc>
        <w:tc>
          <w:tcPr>
            <w:tcW w:w="394" w:type="dxa"/>
          </w:tcPr>
          <w:p w:rsidR="00AA50DB" w:rsidRPr="003A6103" w:rsidRDefault="00AA50DB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3A6103">
              <w:rPr>
                <w:rFonts w:ascii="Calibri" w:hAnsi="Calibri"/>
                <w:b/>
                <w:color w:val="000000"/>
                <w:sz w:val="22"/>
              </w:rPr>
              <w:t>b.</w:t>
            </w:r>
          </w:p>
        </w:tc>
        <w:tc>
          <w:tcPr>
            <w:tcW w:w="3026" w:type="dxa"/>
          </w:tcPr>
          <w:p w:rsidR="00AA50DB" w:rsidRPr="003A6103" w:rsidRDefault="00AA50DB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>Excess net passive income tax</w:t>
            </w:r>
          </w:p>
        </w:tc>
        <w:tc>
          <w:tcPr>
            <w:tcW w:w="369" w:type="dxa"/>
          </w:tcPr>
          <w:p w:rsidR="00AA50DB" w:rsidRPr="003A6103" w:rsidRDefault="00AA50DB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3A6103">
              <w:rPr>
                <w:rFonts w:ascii="Calibri" w:hAnsi="Calibri"/>
                <w:b/>
                <w:color w:val="000000"/>
                <w:sz w:val="22"/>
              </w:rPr>
              <w:t>c.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AA50DB" w:rsidRPr="003A6103" w:rsidRDefault="00AA50DB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>Accumulated Earnings tax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DB" w:rsidRPr="003A6103" w:rsidRDefault="00AA50DB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AA50DB" w:rsidRPr="003A6103" w:rsidRDefault="00AA50DB" w:rsidP="00AA50DB">
      <w:pPr>
        <w:spacing w:line="220" w:lineRule="atLeast"/>
        <w:rPr>
          <w:rFonts w:ascii="Calibri" w:hAnsi="Calibri"/>
          <w:color w:val="000000"/>
        </w:rPr>
      </w:pPr>
    </w:p>
    <w:p w:rsidR="00B73953" w:rsidRPr="003A6103" w:rsidRDefault="00B73953" w:rsidP="00B73953">
      <w:pPr>
        <w:spacing w:line="24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  <w:b/>
          <w:color w:val="0000FF"/>
        </w:rPr>
        <w:t xml:space="preserve"> </w:t>
      </w:r>
      <w:r w:rsidRPr="003A6103">
        <w:rPr>
          <w:rFonts w:ascii="Calibri" w:hAnsi="Calibri"/>
          <w:color w:val="000000"/>
        </w:rPr>
        <w:t xml:space="preserve"> </w:t>
      </w:r>
      <w:r w:rsidR="00133BD8" w:rsidRPr="003A6103">
        <w:rPr>
          <w:rFonts w:ascii="Calibri" w:hAnsi="Calibri"/>
          <w:b/>
          <w:color w:val="000000"/>
        </w:rPr>
        <w:t>[</w:t>
      </w:r>
      <w:r w:rsidR="00B94DC7" w:rsidRPr="003A6103">
        <w:rPr>
          <w:rStyle w:val="Normal1"/>
          <w:rFonts w:ascii="Calibri" w:hAnsi="Calibri"/>
          <w:b/>
          <w:bCs/>
        </w:rPr>
        <w:t>§1374</w:t>
      </w:r>
      <w:r w:rsidR="00133BD8" w:rsidRPr="003A6103">
        <w:rPr>
          <w:rFonts w:ascii="Calibri" w:hAnsi="Calibri"/>
          <w:b/>
          <w:color w:val="000000"/>
        </w:rPr>
        <w:t>]</w:t>
      </w:r>
      <w:r w:rsidR="00133BD8" w:rsidRPr="003A6103">
        <w:rPr>
          <w:rFonts w:ascii="Calibri" w:hAnsi="Calibri"/>
          <w:color w:val="000000"/>
        </w:rPr>
        <w:t xml:space="preserve"> </w:t>
      </w:r>
      <w:r w:rsidRPr="003A6103">
        <w:rPr>
          <w:rFonts w:ascii="Calibri" w:hAnsi="Calibri"/>
        </w:rPr>
        <w:t>When a corporation incurs the built-in gains tax, the tax is actually paid by: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50"/>
        <w:gridCol w:w="2242"/>
        <w:gridCol w:w="409"/>
        <w:gridCol w:w="3011"/>
        <w:gridCol w:w="381"/>
        <w:gridCol w:w="2673"/>
        <w:gridCol w:w="374"/>
      </w:tblGrid>
      <w:tr w:rsidR="007A3150" w:rsidRPr="003A6103" w:rsidTr="00CE15ED">
        <w:tc>
          <w:tcPr>
            <w:tcW w:w="450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2247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The corporation</w:t>
            </w:r>
          </w:p>
        </w:tc>
        <w:tc>
          <w:tcPr>
            <w:tcW w:w="394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3020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The stockholders</w:t>
            </w:r>
          </w:p>
        </w:tc>
        <w:tc>
          <w:tcPr>
            <w:tcW w:w="369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2685" w:type="dxa"/>
            <w:tcBorders>
              <w:right w:val="single" w:sz="4" w:space="0" w:color="auto"/>
            </w:tcBorders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Both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B73953" w:rsidRPr="003A6103" w:rsidRDefault="00B73953" w:rsidP="00B73953">
      <w:pPr>
        <w:spacing w:line="240" w:lineRule="atLeast"/>
        <w:rPr>
          <w:rFonts w:ascii="Calibri" w:hAnsi="Calibri"/>
          <w:b/>
          <w:color w:val="0000FF"/>
        </w:rPr>
      </w:pPr>
    </w:p>
    <w:p w:rsidR="00497E94" w:rsidRPr="003A6103" w:rsidRDefault="00497E94" w:rsidP="00E82733">
      <w:pPr>
        <w:spacing w:after="20" w:line="22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  <w:b/>
          <w:color w:val="0000FF"/>
        </w:rPr>
        <w:t xml:space="preserve"> </w:t>
      </w:r>
      <w:r w:rsidRPr="003A6103">
        <w:rPr>
          <w:rFonts w:ascii="Calibri" w:hAnsi="Calibri"/>
        </w:rPr>
        <w:t xml:space="preserve"> </w:t>
      </w:r>
      <w:r w:rsidR="00B94DC7" w:rsidRPr="003A6103">
        <w:rPr>
          <w:rFonts w:ascii="Calibri" w:hAnsi="Calibri"/>
          <w:b/>
          <w:color w:val="000000"/>
        </w:rPr>
        <w:t>[</w:t>
      </w:r>
      <w:r w:rsidR="00B94DC7" w:rsidRPr="003A6103">
        <w:rPr>
          <w:rStyle w:val="Normal1"/>
          <w:rFonts w:ascii="Calibri" w:hAnsi="Calibri"/>
          <w:b/>
          <w:bCs/>
        </w:rPr>
        <w:t>§1374</w:t>
      </w:r>
      <w:r w:rsidR="00B94DC7" w:rsidRPr="003A6103">
        <w:rPr>
          <w:rFonts w:ascii="Calibri" w:hAnsi="Calibri"/>
          <w:b/>
          <w:color w:val="000000"/>
        </w:rPr>
        <w:t>]</w:t>
      </w:r>
      <w:r w:rsidR="00B94DC7" w:rsidRPr="003A6103">
        <w:rPr>
          <w:rFonts w:ascii="Calibri" w:hAnsi="Calibri"/>
          <w:color w:val="000000"/>
        </w:rPr>
        <w:t xml:space="preserve"> </w:t>
      </w:r>
      <w:r w:rsidR="005D5824" w:rsidRPr="003A6103">
        <w:rPr>
          <w:rFonts w:ascii="Calibri" w:hAnsi="Calibri"/>
        </w:rPr>
        <w:t>Cal</w:t>
      </w:r>
      <w:r w:rsidR="00B94DC7" w:rsidRPr="003A6103">
        <w:rPr>
          <w:rFonts w:ascii="Calibri" w:hAnsi="Calibri"/>
        </w:rPr>
        <w:t xml:space="preserve"> Corp.</w:t>
      </w:r>
      <w:r w:rsidRPr="003A6103">
        <w:rPr>
          <w:rFonts w:ascii="Calibri" w:hAnsi="Calibri"/>
        </w:rPr>
        <w:t xml:space="preserve"> had the following ba</w:t>
      </w:r>
      <w:r w:rsidR="000D0FB2" w:rsidRPr="003A6103">
        <w:rPr>
          <w:rFonts w:ascii="Calibri" w:hAnsi="Calibri"/>
        </w:rPr>
        <w:t>lance sheet on 1-1-</w:t>
      </w:r>
      <w:r w:rsidR="00361004">
        <w:rPr>
          <w:rFonts w:ascii="Calibri" w:hAnsi="Calibri"/>
        </w:rPr>
        <w:t>2016</w:t>
      </w:r>
      <w:r w:rsidRPr="003A6103">
        <w:rPr>
          <w:rFonts w:ascii="Calibri" w:hAnsi="Calibri"/>
        </w:rPr>
        <w:t xml:space="preserve"> when it elected S status:</w:t>
      </w:r>
    </w:p>
    <w:tbl>
      <w:tblPr>
        <w:tblW w:w="0" w:type="auto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2"/>
        <w:gridCol w:w="1148"/>
      </w:tblGrid>
      <w:tr w:rsidR="00497E94" w:rsidRPr="003A6103">
        <w:tc>
          <w:tcPr>
            <w:tcW w:w="2542" w:type="dxa"/>
          </w:tcPr>
          <w:p w:rsidR="00497E94" w:rsidRPr="003A6103" w:rsidRDefault="00497E94" w:rsidP="00BD66CA">
            <w:pPr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 xml:space="preserve">Cash </w:t>
            </w:r>
          </w:p>
        </w:tc>
        <w:tc>
          <w:tcPr>
            <w:tcW w:w="1148" w:type="dxa"/>
          </w:tcPr>
          <w:p w:rsidR="00497E94" w:rsidRPr="003A6103" w:rsidRDefault="00497E94" w:rsidP="00BD66CA">
            <w:pPr>
              <w:spacing w:line="22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$ 5,000</w:t>
            </w:r>
          </w:p>
        </w:tc>
      </w:tr>
      <w:tr w:rsidR="00497E94" w:rsidRPr="003A6103">
        <w:tc>
          <w:tcPr>
            <w:tcW w:w="2542" w:type="dxa"/>
          </w:tcPr>
          <w:p w:rsidR="00497E94" w:rsidRPr="003A6103" w:rsidRDefault="00497E94" w:rsidP="00BD66CA">
            <w:pPr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Land</w:t>
            </w:r>
          </w:p>
        </w:tc>
        <w:tc>
          <w:tcPr>
            <w:tcW w:w="1148" w:type="dxa"/>
          </w:tcPr>
          <w:p w:rsidR="00497E94" w:rsidRPr="003A6103" w:rsidRDefault="00497E94" w:rsidP="00BD66CA">
            <w:pPr>
              <w:spacing w:line="220" w:lineRule="atLeast"/>
              <w:jc w:val="right"/>
              <w:rPr>
                <w:rFonts w:ascii="Calibri" w:hAnsi="Calibri"/>
              </w:rPr>
            </w:pPr>
          </w:p>
        </w:tc>
      </w:tr>
      <w:tr w:rsidR="00497E94" w:rsidRPr="003A6103">
        <w:tc>
          <w:tcPr>
            <w:tcW w:w="2542" w:type="dxa"/>
          </w:tcPr>
          <w:p w:rsidR="00497E94" w:rsidRPr="003A6103" w:rsidRDefault="00497E94" w:rsidP="00BD66CA">
            <w:pPr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 xml:space="preserve">  Adjusted basis</w:t>
            </w:r>
          </w:p>
        </w:tc>
        <w:tc>
          <w:tcPr>
            <w:tcW w:w="1148" w:type="dxa"/>
          </w:tcPr>
          <w:p w:rsidR="00497E94" w:rsidRPr="003A6103" w:rsidRDefault="00497E94" w:rsidP="00BD66CA">
            <w:pPr>
              <w:spacing w:line="22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300,000</w:t>
            </w:r>
          </w:p>
        </w:tc>
      </w:tr>
      <w:tr w:rsidR="00497E94" w:rsidRPr="003A6103">
        <w:tc>
          <w:tcPr>
            <w:tcW w:w="2542" w:type="dxa"/>
          </w:tcPr>
          <w:p w:rsidR="00497E94" w:rsidRPr="003A6103" w:rsidRDefault="00497E94" w:rsidP="00BD66CA">
            <w:pPr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 xml:space="preserve">  Fair market value</w:t>
            </w:r>
          </w:p>
        </w:tc>
        <w:tc>
          <w:tcPr>
            <w:tcW w:w="1148" w:type="dxa"/>
          </w:tcPr>
          <w:p w:rsidR="00497E94" w:rsidRPr="003A6103" w:rsidRDefault="007A3150" w:rsidP="00BD66CA">
            <w:pPr>
              <w:spacing w:line="22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5</w:t>
            </w:r>
            <w:r w:rsidR="00497E94" w:rsidRPr="003A6103">
              <w:rPr>
                <w:rFonts w:ascii="Calibri" w:hAnsi="Calibri"/>
              </w:rPr>
              <w:t>00,000</w:t>
            </w:r>
          </w:p>
        </w:tc>
      </w:tr>
    </w:tbl>
    <w:p w:rsidR="00497E94" w:rsidRPr="003A6103" w:rsidRDefault="000D0FB2" w:rsidP="00E82733">
      <w:pPr>
        <w:spacing w:before="20" w:line="220" w:lineRule="atLeast"/>
        <w:rPr>
          <w:rFonts w:ascii="Calibri" w:hAnsi="Calibri"/>
        </w:rPr>
      </w:pPr>
      <w:r w:rsidRPr="003A6103">
        <w:rPr>
          <w:rFonts w:ascii="Calibri" w:hAnsi="Calibri"/>
        </w:rPr>
        <w:t xml:space="preserve">In </w:t>
      </w:r>
      <w:r w:rsidR="00361004">
        <w:rPr>
          <w:rFonts w:ascii="Calibri" w:hAnsi="Calibri"/>
        </w:rPr>
        <w:t>2018</w:t>
      </w:r>
      <w:r w:rsidR="005D5824" w:rsidRPr="003A6103">
        <w:rPr>
          <w:rFonts w:ascii="Calibri" w:hAnsi="Calibri"/>
        </w:rPr>
        <w:t>, Cal</w:t>
      </w:r>
      <w:r w:rsidR="00497E94" w:rsidRPr="003A6103">
        <w:rPr>
          <w:rFonts w:ascii="Calibri" w:hAnsi="Calibri"/>
        </w:rPr>
        <w:t xml:space="preserve"> sells the land for $560,000.  What is the Built-in Gains tax from this sale?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44"/>
        <w:gridCol w:w="1235"/>
        <w:gridCol w:w="409"/>
        <w:gridCol w:w="1383"/>
        <w:gridCol w:w="443"/>
        <w:gridCol w:w="1302"/>
        <w:gridCol w:w="445"/>
        <w:gridCol w:w="1312"/>
        <w:gridCol w:w="2207"/>
        <w:gridCol w:w="360"/>
      </w:tblGrid>
      <w:tr w:rsidR="003068E8" w:rsidRPr="003A6103" w:rsidTr="00CE15ED">
        <w:tc>
          <w:tcPr>
            <w:tcW w:w="445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238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 xml:space="preserve">$0   </w:t>
            </w:r>
          </w:p>
        </w:tc>
        <w:tc>
          <w:tcPr>
            <w:tcW w:w="394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385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$ 15,000</w:t>
            </w:r>
          </w:p>
        </w:tc>
        <w:tc>
          <w:tcPr>
            <w:tcW w:w="443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303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 xml:space="preserve">$ 35,000  </w:t>
            </w:r>
          </w:p>
        </w:tc>
        <w:tc>
          <w:tcPr>
            <w:tcW w:w="445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d.</w:t>
            </w:r>
            <w:r w:rsidRPr="003A6103">
              <w:rPr>
                <w:rFonts w:ascii="Calibri" w:hAnsi="Calibri"/>
              </w:rPr>
              <w:t xml:space="preserve">   </w:t>
            </w:r>
          </w:p>
        </w:tc>
        <w:tc>
          <w:tcPr>
            <w:tcW w:w="1313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$70,000</w:t>
            </w:r>
          </w:p>
        </w:tc>
        <w:tc>
          <w:tcPr>
            <w:tcW w:w="2214" w:type="dxa"/>
            <w:tcBorders>
              <w:right w:val="single" w:sz="4" w:space="0" w:color="auto"/>
            </w:tcBorders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</w:rPr>
            </w:pPr>
          </w:p>
        </w:tc>
      </w:tr>
    </w:tbl>
    <w:p w:rsidR="00497E94" w:rsidRPr="003A6103" w:rsidRDefault="00497E94" w:rsidP="00497E94">
      <w:pPr>
        <w:spacing w:line="220" w:lineRule="atLeast"/>
        <w:rPr>
          <w:rFonts w:ascii="Calibri" w:hAnsi="Calibri"/>
        </w:rPr>
      </w:pPr>
    </w:p>
    <w:p w:rsidR="00E356FB" w:rsidRPr="000B7B24" w:rsidRDefault="00E356FB" w:rsidP="00E356FB">
      <w:pPr>
        <w:spacing w:line="24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  <w:color w:val="000000"/>
        </w:rPr>
        <w:t xml:space="preserve"> </w:t>
      </w:r>
      <w:r w:rsidR="00133BD8" w:rsidRPr="003A6103">
        <w:rPr>
          <w:rFonts w:ascii="Calibri" w:hAnsi="Calibri"/>
          <w:b/>
          <w:color w:val="000000"/>
        </w:rPr>
        <w:t>[</w:t>
      </w:r>
      <w:r w:rsidR="00B94DC7" w:rsidRPr="003A6103">
        <w:rPr>
          <w:rStyle w:val="Normal1"/>
          <w:rFonts w:ascii="Calibri" w:hAnsi="Calibri"/>
          <w:b/>
          <w:bCs/>
        </w:rPr>
        <w:t>§1363</w:t>
      </w:r>
      <w:r w:rsidR="00133BD8" w:rsidRPr="003A6103">
        <w:rPr>
          <w:rFonts w:ascii="Calibri" w:hAnsi="Calibri"/>
          <w:b/>
          <w:color w:val="000000"/>
        </w:rPr>
        <w:t>]</w:t>
      </w:r>
      <w:r w:rsidR="00133BD8" w:rsidRPr="003A6103">
        <w:rPr>
          <w:rFonts w:ascii="Calibri" w:hAnsi="Calibri"/>
          <w:color w:val="000000"/>
        </w:rPr>
        <w:t xml:space="preserve"> </w:t>
      </w:r>
      <w:proofErr w:type="spellStart"/>
      <w:r w:rsidRPr="003A6103">
        <w:rPr>
          <w:rFonts w:ascii="Calibri" w:hAnsi="Calibri"/>
          <w:b/>
        </w:rPr>
        <w:t>Tarheel</w:t>
      </w:r>
      <w:proofErr w:type="spellEnd"/>
      <w:r w:rsidRPr="003A6103">
        <w:rPr>
          <w:rFonts w:ascii="Calibri" w:hAnsi="Calibri"/>
          <w:b/>
        </w:rPr>
        <w:t xml:space="preserve"> Corporatio</w:t>
      </w:r>
      <w:r w:rsidRPr="003A6103">
        <w:rPr>
          <w:rFonts w:ascii="Calibri" w:hAnsi="Calibri"/>
        </w:rPr>
        <w:t xml:space="preserve">n </w:t>
      </w:r>
      <w:r w:rsidR="002744F7" w:rsidRPr="003A6103">
        <w:rPr>
          <w:rFonts w:ascii="Calibri" w:hAnsi="Calibri"/>
        </w:rPr>
        <w:t>was organized on 1-1-</w:t>
      </w:r>
      <w:r w:rsidR="00361004">
        <w:rPr>
          <w:rFonts w:ascii="Calibri" w:hAnsi="Calibri"/>
        </w:rPr>
        <w:t>2017</w:t>
      </w:r>
      <w:r w:rsidR="00D87493" w:rsidRPr="003A6103">
        <w:rPr>
          <w:rFonts w:ascii="Calibri" w:hAnsi="Calibri"/>
        </w:rPr>
        <w:t xml:space="preserve">, and immediately elected S status. </w:t>
      </w:r>
      <w:r w:rsidR="000A2EF6" w:rsidRPr="003A6103">
        <w:rPr>
          <w:rFonts w:ascii="Calibri" w:hAnsi="Calibri"/>
        </w:rPr>
        <w:br/>
      </w:r>
      <w:r w:rsidR="000B7B24" w:rsidRPr="000B7B24">
        <w:rPr>
          <w:rFonts w:ascii="Calibri" w:hAnsi="Calibri"/>
        </w:rPr>
        <w:t>In</w:t>
      </w:r>
      <w:r w:rsidR="00697BAC" w:rsidRPr="000B7B24">
        <w:rPr>
          <w:rFonts w:ascii="Calibri" w:hAnsi="Calibri"/>
        </w:rPr>
        <w:t xml:space="preserve"> </w:t>
      </w:r>
      <w:r w:rsidR="00361004" w:rsidRPr="000B7B24">
        <w:rPr>
          <w:rFonts w:ascii="Calibri" w:hAnsi="Calibri"/>
        </w:rPr>
        <w:t>2017</w:t>
      </w:r>
      <w:r w:rsidRPr="000B7B24">
        <w:rPr>
          <w:rFonts w:ascii="Calibri" w:hAnsi="Calibri"/>
        </w:rPr>
        <w:t xml:space="preserve">, </w:t>
      </w:r>
      <w:proofErr w:type="spellStart"/>
      <w:r w:rsidR="000B7B24" w:rsidRPr="000B7B24">
        <w:rPr>
          <w:rFonts w:ascii="Calibri" w:hAnsi="Calibri"/>
        </w:rPr>
        <w:t>Tarheel</w:t>
      </w:r>
      <w:proofErr w:type="spellEnd"/>
      <w:r w:rsidR="000B7B24" w:rsidRPr="000B7B24">
        <w:rPr>
          <w:rFonts w:ascii="Calibri" w:hAnsi="Calibri"/>
        </w:rPr>
        <w:t xml:space="preserve"> </w:t>
      </w:r>
      <w:r w:rsidRPr="000B7B24">
        <w:rPr>
          <w:rFonts w:ascii="Calibri" w:hAnsi="Calibri"/>
        </w:rPr>
        <w:t xml:space="preserve">had </w:t>
      </w:r>
      <w:r w:rsidR="00FE4919" w:rsidRPr="000B7B24">
        <w:rPr>
          <w:rFonts w:ascii="Calibri" w:hAnsi="Calibri"/>
        </w:rPr>
        <w:t xml:space="preserve">gross receipts of $1,000,000, consisting of service revenue of $700,000 </w:t>
      </w:r>
      <w:r w:rsidR="000B7B24" w:rsidRPr="000B7B24">
        <w:rPr>
          <w:rFonts w:ascii="Calibri" w:hAnsi="Calibri"/>
        </w:rPr>
        <w:br/>
      </w:r>
      <w:r w:rsidR="00FE4919" w:rsidRPr="000B7B24">
        <w:rPr>
          <w:rFonts w:ascii="Calibri" w:hAnsi="Calibri"/>
        </w:rPr>
        <w:t xml:space="preserve">and interest revenue of $300,000. Its only expenses were $200,000 incurred in earning the </w:t>
      </w:r>
      <w:r w:rsidR="000B7B24">
        <w:rPr>
          <w:rFonts w:ascii="Calibri" w:hAnsi="Calibri"/>
        </w:rPr>
        <w:br/>
      </w:r>
      <w:r w:rsidR="00FE4919" w:rsidRPr="000B7B24">
        <w:rPr>
          <w:rFonts w:ascii="Calibri" w:hAnsi="Calibri"/>
        </w:rPr>
        <w:t>service revenue. Taxable income was $800,000.</w:t>
      </w:r>
      <w:r w:rsidRPr="000B7B24">
        <w:rPr>
          <w:rFonts w:ascii="Calibri" w:hAnsi="Calibri"/>
        </w:rPr>
        <w:t xml:space="preserve">  How much tax is </w:t>
      </w:r>
      <w:r w:rsidR="00697BAC" w:rsidRPr="000B7B24">
        <w:rPr>
          <w:rFonts w:ascii="Calibri" w:hAnsi="Calibri"/>
        </w:rPr>
        <w:t xml:space="preserve">owed by </w:t>
      </w:r>
      <w:proofErr w:type="spellStart"/>
      <w:r w:rsidR="000B7B24" w:rsidRPr="000B7B24">
        <w:rPr>
          <w:rFonts w:ascii="Calibri" w:hAnsi="Calibri"/>
        </w:rPr>
        <w:t>Tarheel</w:t>
      </w:r>
      <w:proofErr w:type="spellEnd"/>
      <w:r w:rsidR="000B7B24" w:rsidRPr="000B7B24">
        <w:rPr>
          <w:rFonts w:ascii="Calibri" w:hAnsi="Calibri"/>
        </w:rPr>
        <w:t xml:space="preserve"> </w:t>
      </w:r>
      <w:r w:rsidR="00697BAC" w:rsidRPr="000B7B24">
        <w:rPr>
          <w:rFonts w:ascii="Calibri" w:hAnsi="Calibri"/>
        </w:rPr>
        <w:t xml:space="preserve">for </w:t>
      </w:r>
      <w:r w:rsidR="00361004" w:rsidRPr="000B7B24">
        <w:rPr>
          <w:rFonts w:ascii="Calibri" w:hAnsi="Calibri"/>
        </w:rPr>
        <w:t>2017</w:t>
      </w:r>
      <w:r w:rsidRPr="000B7B24">
        <w:rPr>
          <w:rFonts w:ascii="Calibri" w:hAnsi="Calibri"/>
        </w:rPr>
        <w:t xml:space="preserve">?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3"/>
        <w:gridCol w:w="1089"/>
        <w:gridCol w:w="409"/>
        <w:gridCol w:w="1309"/>
        <w:gridCol w:w="429"/>
        <w:gridCol w:w="1270"/>
        <w:gridCol w:w="436"/>
        <w:gridCol w:w="3805"/>
        <w:gridCol w:w="375"/>
      </w:tblGrid>
      <w:tr w:rsidR="00E356FB" w:rsidRPr="003A6103" w:rsidTr="008741EB">
        <w:tc>
          <w:tcPr>
            <w:tcW w:w="433" w:type="dxa"/>
          </w:tcPr>
          <w:p w:rsidR="00E356FB" w:rsidRPr="003A6103" w:rsidRDefault="00E356FB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089" w:type="dxa"/>
          </w:tcPr>
          <w:p w:rsidR="00E356FB" w:rsidRPr="003A6103" w:rsidRDefault="00E356FB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</w:t>
            </w:r>
            <w:r w:rsidR="00FE4919" w:rsidRPr="003A6103">
              <w:rPr>
                <w:rFonts w:ascii="Calibri" w:hAnsi="Calibri"/>
              </w:rPr>
              <w:t>17,500</w:t>
            </w:r>
          </w:p>
        </w:tc>
        <w:tc>
          <w:tcPr>
            <w:tcW w:w="394" w:type="dxa"/>
          </w:tcPr>
          <w:p w:rsidR="00E356FB" w:rsidRPr="003A6103" w:rsidRDefault="00E356FB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309" w:type="dxa"/>
          </w:tcPr>
          <w:p w:rsidR="00E356FB" w:rsidRPr="003A6103" w:rsidRDefault="00E356FB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$35,000</w:t>
            </w:r>
          </w:p>
        </w:tc>
        <w:tc>
          <w:tcPr>
            <w:tcW w:w="429" w:type="dxa"/>
          </w:tcPr>
          <w:p w:rsidR="00E356FB" w:rsidRPr="003A6103" w:rsidRDefault="00E356FB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270" w:type="dxa"/>
          </w:tcPr>
          <w:p w:rsidR="00E356FB" w:rsidRPr="003A6103" w:rsidRDefault="00E356FB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$280,000</w:t>
            </w:r>
          </w:p>
        </w:tc>
        <w:tc>
          <w:tcPr>
            <w:tcW w:w="436" w:type="dxa"/>
          </w:tcPr>
          <w:p w:rsidR="00E356FB" w:rsidRPr="003A6103" w:rsidRDefault="00E356FB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d.</w:t>
            </w:r>
            <w:r w:rsidRPr="003A6103">
              <w:rPr>
                <w:rFonts w:ascii="Calibri" w:hAnsi="Calibri"/>
              </w:rPr>
              <w:t xml:space="preserve">   </w:t>
            </w:r>
          </w:p>
        </w:tc>
        <w:tc>
          <w:tcPr>
            <w:tcW w:w="3805" w:type="dxa"/>
            <w:tcBorders>
              <w:right w:val="single" w:sz="4" w:space="0" w:color="auto"/>
            </w:tcBorders>
          </w:tcPr>
          <w:p w:rsidR="00E356FB" w:rsidRPr="003A6103" w:rsidRDefault="00E356FB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none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FB" w:rsidRPr="003A6103" w:rsidRDefault="00E356FB" w:rsidP="006559D4">
            <w:pPr>
              <w:tabs>
                <w:tab w:val="left" w:pos="2970"/>
              </w:tabs>
              <w:spacing w:line="220" w:lineRule="atLeast"/>
              <w:jc w:val="center"/>
              <w:rPr>
                <w:rFonts w:ascii="Calibri" w:hAnsi="Calibri"/>
                <w:b/>
              </w:rPr>
            </w:pPr>
          </w:p>
        </w:tc>
      </w:tr>
    </w:tbl>
    <w:p w:rsidR="00E356FB" w:rsidRPr="003A6103" w:rsidRDefault="00E356FB" w:rsidP="00497E94">
      <w:pPr>
        <w:spacing w:line="220" w:lineRule="atLeast"/>
        <w:rPr>
          <w:rFonts w:ascii="Calibri" w:hAnsi="Calibri"/>
          <w:b/>
          <w:color w:val="0000FF"/>
        </w:rPr>
      </w:pPr>
    </w:p>
    <w:p w:rsidR="005C11DE" w:rsidRPr="003A6103" w:rsidRDefault="00D87493" w:rsidP="00D87493">
      <w:pPr>
        <w:spacing w:line="24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  <w:color w:val="000000"/>
        </w:rPr>
        <w:t xml:space="preserve"> </w:t>
      </w:r>
      <w:r w:rsidR="00133BD8" w:rsidRPr="003A6103">
        <w:rPr>
          <w:rFonts w:ascii="Calibri" w:hAnsi="Calibri"/>
          <w:b/>
          <w:color w:val="000000"/>
        </w:rPr>
        <w:t>[</w:t>
      </w:r>
      <w:r w:rsidR="00BD5B26" w:rsidRPr="003A6103">
        <w:rPr>
          <w:rStyle w:val="Normal1"/>
          <w:rFonts w:ascii="Calibri" w:hAnsi="Calibri"/>
          <w:b/>
          <w:bCs/>
        </w:rPr>
        <w:t>§1375</w:t>
      </w:r>
      <w:r w:rsidR="00133BD8" w:rsidRPr="003A6103">
        <w:rPr>
          <w:rFonts w:ascii="Calibri" w:hAnsi="Calibri"/>
          <w:b/>
          <w:color w:val="000000"/>
        </w:rPr>
        <w:t xml:space="preserve">] </w:t>
      </w:r>
      <w:proofErr w:type="spellStart"/>
      <w:r w:rsidRPr="003A6103">
        <w:rPr>
          <w:rFonts w:ascii="Calibri" w:hAnsi="Calibri"/>
          <w:b/>
        </w:rPr>
        <w:t>MeanGreen</w:t>
      </w:r>
      <w:proofErr w:type="spellEnd"/>
      <w:r w:rsidRPr="003A6103">
        <w:rPr>
          <w:rFonts w:ascii="Calibri" w:hAnsi="Calibri"/>
          <w:b/>
        </w:rPr>
        <w:t xml:space="preserve"> Corp</w:t>
      </w:r>
      <w:r w:rsidR="005C11DE" w:rsidRPr="003A6103">
        <w:rPr>
          <w:rFonts w:ascii="Calibri" w:hAnsi="Calibri"/>
          <w:b/>
        </w:rPr>
        <w:t>.</w:t>
      </w:r>
      <w:r w:rsidRPr="003A6103">
        <w:rPr>
          <w:rFonts w:ascii="Calibri" w:hAnsi="Calibri"/>
        </w:rPr>
        <w:t xml:space="preserve"> operated as a C corporat</w:t>
      </w:r>
      <w:r w:rsidR="002744F7" w:rsidRPr="003A6103">
        <w:rPr>
          <w:rFonts w:ascii="Calibri" w:hAnsi="Calibri"/>
        </w:rPr>
        <w:t>ion from 1990 through 12-31-</w:t>
      </w:r>
      <w:r w:rsidR="00361004">
        <w:rPr>
          <w:rFonts w:ascii="Calibri" w:hAnsi="Calibri"/>
        </w:rPr>
        <w:t>2017</w:t>
      </w:r>
      <w:r w:rsidR="005C11DE" w:rsidRPr="003A6103">
        <w:rPr>
          <w:rFonts w:ascii="Calibri" w:hAnsi="Calibri"/>
        </w:rPr>
        <w:t>.</w:t>
      </w:r>
    </w:p>
    <w:p w:rsidR="00D87493" w:rsidRPr="003A6103" w:rsidRDefault="005C11DE" w:rsidP="00D87493">
      <w:pPr>
        <w:spacing w:line="240" w:lineRule="atLeast"/>
        <w:rPr>
          <w:rFonts w:ascii="Calibri" w:hAnsi="Calibri"/>
        </w:rPr>
      </w:pPr>
      <w:r w:rsidRPr="003A6103">
        <w:rPr>
          <w:rFonts w:ascii="Calibri" w:hAnsi="Calibri"/>
        </w:rPr>
        <w:t>It</w:t>
      </w:r>
      <w:r w:rsidR="00D87493" w:rsidRPr="003A6103">
        <w:rPr>
          <w:rFonts w:ascii="Calibri" w:hAnsi="Calibri"/>
        </w:rPr>
        <w:t xml:space="preserve"> had accumulated earnings and p</w:t>
      </w:r>
      <w:r w:rsidR="002744F7" w:rsidRPr="003A6103">
        <w:rPr>
          <w:rFonts w:ascii="Calibri" w:hAnsi="Calibri"/>
        </w:rPr>
        <w:t>rofits of $100,000 at 12-31-</w:t>
      </w:r>
      <w:r w:rsidR="00361004">
        <w:rPr>
          <w:rFonts w:ascii="Calibri" w:hAnsi="Calibri"/>
        </w:rPr>
        <w:t>2017</w:t>
      </w:r>
      <w:r w:rsidR="00D87493" w:rsidRPr="003A6103">
        <w:rPr>
          <w:rFonts w:ascii="Calibri" w:hAnsi="Calibri"/>
        </w:rPr>
        <w:t>. The corporation</w:t>
      </w:r>
      <w:r w:rsidR="002744F7" w:rsidRPr="003A6103">
        <w:rPr>
          <w:rFonts w:ascii="Calibri" w:hAnsi="Calibri"/>
        </w:rPr>
        <w:t xml:space="preserve"> elected </w:t>
      </w:r>
      <w:r w:rsidR="000B7B24">
        <w:rPr>
          <w:rFonts w:ascii="Calibri" w:hAnsi="Calibri"/>
        </w:rPr>
        <w:br/>
      </w:r>
      <w:r w:rsidR="002744F7" w:rsidRPr="003A6103">
        <w:rPr>
          <w:rFonts w:ascii="Calibri" w:hAnsi="Calibri"/>
        </w:rPr>
        <w:t>S status as of 1-1-</w:t>
      </w:r>
      <w:r w:rsidR="00361004">
        <w:rPr>
          <w:rFonts w:ascii="Calibri" w:hAnsi="Calibri"/>
        </w:rPr>
        <w:t>2018</w:t>
      </w:r>
      <w:r w:rsidR="0069539F" w:rsidRPr="003A6103">
        <w:rPr>
          <w:rFonts w:ascii="Calibri" w:hAnsi="Calibri"/>
        </w:rPr>
        <w:t>.  In</w:t>
      </w:r>
      <w:r w:rsidR="002744F7" w:rsidRPr="003A6103">
        <w:rPr>
          <w:rFonts w:ascii="Calibri" w:hAnsi="Calibri"/>
        </w:rPr>
        <w:t xml:space="preserve"> </w:t>
      </w:r>
      <w:r w:rsidR="00361004">
        <w:rPr>
          <w:rFonts w:ascii="Calibri" w:hAnsi="Calibri"/>
        </w:rPr>
        <w:t>2018</w:t>
      </w:r>
      <w:r w:rsidR="00D87493" w:rsidRPr="003A6103">
        <w:rPr>
          <w:rFonts w:ascii="Calibri" w:hAnsi="Calibri"/>
        </w:rPr>
        <w:t xml:space="preserve">, the corporation had gross receipts of $1,000,000, consisting </w:t>
      </w:r>
      <w:r w:rsidR="000B7B24">
        <w:rPr>
          <w:rFonts w:ascii="Calibri" w:hAnsi="Calibri"/>
        </w:rPr>
        <w:br/>
      </w:r>
      <w:r w:rsidR="00D87493" w:rsidRPr="003A6103">
        <w:rPr>
          <w:rFonts w:ascii="Calibri" w:hAnsi="Calibri"/>
        </w:rPr>
        <w:t xml:space="preserve">of service revenue of $700,000 and interest revenue of $300,000. </w:t>
      </w:r>
      <w:r w:rsidR="000B7B24">
        <w:rPr>
          <w:rFonts w:ascii="Calibri" w:hAnsi="Calibri"/>
        </w:rPr>
        <w:br/>
      </w:r>
      <w:r w:rsidR="00D87493" w:rsidRPr="003A6103">
        <w:rPr>
          <w:rFonts w:ascii="Calibri" w:hAnsi="Calibri"/>
        </w:rPr>
        <w:t xml:space="preserve">Its only expenses were $200,000 incurred in earning the service revenue. </w:t>
      </w:r>
      <w:r w:rsidR="0069539F" w:rsidRPr="003A6103">
        <w:rPr>
          <w:rFonts w:ascii="Calibri" w:hAnsi="Calibri"/>
        </w:rPr>
        <w:t xml:space="preserve">Net ordinary </w:t>
      </w:r>
      <w:r w:rsidR="000B7B24">
        <w:rPr>
          <w:rFonts w:ascii="Calibri" w:hAnsi="Calibri"/>
        </w:rPr>
        <w:br/>
      </w:r>
      <w:r w:rsidR="0069539F" w:rsidRPr="003A6103">
        <w:rPr>
          <w:rFonts w:ascii="Calibri" w:hAnsi="Calibri"/>
        </w:rPr>
        <w:t>business income</w:t>
      </w:r>
      <w:r w:rsidR="00D87493" w:rsidRPr="003A6103">
        <w:rPr>
          <w:rFonts w:ascii="Calibri" w:hAnsi="Calibri"/>
        </w:rPr>
        <w:t xml:space="preserve"> was $800,000.  How much tax is </w:t>
      </w:r>
      <w:r w:rsidR="002744F7" w:rsidRPr="003A6103">
        <w:rPr>
          <w:rFonts w:ascii="Calibri" w:hAnsi="Calibri"/>
        </w:rPr>
        <w:t xml:space="preserve">owed by the corporation for </w:t>
      </w:r>
      <w:r w:rsidR="00361004">
        <w:rPr>
          <w:rFonts w:ascii="Calibri" w:hAnsi="Calibri"/>
        </w:rPr>
        <w:t>2018</w:t>
      </w:r>
      <w:r w:rsidR="00D87493" w:rsidRPr="003A6103">
        <w:rPr>
          <w:rFonts w:ascii="Calibri" w:hAnsi="Calibri"/>
        </w:rPr>
        <w:t xml:space="preserve">?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3"/>
        <w:gridCol w:w="1089"/>
        <w:gridCol w:w="409"/>
        <w:gridCol w:w="1309"/>
        <w:gridCol w:w="429"/>
        <w:gridCol w:w="1270"/>
        <w:gridCol w:w="436"/>
        <w:gridCol w:w="3805"/>
        <w:gridCol w:w="375"/>
      </w:tblGrid>
      <w:tr w:rsidR="00D87493" w:rsidRPr="003A6103" w:rsidTr="008741EB">
        <w:tc>
          <w:tcPr>
            <w:tcW w:w="433" w:type="dxa"/>
          </w:tcPr>
          <w:p w:rsidR="00D87493" w:rsidRPr="003A6103" w:rsidRDefault="00D87493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089" w:type="dxa"/>
          </w:tcPr>
          <w:p w:rsidR="00D87493" w:rsidRPr="003A6103" w:rsidRDefault="00D8749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$17,500</w:t>
            </w:r>
          </w:p>
        </w:tc>
        <w:tc>
          <w:tcPr>
            <w:tcW w:w="394" w:type="dxa"/>
          </w:tcPr>
          <w:p w:rsidR="00D87493" w:rsidRPr="003A6103" w:rsidRDefault="00D87493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309" w:type="dxa"/>
          </w:tcPr>
          <w:p w:rsidR="00D87493" w:rsidRPr="003A6103" w:rsidRDefault="00D8749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$35,000</w:t>
            </w:r>
          </w:p>
        </w:tc>
        <w:tc>
          <w:tcPr>
            <w:tcW w:w="429" w:type="dxa"/>
          </w:tcPr>
          <w:p w:rsidR="00D87493" w:rsidRPr="003A6103" w:rsidRDefault="00D87493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270" w:type="dxa"/>
          </w:tcPr>
          <w:p w:rsidR="00D87493" w:rsidRPr="003A6103" w:rsidRDefault="00D8749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$280,000</w:t>
            </w:r>
          </w:p>
        </w:tc>
        <w:tc>
          <w:tcPr>
            <w:tcW w:w="436" w:type="dxa"/>
          </w:tcPr>
          <w:p w:rsidR="00D87493" w:rsidRPr="003A6103" w:rsidRDefault="00D87493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d.</w:t>
            </w:r>
            <w:r w:rsidRPr="003A6103">
              <w:rPr>
                <w:rFonts w:ascii="Calibri" w:hAnsi="Calibri"/>
              </w:rPr>
              <w:t xml:space="preserve">   </w:t>
            </w:r>
          </w:p>
        </w:tc>
        <w:tc>
          <w:tcPr>
            <w:tcW w:w="3805" w:type="dxa"/>
            <w:tcBorders>
              <w:right w:val="single" w:sz="4" w:space="0" w:color="auto"/>
            </w:tcBorders>
          </w:tcPr>
          <w:p w:rsidR="00D87493" w:rsidRPr="003A6103" w:rsidRDefault="00D8749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none of these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3" w:rsidRPr="003A6103" w:rsidRDefault="00D87493" w:rsidP="006559D4">
            <w:pPr>
              <w:tabs>
                <w:tab w:val="left" w:pos="2970"/>
              </w:tabs>
              <w:spacing w:line="220" w:lineRule="atLeast"/>
              <w:jc w:val="center"/>
              <w:rPr>
                <w:rFonts w:ascii="Calibri" w:hAnsi="Calibri"/>
                <w:b/>
              </w:rPr>
            </w:pPr>
          </w:p>
        </w:tc>
      </w:tr>
    </w:tbl>
    <w:p w:rsidR="00D87493" w:rsidRPr="003A6103" w:rsidRDefault="00D87493" w:rsidP="00D87493">
      <w:pPr>
        <w:spacing w:line="220" w:lineRule="atLeast"/>
        <w:rPr>
          <w:rFonts w:ascii="Calibri" w:hAnsi="Calibri"/>
          <w:b/>
          <w:color w:val="0000FF"/>
        </w:rPr>
      </w:pPr>
    </w:p>
    <w:p w:rsidR="00D64093" w:rsidRPr="003A6103" w:rsidRDefault="00D64093" w:rsidP="00D87493">
      <w:pPr>
        <w:spacing w:line="220" w:lineRule="atLeast"/>
        <w:rPr>
          <w:rFonts w:ascii="Calibri" w:hAnsi="Calibri"/>
          <w:b/>
          <w:color w:val="0000FF"/>
        </w:rPr>
      </w:pPr>
      <w:r w:rsidRPr="003A6103">
        <w:rPr>
          <w:rFonts w:ascii="Calibri" w:hAnsi="Calibri"/>
          <w:b/>
          <w:color w:val="0000FF"/>
        </w:rPr>
        <w:br w:type="column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9052"/>
      </w:tblGrid>
      <w:tr w:rsidR="00667106" w:rsidRPr="003A6103" w:rsidTr="006559D4">
        <w:tc>
          <w:tcPr>
            <w:tcW w:w="416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>7</w:t>
            </w:r>
          </w:p>
        </w:tc>
        <w:tc>
          <w:tcPr>
            <w:tcW w:w="9052" w:type="dxa"/>
          </w:tcPr>
          <w:p w:rsidR="00667106" w:rsidRPr="003A6103" w:rsidRDefault="00E82733" w:rsidP="006559D4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>S</w:t>
            </w:r>
            <w:r w:rsidR="003829D9" w:rsidRPr="003A6103">
              <w:rPr>
                <w:rFonts w:ascii="Calibri" w:hAnsi="Calibri"/>
                <w:b/>
                <w:bCs/>
                <w:color w:val="FF0000"/>
              </w:rPr>
              <w:t xml:space="preserve">hareholder’s </w:t>
            </w:r>
            <w:r w:rsidR="00667106" w:rsidRPr="003A6103">
              <w:rPr>
                <w:rFonts w:ascii="Calibri" w:hAnsi="Calibri"/>
                <w:b/>
                <w:bCs/>
                <w:color w:val="FF0000"/>
              </w:rPr>
              <w:t>sh</w:t>
            </w:r>
            <w:r w:rsidRPr="003A6103">
              <w:rPr>
                <w:rFonts w:ascii="Calibri" w:hAnsi="Calibri"/>
                <w:b/>
                <w:bCs/>
                <w:color w:val="FF0000"/>
              </w:rPr>
              <w:t>are of ordinary income or loss &amp;</w:t>
            </w:r>
            <w:r w:rsidR="00667106" w:rsidRPr="003A6103">
              <w:rPr>
                <w:rFonts w:ascii="Calibri" w:hAnsi="Calibri"/>
                <w:b/>
                <w:bCs/>
                <w:color w:val="FF0000"/>
              </w:rPr>
              <w:t xml:space="preserve"> s</w:t>
            </w:r>
            <w:r w:rsidR="00133BD8" w:rsidRPr="003A6103">
              <w:rPr>
                <w:rFonts w:ascii="Calibri" w:hAnsi="Calibri"/>
                <w:b/>
                <w:bCs/>
                <w:color w:val="FF0000"/>
              </w:rPr>
              <w:t xml:space="preserve">eparately stated items. </w:t>
            </w:r>
          </w:p>
        </w:tc>
      </w:tr>
    </w:tbl>
    <w:p w:rsidR="00B50078" w:rsidRPr="003A6103" w:rsidRDefault="00B50078" w:rsidP="00E82733">
      <w:pPr>
        <w:spacing w:before="120" w:line="24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  <w:b/>
          <w:color w:val="0000FF"/>
        </w:rPr>
        <w:t xml:space="preserve"> </w:t>
      </w:r>
      <w:r w:rsidR="00133BD8" w:rsidRPr="003A6103">
        <w:rPr>
          <w:rFonts w:ascii="Calibri" w:hAnsi="Calibri"/>
          <w:b/>
          <w:color w:val="000000"/>
        </w:rPr>
        <w:t>[</w:t>
      </w:r>
      <w:r w:rsidR="00BD5B26" w:rsidRPr="003A6103">
        <w:rPr>
          <w:rStyle w:val="Normal1"/>
          <w:rFonts w:ascii="Calibri" w:hAnsi="Calibri"/>
          <w:b/>
          <w:bCs/>
        </w:rPr>
        <w:t>§1366, 1368(a)</w:t>
      </w:r>
      <w:r w:rsidR="00133BD8" w:rsidRPr="003A6103">
        <w:rPr>
          <w:rFonts w:ascii="Calibri" w:hAnsi="Calibri"/>
          <w:b/>
          <w:color w:val="000000"/>
        </w:rPr>
        <w:t>]</w:t>
      </w:r>
      <w:r w:rsidR="00133BD8" w:rsidRPr="003A6103">
        <w:rPr>
          <w:rFonts w:ascii="Calibri" w:hAnsi="Calibri"/>
          <w:color w:val="000000"/>
        </w:rPr>
        <w:t xml:space="preserve"> </w:t>
      </w:r>
      <w:r w:rsidRPr="003A6103">
        <w:rPr>
          <w:rFonts w:ascii="Calibri" w:hAnsi="Calibri"/>
          <w:b/>
        </w:rPr>
        <w:t>Bow Corporation</w:t>
      </w:r>
      <w:r w:rsidRPr="003A6103">
        <w:rPr>
          <w:rFonts w:ascii="Calibri" w:hAnsi="Calibri"/>
        </w:rPr>
        <w:t>, an S corporation, has three equal s</w:t>
      </w:r>
      <w:r w:rsidR="0069539F" w:rsidRPr="003A6103">
        <w:rPr>
          <w:rFonts w:ascii="Calibri" w:hAnsi="Calibri"/>
        </w:rPr>
        <w:t xml:space="preserve">tockholders.  </w:t>
      </w:r>
      <w:r w:rsidR="00D16542">
        <w:rPr>
          <w:rFonts w:ascii="Calibri" w:hAnsi="Calibri"/>
        </w:rPr>
        <w:br/>
      </w:r>
      <w:r w:rsidR="0069539F" w:rsidRPr="003A6103">
        <w:rPr>
          <w:rFonts w:ascii="Calibri" w:hAnsi="Calibri"/>
        </w:rPr>
        <w:t xml:space="preserve">During </w:t>
      </w:r>
      <w:r w:rsidR="00D16542">
        <w:rPr>
          <w:rFonts w:ascii="Calibri" w:hAnsi="Calibri"/>
        </w:rPr>
        <w:t>2017</w:t>
      </w:r>
      <w:r w:rsidRPr="003A6103">
        <w:rPr>
          <w:rFonts w:ascii="Calibri" w:hAnsi="Calibri"/>
        </w:rPr>
        <w:t xml:space="preserve">, Bow had </w:t>
      </w:r>
      <w:r w:rsidR="0069539F" w:rsidRPr="003A6103">
        <w:rPr>
          <w:rFonts w:ascii="Calibri" w:hAnsi="Calibri"/>
        </w:rPr>
        <w:t>net ordinary business income</w:t>
      </w:r>
      <w:r w:rsidRPr="003A6103">
        <w:rPr>
          <w:rFonts w:ascii="Calibri" w:hAnsi="Calibri"/>
        </w:rPr>
        <w:t xml:space="preserve"> of $300,000, and m</w:t>
      </w:r>
      <w:r w:rsidR="00BD5B26" w:rsidRPr="003A6103">
        <w:rPr>
          <w:rFonts w:ascii="Calibri" w:hAnsi="Calibri"/>
        </w:rPr>
        <w:t xml:space="preserve">unicipal </w:t>
      </w:r>
      <w:r w:rsidR="00D16542">
        <w:rPr>
          <w:rFonts w:ascii="Calibri" w:hAnsi="Calibri"/>
        </w:rPr>
        <w:br/>
      </w:r>
      <w:r w:rsidR="00BD5B26" w:rsidRPr="003A6103">
        <w:rPr>
          <w:rFonts w:ascii="Calibri" w:hAnsi="Calibri"/>
        </w:rPr>
        <w:t xml:space="preserve">interest of $20,000.  </w:t>
      </w:r>
      <w:r w:rsidRPr="003A6103">
        <w:rPr>
          <w:rFonts w:ascii="Calibri" w:hAnsi="Calibri"/>
        </w:rPr>
        <w:t>Bow made cash distributio</w:t>
      </w:r>
      <w:r w:rsidR="0069539F" w:rsidRPr="003A6103">
        <w:rPr>
          <w:rFonts w:ascii="Calibri" w:hAnsi="Calibri"/>
        </w:rPr>
        <w:t xml:space="preserve">ns totaling </w:t>
      </w:r>
      <w:r w:rsidR="00D16542">
        <w:rPr>
          <w:rFonts w:ascii="Calibri" w:hAnsi="Calibri"/>
        </w:rPr>
        <w:t>$120,000 during 2017</w:t>
      </w:r>
      <w:r w:rsidR="0069539F" w:rsidRPr="003A6103">
        <w:rPr>
          <w:rFonts w:ascii="Calibri" w:hAnsi="Calibri"/>
        </w:rPr>
        <w:t xml:space="preserve">.  </w:t>
      </w:r>
      <w:r w:rsidR="0069539F" w:rsidRPr="003A6103">
        <w:rPr>
          <w:rFonts w:ascii="Calibri" w:hAnsi="Calibri"/>
        </w:rPr>
        <w:br/>
        <w:t>W</w:t>
      </w:r>
      <w:r w:rsidRPr="003A6103">
        <w:rPr>
          <w:rFonts w:ascii="Calibri" w:hAnsi="Calibri"/>
        </w:rPr>
        <w:t>hat amount from Bow should be included in each stock</w:t>
      </w:r>
      <w:r w:rsidRPr="003A6103">
        <w:rPr>
          <w:rFonts w:ascii="Calibri" w:hAnsi="Calibri"/>
        </w:rPr>
        <w:softHyphen/>
        <w:t>holder's gross income</w:t>
      </w:r>
      <w:r w:rsidR="00D16542">
        <w:rPr>
          <w:rFonts w:ascii="Calibri" w:hAnsi="Calibri"/>
        </w:rPr>
        <w:t xml:space="preserve"> for 2017</w:t>
      </w:r>
      <w:r w:rsidRPr="003A6103">
        <w:rPr>
          <w:rFonts w:ascii="Calibri" w:hAnsi="Calibri"/>
        </w:rPr>
        <w:t>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7"/>
        <w:gridCol w:w="1375"/>
        <w:gridCol w:w="476"/>
        <w:gridCol w:w="1324"/>
        <w:gridCol w:w="381"/>
        <w:gridCol w:w="1699"/>
        <w:gridCol w:w="409"/>
        <w:gridCol w:w="1341"/>
        <w:gridCol w:w="1785"/>
        <w:gridCol w:w="288"/>
      </w:tblGrid>
      <w:tr w:rsidR="003068E8" w:rsidRPr="003A6103" w:rsidTr="00CE15ED">
        <w:tc>
          <w:tcPr>
            <w:tcW w:w="417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375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 xml:space="preserve">$40,000  </w:t>
            </w:r>
          </w:p>
        </w:tc>
        <w:tc>
          <w:tcPr>
            <w:tcW w:w="476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324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$60,000</w:t>
            </w:r>
          </w:p>
        </w:tc>
        <w:tc>
          <w:tcPr>
            <w:tcW w:w="369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699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$ 100,000</w:t>
            </w:r>
          </w:p>
        </w:tc>
        <w:tc>
          <w:tcPr>
            <w:tcW w:w="394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1341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 xml:space="preserve">$ 140,000     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3068E8" w:rsidRPr="003A6103" w:rsidRDefault="003068E8" w:rsidP="000D0FB2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CPA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</w:rPr>
            </w:pPr>
          </w:p>
        </w:tc>
      </w:tr>
    </w:tbl>
    <w:p w:rsidR="00B50078" w:rsidRPr="003A6103" w:rsidRDefault="00B50078" w:rsidP="00B50078">
      <w:pPr>
        <w:spacing w:before="240" w:line="22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</w:rPr>
        <w:t xml:space="preserve">  </w:t>
      </w:r>
      <w:r w:rsidR="00133BD8" w:rsidRPr="003A6103">
        <w:rPr>
          <w:rFonts w:ascii="Calibri" w:hAnsi="Calibri"/>
          <w:b/>
          <w:color w:val="000000"/>
        </w:rPr>
        <w:t>[</w:t>
      </w:r>
      <w:r w:rsidR="00BD5B26" w:rsidRPr="003A6103">
        <w:rPr>
          <w:rStyle w:val="Normal1"/>
          <w:rFonts w:ascii="Calibri" w:hAnsi="Calibri"/>
          <w:b/>
          <w:bCs/>
        </w:rPr>
        <w:t>§1366(d)(3)</w:t>
      </w:r>
      <w:r w:rsidR="00133BD8" w:rsidRPr="003A6103">
        <w:rPr>
          <w:rFonts w:ascii="Calibri" w:hAnsi="Calibri"/>
          <w:b/>
          <w:color w:val="000000"/>
        </w:rPr>
        <w:t>]</w:t>
      </w:r>
      <w:r w:rsidR="00133BD8" w:rsidRPr="003A6103">
        <w:rPr>
          <w:rFonts w:ascii="Calibri" w:hAnsi="Calibri"/>
          <w:color w:val="000000"/>
        </w:rPr>
        <w:t xml:space="preserve"> </w:t>
      </w:r>
      <w:r w:rsidRPr="003A6103">
        <w:rPr>
          <w:rFonts w:ascii="Calibri" w:hAnsi="Calibri"/>
          <w:b/>
        </w:rPr>
        <w:t>Bern Corp., an S corporation</w:t>
      </w:r>
      <w:r w:rsidRPr="003A6103">
        <w:rPr>
          <w:rFonts w:ascii="Calibri" w:hAnsi="Calibri"/>
        </w:rPr>
        <w:t xml:space="preserve">, had an ordinary loss of $36,500 for the </w:t>
      </w:r>
      <w:r w:rsidR="00D16542">
        <w:rPr>
          <w:rFonts w:ascii="Calibri" w:hAnsi="Calibri"/>
        </w:rPr>
        <w:br/>
      </w:r>
      <w:r w:rsidRPr="003A6103">
        <w:rPr>
          <w:rFonts w:ascii="Calibri" w:hAnsi="Calibri"/>
        </w:rPr>
        <w:t xml:space="preserve">year ended December 31, </w:t>
      </w:r>
      <w:r w:rsidR="00361004">
        <w:rPr>
          <w:rFonts w:ascii="Calibri" w:hAnsi="Calibri"/>
        </w:rPr>
        <w:t>2017</w:t>
      </w:r>
      <w:r w:rsidRPr="003A6103">
        <w:rPr>
          <w:rFonts w:ascii="Calibri" w:hAnsi="Calibri"/>
        </w:rPr>
        <w:t xml:space="preserve">. At January 1, </w:t>
      </w:r>
      <w:r w:rsidR="00361004">
        <w:rPr>
          <w:rFonts w:ascii="Calibri" w:hAnsi="Calibri"/>
        </w:rPr>
        <w:t>2017</w:t>
      </w:r>
      <w:r w:rsidRPr="003A6103">
        <w:rPr>
          <w:rFonts w:ascii="Calibri" w:hAnsi="Calibri"/>
        </w:rPr>
        <w:t xml:space="preserve">, Meyer owned 50% of Bern's stock. </w:t>
      </w:r>
      <w:r w:rsidR="00D16542">
        <w:rPr>
          <w:rFonts w:ascii="Calibri" w:hAnsi="Calibri"/>
        </w:rPr>
        <w:br/>
      </w:r>
      <w:r w:rsidRPr="003A6103">
        <w:rPr>
          <w:rFonts w:ascii="Calibri" w:hAnsi="Calibri"/>
        </w:rPr>
        <w:t xml:space="preserve">Meyer held the stock for 40 days </w:t>
      </w:r>
      <w:r w:rsidR="00EA5748" w:rsidRPr="003A6103">
        <w:rPr>
          <w:rFonts w:ascii="Calibri" w:hAnsi="Calibri"/>
        </w:rPr>
        <w:t xml:space="preserve">(including date of sale) </w:t>
      </w:r>
      <w:r w:rsidRPr="003A6103">
        <w:rPr>
          <w:rFonts w:ascii="Calibri" w:hAnsi="Calibri"/>
        </w:rPr>
        <w:t xml:space="preserve">in </w:t>
      </w:r>
      <w:r w:rsidR="00361004">
        <w:rPr>
          <w:rFonts w:ascii="Calibri" w:hAnsi="Calibri"/>
        </w:rPr>
        <w:t>2017</w:t>
      </w:r>
      <w:r w:rsidRPr="003A6103">
        <w:rPr>
          <w:rFonts w:ascii="Calibri" w:hAnsi="Calibri"/>
        </w:rPr>
        <w:t xml:space="preserve"> before selling the entire </w:t>
      </w:r>
      <w:r w:rsidR="00D16542">
        <w:rPr>
          <w:rFonts w:ascii="Calibri" w:hAnsi="Calibri"/>
        </w:rPr>
        <w:br/>
      </w:r>
      <w:r w:rsidRPr="003A6103">
        <w:rPr>
          <w:rFonts w:ascii="Calibri" w:hAnsi="Calibri"/>
        </w:rPr>
        <w:t xml:space="preserve">50% interest to an unrelated third party. Meyer's basis for the stock was $10,000. </w:t>
      </w:r>
      <w:r w:rsidR="00D16542">
        <w:rPr>
          <w:rFonts w:ascii="Calibri" w:hAnsi="Calibri"/>
        </w:rPr>
        <w:br/>
      </w:r>
      <w:r w:rsidRPr="003A6103">
        <w:rPr>
          <w:rFonts w:ascii="Calibri" w:hAnsi="Calibri"/>
        </w:rPr>
        <w:t>Meyer was a full</w:t>
      </w:r>
      <w:r w:rsidRPr="003A6103">
        <w:rPr>
          <w:rFonts w:ascii="Calibri" w:hAnsi="Calibri"/>
        </w:rPr>
        <w:noBreakHyphen/>
        <w:t xml:space="preserve">time employee of Bern until the stock was sold. </w:t>
      </w:r>
      <w:r w:rsidR="00D16542">
        <w:rPr>
          <w:rFonts w:ascii="Calibri" w:hAnsi="Calibri"/>
        </w:rPr>
        <w:br/>
      </w:r>
      <w:r w:rsidRPr="003A6103">
        <w:rPr>
          <w:rFonts w:ascii="Calibri" w:hAnsi="Calibri"/>
        </w:rPr>
        <w:t xml:space="preserve">Meyer's share of Bern's </w:t>
      </w:r>
      <w:r w:rsidR="00361004">
        <w:rPr>
          <w:rFonts w:ascii="Calibri" w:hAnsi="Calibri"/>
        </w:rPr>
        <w:t>2017</w:t>
      </w:r>
      <w:r w:rsidRPr="003A6103">
        <w:rPr>
          <w:rFonts w:ascii="Calibri" w:hAnsi="Calibri"/>
        </w:rPr>
        <w:t xml:space="preserve"> loss was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8"/>
        <w:gridCol w:w="1129"/>
        <w:gridCol w:w="457"/>
        <w:gridCol w:w="1169"/>
        <w:gridCol w:w="381"/>
        <w:gridCol w:w="1520"/>
        <w:gridCol w:w="409"/>
        <w:gridCol w:w="1246"/>
        <w:gridCol w:w="2488"/>
        <w:gridCol w:w="288"/>
      </w:tblGrid>
      <w:tr w:rsidR="003068E8" w:rsidRPr="003A6103" w:rsidTr="00CE15ED">
        <w:tc>
          <w:tcPr>
            <w:tcW w:w="408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129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$0</w:t>
            </w:r>
          </w:p>
        </w:tc>
        <w:tc>
          <w:tcPr>
            <w:tcW w:w="457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169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$ 2,000</w:t>
            </w:r>
          </w:p>
        </w:tc>
        <w:tc>
          <w:tcPr>
            <w:tcW w:w="369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520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$10,000</w:t>
            </w:r>
          </w:p>
        </w:tc>
        <w:tc>
          <w:tcPr>
            <w:tcW w:w="394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1246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$18,250</w:t>
            </w:r>
          </w:p>
        </w:tc>
        <w:tc>
          <w:tcPr>
            <w:tcW w:w="2488" w:type="dxa"/>
            <w:tcBorders>
              <w:right w:val="single" w:sz="4" w:space="0" w:color="auto"/>
            </w:tcBorders>
          </w:tcPr>
          <w:p w:rsidR="003068E8" w:rsidRPr="003A6103" w:rsidRDefault="003068E8" w:rsidP="000D0FB2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CPA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</w:rPr>
            </w:pPr>
          </w:p>
        </w:tc>
      </w:tr>
    </w:tbl>
    <w:p w:rsidR="00B50078" w:rsidRPr="003A6103" w:rsidRDefault="00B50078" w:rsidP="00B50078">
      <w:pPr>
        <w:spacing w:line="220" w:lineRule="atLeast"/>
        <w:rPr>
          <w:rFonts w:ascii="Calibri" w:hAnsi="Calibri"/>
        </w:rPr>
      </w:pPr>
    </w:p>
    <w:p w:rsidR="00B50078" w:rsidRPr="003A6103" w:rsidRDefault="00B50078" w:rsidP="00B50078">
      <w:pPr>
        <w:spacing w:line="24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</w:rPr>
        <w:t xml:space="preserve"> </w:t>
      </w:r>
      <w:r w:rsidR="00133BD8" w:rsidRPr="003A6103">
        <w:rPr>
          <w:rFonts w:ascii="Calibri" w:hAnsi="Calibri"/>
          <w:b/>
          <w:color w:val="000000"/>
        </w:rPr>
        <w:t>[</w:t>
      </w:r>
      <w:r w:rsidR="00BD5B26" w:rsidRPr="003A6103">
        <w:rPr>
          <w:rStyle w:val="Normal1"/>
          <w:rFonts w:ascii="Calibri" w:hAnsi="Calibri"/>
          <w:b/>
          <w:bCs/>
        </w:rPr>
        <w:t>§1366(c)</w:t>
      </w:r>
      <w:r w:rsidR="00133BD8" w:rsidRPr="003A6103">
        <w:rPr>
          <w:rFonts w:ascii="Calibri" w:hAnsi="Calibri"/>
          <w:b/>
          <w:color w:val="000000"/>
        </w:rPr>
        <w:t>]</w:t>
      </w:r>
      <w:r w:rsidR="00133BD8" w:rsidRPr="003A6103">
        <w:rPr>
          <w:rFonts w:ascii="Calibri" w:hAnsi="Calibri"/>
          <w:color w:val="000000"/>
        </w:rPr>
        <w:t xml:space="preserve"> </w:t>
      </w:r>
      <w:r w:rsidR="002B3CEE" w:rsidRPr="003A6103">
        <w:rPr>
          <w:rFonts w:ascii="Calibri" w:hAnsi="Calibri"/>
        </w:rPr>
        <w:t xml:space="preserve">On </w:t>
      </w:r>
      <w:r w:rsidRPr="003A6103">
        <w:rPr>
          <w:rFonts w:ascii="Calibri" w:hAnsi="Calibri"/>
        </w:rPr>
        <w:t>Janu</w:t>
      </w:r>
      <w:r w:rsidR="002B3CEE" w:rsidRPr="003A6103">
        <w:rPr>
          <w:rFonts w:ascii="Calibri" w:hAnsi="Calibri"/>
        </w:rPr>
        <w:t>ary 1</w:t>
      </w:r>
      <w:r w:rsidRPr="003A6103">
        <w:rPr>
          <w:rFonts w:ascii="Calibri" w:hAnsi="Calibri"/>
        </w:rPr>
        <w:t xml:space="preserve">, </w:t>
      </w:r>
      <w:r w:rsidRPr="003A6103">
        <w:rPr>
          <w:rFonts w:ascii="Calibri" w:hAnsi="Calibri"/>
          <w:b/>
        </w:rPr>
        <w:t xml:space="preserve">Kane </w:t>
      </w:r>
      <w:r w:rsidRPr="003A6103">
        <w:rPr>
          <w:rFonts w:ascii="Calibri" w:hAnsi="Calibri"/>
        </w:rPr>
        <w:t xml:space="preserve">owned all the 100 issued shares of </w:t>
      </w:r>
      <w:r w:rsidR="0029066C" w:rsidRPr="003A6103">
        <w:rPr>
          <w:rFonts w:ascii="Calibri" w:hAnsi="Calibri"/>
        </w:rPr>
        <w:t>Mart</w:t>
      </w:r>
      <w:r w:rsidRPr="003A6103">
        <w:rPr>
          <w:rFonts w:ascii="Calibri" w:hAnsi="Calibri"/>
        </w:rPr>
        <w:t xml:space="preserve"> Corp., a </w:t>
      </w:r>
      <w:r w:rsidR="00D16542">
        <w:rPr>
          <w:rFonts w:ascii="Calibri" w:hAnsi="Calibri"/>
        </w:rPr>
        <w:br/>
      </w:r>
      <w:r w:rsidRPr="003A6103">
        <w:rPr>
          <w:rFonts w:ascii="Calibri" w:hAnsi="Calibri"/>
        </w:rPr>
        <w:t>calendar</w:t>
      </w:r>
      <w:r w:rsidRPr="003A6103">
        <w:rPr>
          <w:rFonts w:ascii="Calibri" w:hAnsi="Calibri"/>
        </w:rPr>
        <w:softHyphen/>
        <w:t xml:space="preserve"> year S corp</w:t>
      </w:r>
      <w:r w:rsidR="002B3CEE" w:rsidRPr="003A6103">
        <w:rPr>
          <w:rFonts w:ascii="Calibri" w:hAnsi="Calibri"/>
        </w:rPr>
        <w:t xml:space="preserve">oration. On the </w:t>
      </w:r>
      <w:r w:rsidR="002A543B" w:rsidRPr="003A6103">
        <w:rPr>
          <w:rFonts w:ascii="Calibri" w:hAnsi="Calibri"/>
        </w:rPr>
        <w:t>20th</w:t>
      </w:r>
      <w:r w:rsidR="002B3CEE" w:rsidRPr="003A6103">
        <w:rPr>
          <w:rFonts w:ascii="Calibri" w:hAnsi="Calibri"/>
        </w:rPr>
        <w:t xml:space="preserve"> day of </w:t>
      </w:r>
      <w:r w:rsidR="00D16542">
        <w:rPr>
          <w:rFonts w:ascii="Calibri" w:hAnsi="Calibri"/>
        </w:rPr>
        <w:t>2017</w:t>
      </w:r>
      <w:r w:rsidRPr="003A6103">
        <w:rPr>
          <w:rFonts w:ascii="Calibri" w:hAnsi="Calibri"/>
        </w:rPr>
        <w:t xml:space="preserve">, Kane sold 25 of the </w:t>
      </w:r>
      <w:r w:rsidR="0029066C" w:rsidRPr="003A6103">
        <w:rPr>
          <w:rFonts w:ascii="Calibri" w:hAnsi="Calibri"/>
        </w:rPr>
        <w:t>Mart</w:t>
      </w:r>
      <w:r w:rsidRPr="003A6103">
        <w:rPr>
          <w:rFonts w:ascii="Calibri" w:hAnsi="Calibri"/>
        </w:rPr>
        <w:t xml:space="preserve"> </w:t>
      </w:r>
      <w:r w:rsidR="00D16542">
        <w:rPr>
          <w:rFonts w:ascii="Calibri" w:hAnsi="Calibri"/>
        </w:rPr>
        <w:br/>
      </w:r>
      <w:r w:rsidRPr="003A6103">
        <w:rPr>
          <w:rFonts w:ascii="Calibri" w:hAnsi="Calibri"/>
        </w:rPr>
        <w:t xml:space="preserve">shares to Rodgers. For </w:t>
      </w:r>
      <w:r w:rsidR="002B3CEE" w:rsidRPr="003A6103">
        <w:rPr>
          <w:rFonts w:ascii="Calibri" w:hAnsi="Calibri"/>
        </w:rPr>
        <w:t>the year</w:t>
      </w:r>
      <w:r w:rsidRPr="003A6103">
        <w:rPr>
          <w:rFonts w:ascii="Calibri" w:hAnsi="Calibri"/>
        </w:rPr>
        <w:t xml:space="preserve"> (a 365-day calendar year), </w:t>
      </w:r>
      <w:r w:rsidR="0029066C" w:rsidRPr="003A6103">
        <w:rPr>
          <w:rFonts w:ascii="Calibri" w:hAnsi="Calibri"/>
        </w:rPr>
        <w:t>Mart</w:t>
      </w:r>
      <w:r w:rsidRPr="003A6103">
        <w:rPr>
          <w:rFonts w:ascii="Calibri" w:hAnsi="Calibri"/>
        </w:rPr>
        <w:t xml:space="preserve"> had $73,000 in </w:t>
      </w:r>
      <w:r w:rsidR="00D16542">
        <w:rPr>
          <w:rFonts w:ascii="Calibri" w:hAnsi="Calibri"/>
        </w:rPr>
        <w:br/>
      </w:r>
      <w:proofErr w:type="spellStart"/>
      <w:r w:rsidRPr="003A6103">
        <w:rPr>
          <w:rFonts w:ascii="Calibri" w:hAnsi="Calibri"/>
        </w:rPr>
        <w:t>nonseparately</w:t>
      </w:r>
      <w:proofErr w:type="spellEnd"/>
      <w:r w:rsidRPr="003A6103">
        <w:rPr>
          <w:rFonts w:ascii="Calibri" w:hAnsi="Calibri"/>
        </w:rPr>
        <w:t xml:space="preserve"> stated income and made no distributions to its share</w:t>
      </w:r>
      <w:r w:rsidRPr="003A6103">
        <w:rPr>
          <w:rFonts w:ascii="Calibri" w:hAnsi="Calibri"/>
        </w:rPr>
        <w:softHyphen/>
        <w:t xml:space="preserve">holders. </w:t>
      </w:r>
      <w:r w:rsidR="00D16542">
        <w:rPr>
          <w:rFonts w:ascii="Calibri" w:hAnsi="Calibri"/>
        </w:rPr>
        <w:br/>
      </w:r>
      <w:r w:rsidRPr="003A6103">
        <w:rPr>
          <w:rFonts w:ascii="Calibri" w:hAnsi="Calibri"/>
        </w:rPr>
        <w:t xml:space="preserve">What amount of </w:t>
      </w:r>
      <w:proofErr w:type="spellStart"/>
      <w:r w:rsidRPr="003A6103">
        <w:rPr>
          <w:rFonts w:ascii="Calibri" w:hAnsi="Calibri"/>
        </w:rPr>
        <w:t>nonseparately</w:t>
      </w:r>
      <w:proofErr w:type="spellEnd"/>
      <w:r w:rsidRPr="003A6103">
        <w:rPr>
          <w:rFonts w:ascii="Calibri" w:hAnsi="Calibri"/>
        </w:rPr>
        <w:t xml:space="preserve"> stated income from </w:t>
      </w:r>
      <w:r w:rsidR="0029066C" w:rsidRPr="003A6103">
        <w:rPr>
          <w:rFonts w:ascii="Calibri" w:hAnsi="Calibri"/>
        </w:rPr>
        <w:t>Mart</w:t>
      </w:r>
      <w:r w:rsidRPr="003A6103">
        <w:rPr>
          <w:rFonts w:ascii="Calibri" w:hAnsi="Calibri"/>
        </w:rPr>
        <w:t xml:space="preserve"> s</w:t>
      </w:r>
      <w:r w:rsidR="002B3CEE" w:rsidRPr="003A6103">
        <w:rPr>
          <w:rFonts w:ascii="Calibri" w:hAnsi="Calibri"/>
        </w:rPr>
        <w:t>hould be reported on Kane's</w:t>
      </w:r>
      <w:r w:rsidRPr="003A6103">
        <w:rPr>
          <w:rFonts w:ascii="Calibri" w:hAnsi="Calibri"/>
        </w:rPr>
        <w:t xml:space="preserve"> </w:t>
      </w:r>
      <w:r w:rsidR="00D16542">
        <w:rPr>
          <w:rFonts w:ascii="Calibri" w:hAnsi="Calibri"/>
        </w:rPr>
        <w:br/>
      </w:r>
      <w:r w:rsidRPr="003A6103">
        <w:rPr>
          <w:rFonts w:ascii="Calibri" w:hAnsi="Calibri"/>
        </w:rPr>
        <w:t>tax return</w:t>
      </w:r>
      <w:r w:rsidR="00D16542">
        <w:rPr>
          <w:rFonts w:ascii="Calibri" w:hAnsi="Calibri"/>
        </w:rPr>
        <w:t xml:space="preserve"> for 2017</w:t>
      </w:r>
      <w:r w:rsidRPr="003A6103">
        <w:rPr>
          <w:rFonts w:ascii="Calibri" w:hAnsi="Calibri"/>
        </w:rPr>
        <w:t>?</w:t>
      </w:r>
      <w:r w:rsidR="00AF368F" w:rsidRPr="003A6103">
        <w:rPr>
          <w:rFonts w:ascii="Calibri" w:hAnsi="Calibri"/>
        </w:rPr>
        <w:t xml:space="preserve"> (The sell</w:t>
      </w:r>
      <w:r w:rsidR="005D12AB" w:rsidRPr="003A6103">
        <w:rPr>
          <w:rFonts w:ascii="Calibri" w:hAnsi="Calibri"/>
        </w:rPr>
        <w:t>er is treated as owning t</w:t>
      </w:r>
      <w:r w:rsidR="00EC524E" w:rsidRPr="003A6103">
        <w:rPr>
          <w:rFonts w:ascii="Calibri" w:hAnsi="Calibri"/>
        </w:rPr>
        <w:t>he stock on the date of sale</w:t>
      </w:r>
      <w:r w:rsidR="005D12AB" w:rsidRPr="003A6103">
        <w:rPr>
          <w:rFonts w:ascii="Calibri" w:hAnsi="Calibri"/>
        </w:rPr>
        <w:t>.)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2"/>
        <w:gridCol w:w="1085"/>
        <w:gridCol w:w="409"/>
        <w:gridCol w:w="1051"/>
        <w:gridCol w:w="381"/>
        <w:gridCol w:w="1046"/>
        <w:gridCol w:w="409"/>
        <w:gridCol w:w="1031"/>
        <w:gridCol w:w="401"/>
        <w:gridCol w:w="974"/>
        <w:gridCol w:w="2045"/>
        <w:gridCol w:w="288"/>
      </w:tblGrid>
      <w:tr w:rsidR="003068E8" w:rsidRPr="003A6103" w:rsidTr="00CE15ED">
        <w:tc>
          <w:tcPr>
            <w:tcW w:w="422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085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$56,750</w:t>
            </w:r>
          </w:p>
        </w:tc>
        <w:tc>
          <w:tcPr>
            <w:tcW w:w="394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051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$55,750</w:t>
            </w:r>
          </w:p>
        </w:tc>
        <w:tc>
          <w:tcPr>
            <w:tcW w:w="369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046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$54,750</w:t>
            </w:r>
          </w:p>
        </w:tc>
        <w:tc>
          <w:tcPr>
            <w:tcW w:w="394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d.</w:t>
            </w:r>
            <w:r w:rsidRPr="003A6103">
              <w:rPr>
                <w:rFonts w:ascii="Calibri" w:hAnsi="Calibri"/>
              </w:rPr>
              <w:t xml:space="preserve">   </w:t>
            </w:r>
          </w:p>
        </w:tc>
        <w:tc>
          <w:tcPr>
            <w:tcW w:w="1031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 xml:space="preserve">$16,250     </w:t>
            </w:r>
          </w:p>
        </w:tc>
        <w:tc>
          <w:tcPr>
            <w:tcW w:w="369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974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$0</w:t>
            </w:r>
          </w:p>
        </w:tc>
        <w:tc>
          <w:tcPr>
            <w:tcW w:w="2045" w:type="dxa"/>
            <w:tcBorders>
              <w:right w:val="single" w:sz="4" w:space="0" w:color="auto"/>
            </w:tcBorders>
          </w:tcPr>
          <w:p w:rsidR="003068E8" w:rsidRPr="003A6103" w:rsidRDefault="003068E8" w:rsidP="000D0FB2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CPA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</w:rPr>
            </w:pPr>
          </w:p>
        </w:tc>
      </w:tr>
    </w:tbl>
    <w:p w:rsidR="00B50078" w:rsidRPr="003A6103" w:rsidRDefault="00B50078" w:rsidP="005C11DE">
      <w:pPr>
        <w:pStyle w:val="QuesNo"/>
        <w:tabs>
          <w:tab w:val="clear" w:pos="187"/>
          <w:tab w:val="left" w:pos="0"/>
        </w:tabs>
        <w:spacing w:before="240" w:after="20" w:line="220" w:lineRule="atLeast"/>
        <w:ind w:left="0" w:firstLine="0"/>
        <w:jc w:val="left"/>
        <w:rPr>
          <w:rFonts w:ascii="Calibri" w:hAnsi="Calibri"/>
          <w:color w:val="000000"/>
          <w:sz w:val="24"/>
          <w:szCs w:val="24"/>
        </w:rPr>
      </w:pPr>
      <w:r w:rsidRPr="003A6103">
        <w:rPr>
          <w:rFonts w:ascii="Calibri" w:hAnsi="Calibri"/>
          <w:b/>
          <w:color w:val="0000FF"/>
          <w:sz w:val="24"/>
          <w:szCs w:val="24"/>
        </w:rPr>
        <w:fldChar w:fldCharType="begin"/>
      </w:r>
      <w:r w:rsidRPr="003A6103">
        <w:rPr>
          <w:rFonts w:ascii="Calibri" w:hAnsi="Calibri"/>
          <w:b/>
          <w:color w:val="0000FF"/>
          <w:sz w:val="24"/>
          <w:szCs w:val="24"/>
        </w:rPr>
        <w:instrText xml:space="preserve">autonumout </w:instrText>
      </w:r>
      <w:r w:rsidRPr="003A6103">
        <w:rPr>
          <w:rFonts w:ascii="Calibri" w:hAnsi="Calibri"/>
          <w:b/>
          <w:color w:val="0000FF"/>
          <w:sz w:val="24"/>
          <w:szCs w:val="24"/>
        </w:rPr>
        <w:fldChar w:fldCharType="end"/>
      </w:r>
      <w:r w:rsidRPr="003A6103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="00AB51E1" w:rsidRPr="003A6103">
        <w:rPr>
          <w:rFonts w:ascii="Calibri" w:hAnsi="Calibri"/>
          <w:b/>
          <w:color w:val="000000"/>
          <w:sz w:val="24"/>
          <w:szCs w:val="24"/>
        </w:rPr>
        <w:t>[</w:t>
      </w:r>
      <w:r w:rsidR="00AB51E1" w:rsidRPr="003A6103">
        <w:rPr>
          <w:rStyle w:val="Normal1"/>
          <w:rFonts w:ascii="Calibri" w:hAnsi="Calibri"/>
          <w:b/>
          <w:bCs/>
          <w:sz w:val="24"/>
          <w:szCs w:val="24"/>
        </w:rPr>
        <w:t>§1366(c)</w:t>
      </w:r>
      <w:r w:rsidR="00AB51E1" w:rsidRPr="003A6103">
        <w:rPr>
          <w:rFonts w:ascii="Calibri" w:hAnsi="Calibri"/>
          <w:b/>
          <w:color w:val="000000"/>
          <w:sz w:val="24"/>
          <w:szCs w:val="24"/>
        </w:rPr>
        <w:t>]</w:t>
      </w:r>
      <w:r w:rsidR="00AB51E1" w:rsidRPr="003A6103">
        <w:rPr>
          <w:rFonts w:ascii="Calibri" w:hAnsi="Calibri"/>
          <w:color w:val="000000"/>
          <w:sz w:val="24"/>
          <w:szCs w:val="24"/>
        </w:rPr>
        <w:t xml:space="preserve"> </w:t>
      </w:r>
      <w:r w:rsidRPr="003A6103">
        <w:rPr>
          <w:rFonts w:ascii="Calibri" w:hAnsi="Calibri"/>
          <w:color w:val="000000"/>
          <w:sz w:val="24"/>
          <w:szCs w:val="24"/>
        </w:rPr>
        <w:t xml:space="preserve">At the beginning of year 1, </w:t>
      </w:r>
      <w:r w:rsidRPr="003A6103">
        <w:rPr>
          <w:rFonts w:ascii="Calibri" w:hAnsi="Calibri"/>
          <w:b/>
          <w:color w:val="000000"/>
          <w:sz w:val="24"/>
          <w:szCs w:val="24"/>
        </w:rPr>
        <w:t>Lisa and Marie</w:t>
      </w:r>
      <w:r w:rsidRPr="003A6103">
        <w:rPr>
          <w:rFonts w:ascii="Calibri" w:hAnsi="Calibri"/>
          <w:color w:val="000000"/>
          <w:sz w:val="24"/>
          <w:szCs w:val="24"/>
        </w:rPr>
        <w:t xml:space="preserve"> were equal shareholders in LM Inc., </w:t>
      </w:r>
      <w:r w:rsidR="007F277F">
        <w:rPr>
          <w:rFonts w:ascii="Calibri" w:hAnsi="Calibri"/>
          <w:color w:val="000000"/>
          <w:sz w:val="24"/>
          <w:szCs w:val="24"/>
        </w:rPr>
        <w:br/>
      </w:r>
      <w:r w:rsidRPr="003A6103">
        <w:rPr>
          <w:rFonts w:ascii="Calibri" w:hAnsi="Calibri"/>
          <w:color w:val="000000"/>
          <w:sz w:val="24"/>
          <w:szCs w:val="24"/>
        </w:rPr>
        <w:t xml:space="preserve">an S corporation. On April 30, year 1, Lisa sold half of her interest to Shelley. </w:t>
      </w:r>
      <w:r w:rsidR="007F277F">
        <w:rPr>
          <w:rFonts w:ascii="Calibri" w:hAnsi="Calibri"/>
          <w:color w:val="000000"/>
          <w:sz w:val="24"/>
          <w:szCs w:val="24"/>
        </w:rPr>
        <w:br/>
      </w:r>
      <w:r w:rsidRPr="003A6103">
        <w:rPr>
          <w:rFonts w:ascii="Calibri" w:hAnsi="Calibri"/>
          <w:color w:val="000000"/>
          <w:sz w:val="24"/>
          <w:szCs w:val="24"/>
        </w:rPr>
        <w:t xml:space="preserve">On August 8, year 1, Marie sold her entire interest to George. </w:t>
      </w:r>
      <w:r w:rsidR="007F277F">
        <w:rPr>
          <w:rFonts w:ascii="Calibri" w:hAnsi="Calibri"/>
          <w:color w:val="000000"/>
          <w:sz w:val="24"/>
          <w:szCs w:val="24"/>
        </w:rPr>
        <w:br/>
      </w:r>
      <w:r w:rsidRPr="003A6103">
        <w:rPr>
          <w:rFonts w:ascii="Calibri" w:hAnsi="Calibri"/>
          <w:color w:val="000000"/>
          <w:sz w:val="24"/>
          <w:szCs w:val="24"/>
        </w:rPr>
        <w:t xml:space="preserve">On December 31, year 1, the corporation reported net income of $50,000. </w:t>
      </w:r>
      <w:r w:rsidR="007F277F">
        <w:rPr>
          <w:rFonts w:ascii="Calibri" w:hAnsi="Calibri"/>
          <w:color w:val="000000"/>
          <w:sz w:val="24"/>
          <w:szCs w:val="24"/>
        </w:rPr>
        <w:br/>
      </w:r>
      <w:r w:rsidRPr="003A6103">
        <w:rPr>
          <w:rFonts w:ascii="Calibri" w:hAnsi="Calibri"/>
          <w:color w:val="000000"/>
          <w:sz w:val="24"/>
          <w:szCs w:val="24"/>
        </w:rPr>
        <w:t xml:space="preserve">How is this income allocated to Lisa assuming year 1 is not a leap year, and </w:t>
      </w:r>
      <w:r w:rsidR="007F277F">
        <w:rPr>
          <w:rFonts w:ascii="Calibri" w:hAnsi="Calibri"/>
          <w:color w:val="000000"/>
          <w:sz w:val="24"/>
          <w:szCs w:val="24"/>
        </w:rPr>
        <w:br/>
      </w:r>
      <w:r w:rsidRPr="003A6103">
        <w:rPr>
          <w:rFonts w:ascii="Calibri" w:hAnsi="Calibri"/>
          <w:color w:val="000000"/>
          <w:sz w:val="24"/>
          <w:szCs w:val="24"/>
        </w:rPr>
        <w:t>the date of sale is allocated to the seller?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7"/>
        <w:gridCol w:w="1375"/>
        <w:gridCol w:w="476"/>
        <w:gridCol w:w="1324"/>
        <w:gridCol w:w="381"/>
        <w:gridCol w:w="1699"/>
        <w:gridCol w:w="409"/>
        <w:gridCol w:w="1341"/>
        <w:gridCol w:w="1785"/>
        <w:gridCol w:w="288"/>
      </w:tblGrid>
      <w:tr w:rsidR="00E82733" w:rsidRPr="003A6103" w:rsidTr="00CE15ED">
        <w:tc>
          <w:tcPr>
            <w:tcW w:w="417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375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  <w:color w:val="000000"/>
              </w:rPr>
              <w:t>$9,932</w:t>
            </w:r>
          </w:p>
        </w:tc>
        <w:tc>
          <w:tcPr>
            <w:tcW w:w="476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324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  <w:color w:val="000000"/>
              </w:rPr>
              <w:t>$15,070</w:t>
            </w:r>
          </w:p>
        </w:tc>
        <w:tc>
          <w:tcPr>
            <w:tcW w:w="369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699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  <w:color w:val="000000"/>
              </w:rPr>
              <w:t>$8,391</w:t>
            </w:r>
          </w:p>
        </w:tc>
        <w:tc>
          <w:tcPr>
            <w:tcW w:w="394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1341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  <w:color w:val="000000"/>
              </w:rPr>
              <w:t>$16,61</w:t>
            </w:r>
            <w:r w:rsidR="00F24BD8" w:rsidRPr="003A6103">
              <w:rPr>
                <w:rFonts w:ascii="Calibri" w:hAnsi="Calibri"/>
                <w:color w:val="000000"/>
              </w:rPr>
              <w:t>0</w:t>
            </w:r>
            <w:r w:rsidRPr="003A6103">
              <w:rPr>
                <w:rFonts w:ascii="Calibri" w:hAnsi="Calibri"/>
              </w:rPr>
              <w:t xml:space="preserve">   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</w:rPr>
            </w:pPr>
          </w:p>
        </w:tc>
      </w:tr>
    </w:tbl>
    <w:p w:rsidR="00E82733" w:rsidRPr="003A6103" w:rsidRDefault="00E82733" w:rsidP="00B50078">
      <w:pPr>
        <w:spacing w:line="220" w:lineRule="atLeast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9052"/>
      </w:tblGrid>
      <w:tr w:rsidR="00667106" w:rsidRPr="003A6103" w:rsidTr="006559D4">
        <w:tc>
          <w:tcPr>
            <w:tcW w:w="416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>8</w:t>
            </w:r>
          </w:p>
        </w:tc>
        <w:tc>
          <w:tcPr>
            <w:tcW w:w="9052" w:type="dxa"/>
          </w:tcPr>
          <w:p w:rsidR="00667106" w:rsidRPr="003A6103" w:rsidRDefault="003829D9" w:rsidP="006559D4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>Determine the limit</w:t>
            </w:r>
            <w:r w:rsidR="00667106" w:rsidRPr="003A6103">
              <w:rPr>
                <w:rFonts w:ascii="Calibri" w:hAnsi="Calibri"/>
                <w:b/>
                <w:bCs/>
                <w:color w:val="FF0000"/>
              </w:rPr>
              <w:t>s on a shareholder's deduction o</w:t>
            </w:r>
            <w:r w:rsidR="00CC644B" w:rsidRPr="003A6103">
              <w:rPr>
                <w:rFonts w:ascii="Calibri" w:hAnsi="Calibri"/>
                <w:b/>
                <w:bCs/>
                <w:color w:val="FF0000"/>
              </w:rPr>
              <w:t xml:space="preserve">f S corporation losses. </w:t>
            </w:r>
          </w:p>
        </w:tc>
      </w:tr>
    </w:tbl>
    <w:p w:rsidR="00AA50DB" w:rsidRPr="003A6103" w:rsidRDefault="00AA50DB" w:rsidP="008B5133">
      <w:pPr>
        <w:spacing w:before="120" w:line="220" w:lineRule="atLeast"/>
        <w:rPr>
          <w:rFonts w:ascii="Calibri" w:hAnsi="Calibri"/>
          <w:color w:val="000000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="00531E81" w:rsidRPr="003A6103">
        <w:rPr>
          <w:rFonts w:ascii="Calibri" w:hAnsi="Calibri"/>
          <w:b/>
          <w:color w:val="000000"/>
        </w:rPr>
        <w:t xml:space="preserve"> [</w:t>
      </w:r>
      <w:r w:rsidR="00340BA5" w:rsidRPr="003A6103">
        <w:rPr>
          <w:rStyle w:val="Normal1"/>
          <w:rFonts w:ascii="Calibri" w:hAnsi="Calibri"/>
          <w:b/>
          <w:bCs/>
        </w:rPr>
        <w:t>§1366(d)</w:t>
      </w:r>
      <w:r w:rsidR="00531E81" w:rsidRPr="003A6103">
        <w:rPr>
          <w:rFonts w:ascii="Calibri" w:hAnsi="Calibri"/>
          <w:b/>
          <w:color w:val="000000"/>
        </w:rPr>
        <w:t>]</w:t>
      </w:r>
      <w:r w:rsidR="00531E81" w:rsidRPr="003A6103">
        <w:rPr>
          <w:rFonts w:ascii="Calibri" w:hAnsi="Calibri"/>
          <w:color w:val="000000"/>
        </w:rPr>
        <w:t xml:space="preserve"> </w:t>
      </w:r>
      <w:r w:rsidR="009B22F7" w:rsidRPr="003A6103">
        <w:rPr>
          <w:rFonts w:ascii="Calibri" w:hAnsi="Calibri"/>
          <w:color w:val="000000"/>
        </w:rPr>
        <w:t>On January 1</w:t>
      </w:r>
      <w:r w:rsidRPr="003A6103">
        <w:rPr>
          <w:rFonts w:ascii="Calibri" w:hAnsi="Calibri"/>
          <w:color w:val="000000"/>
        </w:rPr>
        <w:t>,</w:t>
      </w:r>
      <w:r w:rsidRPr="003A6103">
        <w:rPr>
          <w:rFonts w:ascii="Calibri" w:hAnsi="Calibri"/>
          <w:b/>
          <w:color w:val="000000"/>
        </w:rPr>
        <w:t xml:space="preserve"> Mr. Karl </w:t>
      </w:r>
      <w:r w:rsidRPr="003A6103">
        <w:rPr>
          <w:rFonts w:ascii="Calibri" w:hAnsi="Calibri"/>
          <w:color w:val="000000"/>
        </w:rPr>
        <w:t xml:space="preserve">purchased 50% of </w:t>
      </w:r>
      <w:r w:rsidRPr="003A6103">
        <w:rPr>
          <w:rFonts w:ascii="Calibri" w:hAnsi="Calibri"/>
          <w:b/>
          <w:color w:val="000000"/>
        </w:rPr>
        <w:t>Olive Inc</w:t>
      </w:r>
      <w:r w:rsidRPr="003A6103">
        <w:rPr>
          <w:rFonts w:ascii="Calibri" w:hAnsi="Calibri"/>
          <w:color w:val="000000"/>
        </w:rPr>
        <w:t>., an S cor</w:t>
      </w:r>
      <w:r w:rsidR="009B22F7" w:rsidRPr="003A6103">
        <w:rPr>
          <w:rFonts w:ascii="Calibri" w:hAnsi="Calibri"/>
          <w:color w:val="000000"/>
        </w:rPr>
        <w:t xml:space="preserve">poration, </w:t>
      </w:r>
      <w:r w:rsidR="007F277F">
        <w:rPr>
          <w:rFonts w:ascii="Calibri" w:hAnsi="Calibri"/>
          <w:color w:val="000000"/>
        </w:rPr>
        <w:br/>
      </w:r>
      <w:r w:rsidR="009B22F7" w:rsidRPr="003A6103">
        <w:rPr>
          <w:rFonts w:ascii="Calibri" w:hAnsi="Calibri"/>
          <w:color w:val="000000"/>
        </w:rPr>
        <w:t xml:space="preserve">for $75,000. </w:t>
      </w:r>
      <w:r w:rsidRPr="003A6103">
        <w:rPr>
          <w:rFonts w:ascii="Calibri" w:hAnsi="Calibri"/>
          <w:color w:val="000000"/>
        </w:rPr>
        <w:t>Olive Inc. incurred an ordinary loss of $160,000</w:t>
      </w:r>
      <w:r w:rsidR="009B22F7" w:rsidRPr="003A6103">
        <w:rPr>
          <w:rFonts w:ascii="Calibri" w:hAnsi="Calibri"/>
          <w:color w:val="000000"/>
        </w:rPr>
        <w:t xml:space="preserve"> for the year</w:t>
      </w:r>
      <w:r w:rsidRPr="003A6103">
        <w:rPr>
          <w:rFonts w:ascii="Calibri" w:hAnsi="Calibri"/>
          <w:color w:val="000000"/>
        </w:rPr>
        <w:t xml:space="preserve">.  </w:t>
      </w:r>
      <w:r w:rsidR="00B96010" w:rsidRPr="003A6103">
        <w:rPr>
          <w:rFonts w:ascii="Calibri" w:hAnsi="Calibri"/>
          <w:color w:val="000000"/>
        </w:rPr>
        <w:br/>
      </w:r>
      <w:r w:rsidRPr="003A6103">
        <w:rPr>
          <w:rFonts w:ascii="Calibri" w:hAnsi="Calibri"/>
          <w:color w:val="000000"/>
        </w:rPr>
        <w:t>How much of the loss can Mr. Karl deduct on his per</w:t>
      </w:r>
      <w:r w:rsidR="009B22F7" w:rsidRPr="003A6103">
        <w:rPr>
          <w:rFonts w:ascii="Calibri" w:hAnsi="Calibri"/>
          <w:color w:val="000000"/>
        </w:rPr>
        <w:t>sonal income tax return for the year</w:t>
      </w:r>
      <w:r w:rsidRPr="003A6103">
        <w:rPr>
          <w:rFonts w:ascii="Calibri" w:hAnsi="Calibri"/>
          <w:color w:val="000000"/>
        </w:rPr>
        <w:t>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7"/>
        <w:gridCol w:w="1375"/>
        <w:gridCol w:w="476"/>
        <w:gridCol w:w="1324"/>
        <w:gridCol w:w="381"/>
        <w:gridCol w:w="1699"/>
        <w:gridCol w:w="409"/>
        <w:gridCol w:w="1341"/>
        <w:gridCol w:w="1785"/>
        <w:gridCol w:w="288"/>
      </w:tblGrid>
      <w:tr w:rsidR="00E82733" w:rsidRPr="003A6103" w:rsidTr="00CE15ED">
        <w:tc>
          <w:tcPr>
            <w:tcW w:w="417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375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  <w:color w:val="000000"/>
              </w:rPr>
              <w:t>$160,000</w:t>
            </w:r>
          </w:p>
        </w:tc>
        <w:tc>
          <w:tcPr>
            <w:tcW w:w="476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324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  <w:color w:val="000000"/>
              </w:rPr>
              <w:t>$80,000</w:t>
            </w:r>
          </w:p>
        </w:tc>
        <w:tc>
          <w:tcPr>
            <w:tcW w:w="369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699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  <w:color w:val="000000"/>
              </w:rPr>
              <w:t>$75,000</w:t>
            </w:r>
          </w:p>
        </w:tc>
        <w:tc>
          <w:tcPr>
            <w:tcW w:w="394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1341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 xml:space="preserve">   </w:t>
            </w:r>
            <w:r w:rsidRPr="003A6103">
              <w:rPr>
                <w:rFonts w:ascii="Calibri" w:hAnsi="Calibri"/>
                <w:color w:val="000000"/>
              </w:rPr>
              <w:t>$37,500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</w:rPr>
            </w:pPr>
          </w:p>
        </w:tc>
      </w:tr>
    </w:tbl>
    <w:p w:rsidR="00E82733" w:rsidRPr="003A6103" w:rsidRDefault="00E82733" w:rsidP="00AA50DB">
      <w:pPr>
        <w:spacing w:line="220" w:lineRule="atLeast"/>
        <w:rPr>
          <w:rFonts w:ascii="Calibri" w:hAnsi="Calibri"/>
          <w:color w:val="000000"/>
        </w:rPr>
      </w:pPr>
    </w:p>
    <w:p w:rsidR="00667106" w:rsidRPr="003A6103" w:rsidRDefault="00667106" w:rsidP="00667106">
      <w:pPr>
        <w:autoSpaceDE w:val="0"/>
        <w:autoSpaceDN w:val="0"/>
        <w:adjustRightInd w:val="0"/>
        <w:spacing w:line="22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</w:rPr>
        <w:t xml:space="preserve"> </w:t>
      </w:r>
      <w:r w:rsidR="00531E81" w:rsidRPr="003A6103">
        <w:rPr>
          <w:rFonts w:ascii="Calibri" w:hAnsi="Calibri"/>
          <w:b/>
          <w:color w:val="000000"/>
        </w:rPr>
        <w:t xml:space="preserve"> </w:t>
      </w:r>
      <w:r w:rsidR="00340BA5" w:rsidRPr="003A6103">
        <w:rPr>
          <w:rFonts w:ascii="Calibri" w:hAnsi="Calibri"/>
          <w:b/>
          <w:color w:val="000000"/>
        </w:rPr>
        <w:t>[</w:t>
      </w:r>
      <w:r w:rsidR="00340BA5" w:rsidRPr="003A6103">
        <w:rPr>
          <w:rStyle w:val="Normal1"/>
          <w:rFonts w:ascii="Calibri" w:hAnsi="Calibri"/>
          <w:b/>
          <w:bCs/>
        </w:rPr>
        <w:t>§1366(d)</w:t>
      </w:r>
      <w:r w:rsidR="00340BA5" w:rsidRPr="003A6103">
        <w:rPr>
          <w:rFonts w:ascii="Calibri" w:hAnsi="Calibri"/>
          <w:b/>
          <w:color w:val="000000"/>
        </w:rPr>
        <w:t>]</w:t>
      </w:r>
      <w:r w:rsidR="00340BA5" w:rsidRPr="003A6103">
        <w:rPr>
          <w:rFonts w:ascii="Calibri" w:hAnsi="Calibri"/>
          <w:color w:val="000000"/>
        </w:rPr>
        <w:t xml:space="preserve"> </w:t>
      </w:r>
      <w:r w:rsidR="00B42826" w:rsidRPr="003A6103">
        <w:rPr>
          <w:rFonts w:ascii="Calibri" w:hAnsi="Calibri"/>
        </w:rPr>
        <w:t>Bob invested $25,000 for all of the stock of a</w:t>
      </w:r>
      <w:r w:rsidRPr="003A6103">
        <w:rPr>
          <w:rFonts w:ascii="Calibri" w:hAnsi="Calibri"/>
        </w:rPr>
        <w:t xml:space="preserve"> ne</w:t>
      </w:r>
      <w:r w:rsidR="006B55B4" w:rsidRPr="003A6103">
        <w:rPr>
          <w:rFonts w:ascii="Calibri" w:hAnsi="Calibri"/>
        </w:rPr>
        <w:t>w Corporation on January 1</w:t>
      </w:r>
      <w:r w:rsidRPr="003A6103">
        <w:rPr>
          <w:rFonts w:ascii="Calibri" w:hAnsi="Calibri"/>
        </w:rPr>
        <w:t xml:space="preserve">. </w:t>
      </w:r>
      <w:r w:rsidR="007F277F">
        <w:rPr>
          <w:rFonts w:ascii="Calibri" w:hAnsi="Calibri"/>
        </w:rPr>
        <w:br/>
      </w:r>
      <w:r w:rsidRPr="003A6103">
        <w:rPr>
          <w:rFonts w:ascii="Calibri" w:hAnsi="Calibri"/>
        </w:rPr>
        <w:t xml:space="preserve">The corporation immediately elected S Status. He also loaned the S Corporation $10,000 </w:t>
      </w:r>
      <w:r w:rsidR="007F277F">
        <w:rPr>
          <w:rFonts w:ascii="Calibri" w:hAnsi="Calibri"/>
        </w:rPr>
        <w:br/>
      </w:r>
      <w:r w:rsidRPr="003A6103">
        <w:rPr>
          <w:rFonts w:ascii="Calibri" w:hAnsi="Calibri"/>
        </w:rPr>
        <w:t xml:space="preserve">during the year which has not been repaid. At year-end the corporation owed $100,000 </w:t>
      </w:r>
      <w:r w:rsidR="007F277F">
        <w:rPr>
          <w:rFonts w:ascii="Calibri" w:hAnsi="Calibri"/>
        </w:rPr>
        <w:br/>
      </w:r>
      <w:r w:rsidRPr="003A6103">
        <w:rPr>
          <w:rFonts w:ascii="Calibri" w:hAnsi="Calibri"/>
        </w:rPr>
        <w:t xml:space="preserve">to the local bank. </w:t>
      </w:r>
      <w:r w:rsidR="000D0FB2" w:rsidRPr="003A6103">
        <w:rPr>
          <w:rFonts w:ascii="Calibri" w:hAnsi="Calibri"/>
        </w:rPr>
        <w:br/>
      </w:r>
      <w:r w:rsidRPr="003A6103">
        <w:rPr>
          <w:rFonts w:ascii="Calibri" w:hAnsi="Calibri"/>
        </w:rPr>
        <w:t>The S Corporation has an op</w:t>
      </w:r>
      <w:r w:rsidR="006B55B4" w:rsidRPr="003A6103">
        <w:rPr>
          <w:rFonts w:ascii="Calibri" w:hAnsi="Calibri"/>
        </w:rPr>
        <w:t>erating loss of $50,000 for the year</w:t>
      </w:r>
      <w:r w:rsidRPr="003A6103">
        <w:rPr>
          <w:rFonts w:ascii="Calibri" w:hAnsi="Calibri"/>
        </w:rPr>
        <w:t>. What maximum am</w:t>
      </w:r>
      <w:r w:rsidR="005C11DE" w:rsidRPr="003A6103">
        <w:rPr>
          <w:rFonts w:ascii="Calibri" w:hAnsi="Calibri"/>
        </w:rPr>
        <w:t xml:space="preserve">ount </w:t>
      </w:r>
      <w:r w:rsidR="007F277F">
        <w:rPr>
          <w:rFonts w:ascii="Calibri" w:hAnsi="Calibri"/>
        </w:rPr>
        <w:br/>
      </w:r>
      <w:r w:rsidR="005C11DE" w:rsidRPr="003A6103">
        <w:rPr>
          <w:rFonts w:ascii="Calibri" w:hAnsi="Calibri"/>
        </w:rPr>
        <w:t>of loss (before passive &amp;</w:t>
      </w:r>
      <w:r w:rsidRPr="003A6103">
        <w:rPr>
          <w:rFonts w:ascii="Calibri" w:hAnsi="Calibri"/>
        </w:rPr>
        <w:t xml:space="preserve"> at-risk limitat</w:t>
      </w:r>
      <w:r w:rsidR="006B55B4" w:rsidRPr="003A6103">
        <w:rPr>
          <w:rFonts w:ascii="Calibri" w:hAnsi="Calibri"/>
        </w:rPr>
        <w:t>ions) can Bob deduct on his</w:t>
      </w:r>
      <w:r w:rsidRPr="003A6103">
        <w:rPr>
          <w:rFonts w:ascii="Calibri" w:hAnsi="Calibri"/>
        </w:rPr>
        <w:t xml:space="preserve"> </w:t>
      </w:r>
      <w:r w:rsidR="005C11DE" w:rsidRPr="003A6103">
        <w:rPr>
          <w:rFonts w:ascii="Calibri" w:hAnsi="Calibri"/>
        </w:rPr>
        <w:t xml:space="preserve">current </w:t>
      </w:r>
      <w:r w:rsidRPr="003A6103">
        <w:rPr>
          <w:rFonts w:ascii="Calibri" w:hAnsi="Calibri"/>
        </w:rPr>
        <w:t xml:space="preserve">tax return? 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21"/>
        <w:gridCol w:w="1404"/>
        <w:gridCol w:w="481"/>
        <w:gridCol w:w="1349"/>
        <w:gridCol w:w="381"/>
        <w:gridCol w:w="1750"/>
        <w:gridCol w:w="409"/>
        <w:gridCol w:w="2971"/>
        <w:gridCol w:w="374"/>
      </w:tblGrid>
      <w:tr w:rsidR="00667106" w:rsidRPr="003A6103" w:rsidTr="008741EB">
        <w:tc>
          <w:tcPr>
            <w:tcW w:w="421" w:type="dxa"/>
          </w:tcPr>
          <w:p w:rsidR="00667106" w:rsidRPr="003A6103" w:rsidRDefault="00667106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407" w:type="dxa"/>
          </w:tcPr>
          <w:p w:rsidR="00667106" w:rsidRPr="003A6103" w:rsidRDefault="00667106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$35,000</w:t>
            </w:r>
          </w:p>
        </w:tc>
        <w:tc>
          <w:tcPr>
            <w:tcW w:w="482" w:type="dxa"/>
          </w:tcPr>
          <w:p w:rsidR="00667106" w:rsidRPr="003A6103" w:rsidRDefault="00667106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352" w:type="dxa"/>
          </w:tcPr>
          <w:p w:rsidR="00667106" w:rsidRPr="003A6103" w:rsidRDefault="00667106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$10,000</w:t>
            </w:r>
          </w:p>
        </w:tc>
        <w:tc>
          <w:tcPr>
            <w:tcW w:w="369" w:type="dxa"/>
          </w:tcPr>
          <w:p w:rsidR="00667106" w:rsidRPr="003A6103" w:rsidRDefault="00667106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755" w:type="dxa"/>
          </w:tcPr>
          <w:p w:rsidR="00667106" w:rsidRPr="003A6103" w:rsidRDefault="00667106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$50,000</w:t>
            </w:r>
          </w:p>
        </w:tc>
        <w:tc>
          <w:tcPr>
            <w:tcW w:w="394" w:type="dxa"/>
          </w:tcPr>
          <w:p w:rsidR="00667106" w:rsidRPr="003A6103" w:rsidRDefault="00667106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:rsidR="00667106" w:rsidRPr="003A6103" w:rsidRDefault="00667106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$25,000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06" w:rsidRPr="003A6103" w:rsidRDefault="00667106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</w:rPr>
            </w:pPr>
          </w:p>
        </w:tc>
      </w:tr>
    </w:tbl>
    <w:p w:rsidR="00667106" w:rsidRPr="003A6103" w:rsidRDefault="00667106" w:rsidP="00667106">
      <w:pPr>
        <w:spacing w:line="220" w:lineRule="atLeast"/>
        <w:rPr>
          <w:rFonts w:ascii="Calibri" w:hAnsi="Calibri"/>
          <w:color w:val="000000"/>
        </w:rPr>
      </w:pPr>
    </w:p>
    <w:p w:rsidR="00840E9B" w:rsidRPr="003A6103" w:rsidRDefault="00D64093" w:rsidP="00840E9B">
      <w:pPr>
        <w:spacing w:line="24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br w:type="column"/>
      </w:r>
      <w:r w:rsidR="00840E9B" w:rsidRPr="003A6103">
        <w:rPr>
          <w:rFonts w:ascii="Calibri" w:hAnsi="Calibri"/>
          <w:b/>
          <w:color w:val="0000FF"/>
        </w:rPr>
        <w:lastRenderedPageBreak/>
        <w:fldChar w:fldCharType="begin"/>
      </w:r>
      <w:r w:rsidR="00840E9B" w:rsidRPr="003A6103">
        <w:rPr>
          <w:rFonts w:ascii="Calibri" w:hAnsi="Calibri"/>
          <w:b/>
          <w:color w:val="0000FF"/>
        </w:rPr>
        <w:instrText xml:space="preserve">autonumout </w:instrText>
      </w:r>
      <w:r w:rsidR="00840E9B" w:rsidRPr="003A6103">
        <w:rPr>
          <w:rFonts w:ascii="Calibri" w:hAnsi="Calibri"/>
          <w:b/>
          <w:color w:val="0000FF"/>
        </w:rPr>
        <w:fldChar w:fldCharType="end"/>
      </w:r>
      <w:r w:rsidR="00840E9B" w:rsidRPr="003A6103">
        <w:rPr>
          <w:rFonts w:ascii="Calibri" w:hAnsi="Calibri"/>
          <w:b/>
          <w:color w:val="0000FF"/>
        </w:rPr>
        <w:t xml:space="preserve">  </w:t>
      </w:r>
      <w:r w:rsidR="00531E81" w:rsidRPr="003A6103">
        <w:rPr>
          <w:rFonts w:ascii="Calibri" w:hAnsi="Calibri"/>
          <w:b/>
          <w:color w:val="000000"/>
        </w:rPr>
        <w:t xml:space="preserve"> </w:t>
      </w:r>
      <w:r w:rsidR="00340BA5" w:rsidRPr="003A6103">
        <w:rPr>
          <w:rFonts w:ascii="Calibri" w:hAnsi="Calibri"/>
          <w:b/>
          <w:color w:val="000000"/>
        </w:rPr>
        <w:t>[</w:t>
      </w:r>
      <w:r w:rsidR="00340BA5" w:rsidRPr="003A6103">
        <w:rPr>
          <w:rStyle w:val="Normal1"/>
          <w:rFonts w:ascii="Calibri" w:hAnsi="Calibri"/>
          <w:b/>
          <w:bCs/>
        </w:rPr>
        <w:t>§1366(d)</w:t>
      </w:r>
      <w:r w:rsidR="00340BA5" w:rsidRPr="003A6103">
        <w:rPr>
          <w:rFonts w:ascii="Calibri" w:hAnsi="Calibri"/>
          <w:b/>
          <w:color w:val="000000"/>
        </w:rPr>
        <w:t>]</w:t>
      </w:r>
      <w:r w:rsidR="00340BA5" w:rsidRPr="003A6103">
        <w:rPr>
          <w:rFonts w:ascii="Calibri" w:hAnsi="Calibri"/>
          <w:color w:val="000000"/>
        </w:rPr>
        <w:t xml:space="preserve"> </w:t>
      </w:r>
      <w:proofErr w:type="spellStart"/>
      <w:r w:rsidR="00840E9B" w:rsidRPr="003A6103">
        <w:rPr>
          <w:rFonts w:ascii="Calibri" w:hAnsi="Calibri"/>
        </w:rPr>
        <w:t>Sunnie</w:t>
      </w:r>
      <w:proofErr w:type="spellEnd"/>
      <w:r w:rsidR="00840E9B" w:rsidRPr="003A6103">
        <w:rPr>
          <w:rFonts w:ascii="Calibri" w:hAnsi="Calibri"/>
        </w:rPr>
        <w:t xml:space="preserve"> purchased 50% of the shares of Corporation H, a calendar </w:t>
      </w:r>
      <w:r w:rsidR="000D0FB2" w:rsidRPr="003A6103">
        <w:rPr>
          <w:rFonts w:ascii="Calibri" w:hAnsi="Calibri"/>
        </w:rPr>
        <w:br/>
      </w:r>
      <w:r w:rsidR="00840E9B" w:rsidRPr="003A6103">
        <w:rPr>
          <w:rFonts w:ascii="Calibri" w:hAnsi="Calibri"/>
        </w:rPr>
        <w:t>year S cor</w:t>
      </w:r>
      <w:r w:rsidR="006B55B4" w:rsidRPr="003A6103">
        <w:rPr>
          <w:rFonts w:ascii="Calibri" w:hAnsi="Calibri"/>
        </w:rPr>
        <w:t>poration, for $7,000 on January 1</w:t>
      </w:r>
      <w:r w:rsidR="002A7AF8">
        <w:rPr>
          <w:rFonts w:ascii="Calibri" w:hAnsi="Calibri"/>
        </w:rPr>
        <w:t>, 25017</w:t>
      </w:r>
      <w:r w:rsidR="00840E9B" w:rsidRPr="003A6103">
        <w:rPr>
          <w:rFonts w:ascii="Calibri" w:hAnsi="Calibri"/>
        </w:rPr>
        <w:t xml:space="preserve">.  She also guaranteed a </w:t>
      </w:r>
      <w:r w:rsidR="002A7AF8">
        <w:rPr>
          <w:rFonts w:ascii="Calibri" w:hAnsi="Calibri"/>
        </w:rPr>
        <w:br/>
      </w:r>
      <w:r w:rsidR="00840E9B" w:rsidRPr="003A6103">
        <w:rPr>
          <w:rFonts w:ascii="Calibri" w:hAnsi="Calibri"/>
        </w:rPr>
        <w:t>cor</w:t>
      </w:r>
      <w:r w:rsidR="006B55B4" w:rsidRPr="003A6103">
        <w:rPr>
          <w:rFonts w:ascii="Calibri" w:hAnsi="Calibri"/>
        </w:rPr>
        <w:t xml:space="preserve">porate loan of $6,000.  </w:t>
      </w:r>
      <w:r w:rsidR="00840E9B" w:rsidRPr="003A6103">
        <w:rPr>
          <w:rFonts w:ascii="Calibri" w:hAnsi="Calibri"/>
        </w:rPr>
        <w:t>H had an operating loss of $22,000</w:t>
      </w:r>
      <w:r w:rsidR="002A7AF8">
        <w:rPr>
          <w:rFonts w:ascii="Calibri" w:hAnsi="Calibri"/>
        </w:rPr>
        <w:t xml:space="preserve"> for 2017</w:t>
      </w:r>
      <w:r w:rsidR="00840E9B" w:rsidRPr="003A6103">
        <w:rPr>
          <w:rFonts w:ascii="Calibri" w:hAnsi="Calibri"/>
        </w:rPr>
        <w:t xml:space="preserve">. </w:t>
      </w:r>
      <w:r w:rsidR="005C11DE" w:rsidRPr="003A6103">
        <w:rPr>
          <w:rFonts w:ascii="Calibri" w:hAnsi="Calibri"/>
        </w:rPr>
        <w:br/>
      </w:r>
      <w:r w:rsidR="007F277F">
        <w:rPr>
          <w:rFonts w:ascii="Calibri" w:hAnsi="Calibri"/>
        </w:rPr>
        <w:t>How much</w:t>
      </w:r>
      <w:r w:rsidR="00840E9B" w:rsidRPr="003A6103">
        <w:rPr>
          <w:rFonts w:ascii="Calibri" w:hAnsi="Calibri"/>
        </w:rPr>
        <w:t xml:space="preserve"> of H's loss that </w:t>
      </w:r>
      <w:proofErr w:type="spellStart"/>
      <w:r w:rsidR="00840E9B" w:rsidRPr="003A6103">
        <w:rPr>
          <w:rFonts w:ascii="Calibri" w:hAnsi="Calibri"/>
        </w:rPr>
        <w:t>Sunnie</w:t>
      </w:r>
      <w:proofErr w:type="spellEnd"/>
      <w:r w:rsidR="00840E9B" w:rsidRPr="003A6103">
        <w:rPr>
          <w:rFonts w:ascii="Calibri" w:hAnsi="Calibri"/>
        </w:rPr>
        <w:t xml:space="preserve"> can deduct on her indiv</w:t>
      </w:r>
      <w:r w:rsidR="00533068" w:rsidRPr="003A6103">
        <w:rPr>
          <w:rFonts w:ascii="Calibri" w:hAnsi="Calibri"/>
        </w:rPr>
        <w:t>i</w:t>
      </w:r>
      <w:r w:rsidR="006B55B4" w:rsidRPr="003A6103">
        <w:rPr>
          <w:rFonts w:ascii="Calibri" w:hAnsi="Calibri"/>
        </w:rPr>
        <w:t>dual</w:t>
      </w:r>
      <w:r w:rsidR="002A7AF8">
        <w:rPr>
          <w:rFonts w:ascii="Calibri" w:hAnsi="Calibri"/>
        </w:rPr>
        <w:t xml:space="preserve"> in</w:t>
      </w:r>
      <w:r w:rsidR="002A7AF8">
        <w:rPr>
          <w:rFonts w:ascii="Calibri" w:hAnsi="Calibri"/>
        </w:rPr>
        <w:softHyphen/>
        <w:t>come tax return for 2017</w:t>
      </w:r>
      <w:r w:rsidR="00840E9B" w:rsidRPr="003A6103">
        <w:rPr>
          <w:rFonts w:ascii="Calibri" w:hAnsi="Calibri"/>
        </w:rPr>
        <w:t>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7"/>
        <w:gridCol w:w="1375"/>
        <w:gridCol w:w="476"/>
        <w:gridCol w:w="1324"/>
        <w:gridCol w:w="381"/>
        <w:gridCol w:w="1699"/>
        <w:gridCol w:w="409"/>
        <w:gridCol w:w="1341"/>
        <w:gridCol w:w="1785"/>
        <w:gridCol w:w="288"/>
      </w:tblGrid>
      <w:tr w:rsidR="00AF6125" w:rsidRPr="003A6103" w:rsidTr="00CE15ED">
        <w:tc>
          <w:tcPr>
            <w:tcW w:w="417" w:type="dxa"/>
          </w:tcPr>
          <w:p w:rsidR="00AF6125" w:rsidRPr="003A6103" w:rsidRDefault="00AF6125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375" w:type="dxa"/>
          </w:tcPr>
          <w:p w:rsidR="00AF6125" w:rsidRPr="003A6103" w:rsidRDefault="00AF6125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 xml:space="preserve">$11,000  </w:t>
            </w:r>
          </w:p>
        </w:tc>
        <w:tc>
          <w:tcPr>
            <w:tcW w:w="476" w:type="dxa"/>
          </w:tcPr>
          <w:p w:rsidR="00AF6125" w:rsidRPr="003A6103" w:rsidRDefault="00AF6125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324" w:type="dxa"/>
          </w:tcPr>
          <w:p w:rsidR="00AF6125" w:rsidRPr="003A6103" w:rsidRDefault="00AF6125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 xml:space="preserve">$10,000   </w:t>
            </w:r>
          </w:p>
        </w:tc>
        <w:tc>
          <w:tcPr>
            <w:tcW w:w="369" w:type="dxa"/>
          </w:tcPr>
          <w:p w:rsidR="00AF6125" w:rsidRPr="003A6103" w:rsidRDefault="00AF6125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699" w:type="dxa"/>
          </w:tcPr>
          <w:p w:rsidR="00AF6125" w:rsidRPr="003A6103" w:rsidRDefault="00AF6125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 xml:space="preserve">$7,000  </w:t>
            </w:r>
          </w:p>
        </w:tc>
        <w:tc>
          <w:tcPr>
            <w:tcW w:w="394" w:type="dxa"/>
          </w:tcPr>
          <w:p w:rsidR="00AF6125" w:rsidRPr="003A6103" w:rsidRDefault="00AF6125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1341" w:type="dxa"/>
          </w:tcPr>
          <w:p w:rsidR="00AF6125" w:rsidRPr="003A6103" w:rsidRDefault="00AF6125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 xml:space="preserve"> $-0-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AF6125" w:rsidRPr="003A6103" w:rsidRDefault="00AF6125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25" w:rsidRPr="003A6103" w:rsidRDefault="00AF6125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</w:rPr>
            </w:pPr>
          </w:p>
        </w:tc>
      </w:tr>
    </w:tbl>
    <w:p w:rsidR="00AF6125" w:rsidRPr="003A6103" w:rsidRDefault="00AF6125" w:rsidP="00840E9B">
      <w:pPr>
        <w:rPr>
          <w:rFonts w:ascii="Calibri" w:hAnsi="Calibri"/>
          <w:b/>
          <w:color w:val="0000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9052"/>
      </w:tblGrid>
      <w:tr w:rsidR="00667106" w:rsidRPr="003A6103" w:rsidTr="006559D4">
        <w:tc>
          <w:tcPr>
            <w:tcW w:w="416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bookmarkStart w:id="0" w:name="OLE_LINK1"/>
            <w:bookmarkStart w:id="1" w:name="OLE_LINK2"/>
            <w:r w:rsidRPr="003A6103">
              <w:rPr>
                <w:rFonts w:ascii="Calibri" w:hAnsi="Calibri"/>
                <w:b/>
                <w:bCs/>
                <w:color w:val="FF0000"/>
              </w:rPr>
              <w:t>9</w:t>
            </w:r>
          </w:p>
        </w:tc>
        <w:bookmarkEnd w:id="0"/>
        <w:bookmarkEnd w:id="1"/>
        <w:tc>
          <w:tcPr>
            <w:tcW w:w="9052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>Calculate a shareholder’s basis in his or her S corpor</w:t>
            </w:r>
            <w:r w:rsidR="00CC644B" w:rsidRPr="003A6103">
              <w:rPr>
                <w:rFonts w:ascii="Calibri" w:hAnsi="Calibri"/>
                <w:b/>
                <w:bCs/>
                <w:color w:val="FF0000"/>
              </w:rPr>
              <w:t xml:space="preserve">ation’s stock and debt. </w:t>
            </w:r>
          </w:p>
        </w:tc>
      </w:tr>
    </w:tbl>
    <w:p w:rsidR="00CD0A8E" w:rsidRPr="003A6103" w:rsidRDefault="00CD0A8E" w:rsidP="00CD0A8E">
      <w:pPr>
        <w:spacing w:before="120" w:line="24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  <w:b/>
          <w:color w:val="0000FF"/>
        </w:rPr>
        <w:t xml:space="preserve"> </w:t>
      </w:r>
      <w:r w:rsidR="00531E81" w:rsidRPr="003A6103">
        <w:rPr>
          <w:rFonts w:ascii="Calibri" w:hAnsi="Calibri"/>
          <w:b/>
          <w:color w:val="000000"/>
        </w:rPr>
        <w:t xml:space="preserve"> </w:t>
      </w:r>
      <w:r w:rsidR="00340BA5" w:rsidRPr="003A6103">
        <w:rPr>
          <w:rFonts w:ascii="Calibri" w:hAnsi="Calibri"/>
          <w:b/>
          <w:color w:val="000000"/>
        </w:rPr>
        <w:t>[</w:t>
      </w:r>
      <w:r w:rsidR="00340BA5" w:rsidRPr="003A6103">
        <w:rPr>
          <w:rStyle w:val="Normal1"/>
          <w:rFonts w:ascii="Calibri" w:hAnsi="Calibri"/>
          <w:b/>
          <w:bCs/>
        </w:rPr>
        <w:t>§1367</w:t>
      </w:r>
      <w:r w:rsidR="00340BA5" w:rsidRPr="003A6103">
        <w:rPr>
          <w:rFonts w:ascii="Calibri" w:hAnsi="Calibri"/>
          <w:b/>
          <w:color w:val="000000"/>
        </w:rPr>
        <w:t>]</w:t>
      </w:r>
      <w:r w:rsidR="00340BA5" w:rsidRPr="003A6103">
        <w:rPr>
          <w:rFonts w:ascii="Calibri" w:hAnsi="Calibri"/>
          <w:color w:val="000000"/>
        </w:rPr>
        <w:t xml:space="preserve"> </w:t>
      </w:r>
      <w:r w:rsidRPr="003A6103">
        <w:rPr>
          <w:rFonts w:ascii="Calibri" w:hAnsi="Calibri"/>
        </w:rPr>
        <w:t xml:space="preserve">The </w:t>
      </w:r>
      <w:r w:rsidRPr="003A6103">
        <w:rPr>
          <w:rFonts w:ascii="Calibri" w:hAnsi="Calibri"/>
          <w:b/>
        </w:rPr>
        <w:t>Haas Corp</w:t>
      </w:r>
      <w:r w:rsidRPr="003A6103">
        <w:rPr>
          <w:rFonts w:ascii="Calibri" w:hAnsi="Calibri"/>
        </w:rPr>
        <w:t>., a calendar year S corpora</w:t>
      </w:r>
      <w:r w:rsidRPr="003A6103">
        <w:rPr>
          <w:rFonts w:ascii="Calibri" w:hAnsi="Calibri"/>
        </w:rPr>
        <w:softHyphen/>
        <w:t xml:space="preserve">tion, has two equal shareholders. </w:t>
      </w:r>
      <w:r w:rsidR="001A244C">
        <w:rPr>
          <w:rFonts w:ascii="Calibri" w:hAnsi="Calibri"/>
        </w:rPr>
        <w:br/>
      </w:r>
      <w:r w:rsidRPr="003A6103">
        <w:rPr>
          <w:rFonts w:ascii="Calibri" w:hAnsi="Calibri"/>
        </w:rPr>
        <w:t>For the</w:t>
      </w:r>
      <w:r w:rsidR="006B55B4" w:rsidRPr="003A6103">
        <w:rPr>
          <w:rFonts w:ascii="Calibri" w:hAnsi="Calibri"/>
        </w:rPr>
        <w:t xml:space="preserve"> year ended December 31</w:t>
      </w:r>
      <w:r w:rsidRPr="003A6103">
        <w:rPr>
          <w:rFonts w:ascii="Calibri" w:hAnsi="Calibri"/>
        </w:rPr>
        <w:t xml:space="preserve">, Haas had taxable income of $60,000, which included </w:t>
      </w:r>
      <w:r w:rsidR="001A244C">
        <w:rPr>
          <w:rFonts w:ascii="Calibri" w:hAnsi="Calibri"/>
        </w:rPr>
        <w:br/>
      </w:r>
      <w:r w:rsidRPr="003A6103">
        <w:rPr>
          <w:rFonts w:ascii="Calibri" w:hAnsi="Calibri"/>
        </w:rPr>
        <w:t>$50,000 from operat</w:t>
      </w:r>
      <w:r w:rsidR="004D45A1" w:rsidRPr="003A6103">
        <w:rPr>
          <w:rFonts w:ascii="Calibri" w:hAnsi="Calibri"/>
        </w:rPr>
        <w:t>ions and $10,000 from corporate bond</w:t>
      </w:r>
      <w:r w:rsidRPr="003A6103">
        <w:rPr>
          <w:rFonts w:ascii="Calibri" w:hAnsi="Calibri"/>
        </w:rPr>
        <w:t xml:space="preserve"> interest income.  </w:t>
      </w:r>
      <w:r w:rsidR="001A244C">
        <w:rPr>
          <w:rFonts w:ascii="Calibri" w:hAnsi="Calibri"/>
        </w:rPr>
        <w:br/>
      </w:r>
      <w:r w:rsidRPr="003A6103">
        <w:rPr>
          <w:rFonts w:ascii="Calibri" w:hAnsi="Calibri"/>
        </w:rPr>
        <w:t xml:space="preserve">Hass also had municipal bond interest income of $8,000.  </w:t>
      </w:r>
      <w:r w:rsidR="003829D9" w:rsidRPr="003A6103">
        <w:rPr>
          <w:rFonts w:ascii="Calibri" w:hAnsi="Calibri"/>
        </w:rPr>
        <w:br/>
      </w:r>
      <w:r w:rsidRPr="003A6103">
        <w:rPr>
          <w:rFonts w:ascii="Calibri" w:hAnsi="Calibri"/>
        </w:rPr>
        <w:t xml:space="preserve">There were no other transactions that year. </w:t>
      </w:r>
      <w:r w:rsidR="001A244C">
        <w:rPr>
          <w:rFonts w:ascii="Calibri" w:hAnsi="Calibri"/>
        </w:rPr>
        <w:br/>
      </w:r>
      <w:r w:rsidRPr="003A6103">
        <w:rPr>
          <w:rFonts w:ascii="Calibri" w:hAnsi="Calibri"/>
        </w:rPr>
        <w:t>Each shareholder's basis in the stock of Haas will increase by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0"/>
        <w:gridCol w:w="1114"/>
        <w:gridCol w:w="409"/>
        <w:gridCol w:w="1074"/>
        <w:gridCol w:w="381"/>
        <w:gridCol w:w="1067"/>
        <w:gridCol w:w="409"/>
        <w:gridCol w:w="1050"/>
        <w:gridCol w:w="401"/>
        <w:gridCol w:w="922"/>
        <w:gridCol w:w="1997"/>
        <w:gridCol w:w="288"/>
      </w:tblGrid>
      <w:tr w:rsidR="00CD0A8E" w:rsidRPr="003A6103" w:rsidTr="00CE15ED">
        <w:tc>
          <w:tcPr>
            <w:tcW w:w="430" w:type="dxa"/>
          </w:tcPr>
          <w:p w:rsidR="00CD0A8E" w:rsidRPr="003A6103" w:rsidRDefault="00CD0A8E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114" w:type="dxa"/>
          </w:tcPr>
          <w:p w:rsidR="00CD0A8E" w:rsidRPr="003A6103" w:rsidRDefault="00CD0A8E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$50,000</w:t>
            </w:r>
          </w:p>
        </w:tc>
        <w:tc>
          <w:tcPr>
            <w:tcW w:w="394" w:type="dxa"/>
          </w:tcPr>
          <w:p w:rsidR="00CD0A8E" w:rsidRPr="003A6103" w:rsidRDefault="00CD0A8E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074" w:type="dxa"/>
          </w:tcPr>
          <w:p w:rsidR="00CD0A8E" w:rsidRPr="003A6103" w:rsidRDefault="00CD0A8E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$34,000</w:t>
            </w:r>
          </w:p>
        </w:tc>
        <w:tc>
          <w:tcPr>
            <w:tcW w:w="369" w:type="dxa"/>
          </w:tcPr>
          <w:p w:rsidR="00CD0A8E" w:rsidRPr="003A6103" w:rsidRDefault="00CD0A8E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067" w:type="dxa"/>
          </w:tcPr>
          <w:p w:rsidR="00CD0A8E" w:rsidRPr="003A6103" w:rsidRDefault="00CD0A8E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$30,000</w:t>
            </w:r>
          </w:p>
        </w:tc>
        <w:tc>
          <w:tcPr>
            <w:tcW w:w="394" w:type="dxa"/>
          </w:tcPr>
          <w:p w:rsidR="00CD0A8E" w:rsidRPr="003A6103" w:rsidRDefault="00CD0A8E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d.</w:t>
            </w:r>
            <w:r w:rsidRPr="003A6103">
              <w:rPr>
                <w:rFonts w:ascii="Calibri" w:hAnsi="Calibri"/>
              </w:rPr>
              <w:t xml:space="preserve">   </w:t>
            </w:r>
          </w:p>
        </w:tc>
        <w:tc>
          <w:tcPr>
            <w:tcW w:w="1050" w:type="dxa"/>
          </w:tcPr>
          <w:p w:rsidR="00CD0A8E" w:rsidRPr="003A6103" w:rsidRDefault="00CD0A8E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$25,000</w:t>
            </w:r>
          </w:p>
        </w:tc>
        <w:tc>
          <w:tcPr>
            <w:tcW w:w="369" w:type="dxa"/>
          </w:tcPr>
          <w:p w:rsidR="00CD0A8E" w:rsidRPr="003A6103" w:rsidRDefault="00CD0A8E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922" w:type="dxa"/>
          </w:tcPr>
          <w:p w:rsidR="00CD0A8E" w:rsidRPr="003A6103" w:rsidRDefault="00CD0A8E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$0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CD0A8E" w:rsidRPr="003A6103" w:rsidRDefault="00CD0A8E" w:rsidP="0066446E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CPA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8E" w:rsidRPr="003A6103" w:rsidRDefault="00CD0A8E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</w:rPr>
            </w:pPr>
          </w:p>
        </w:tc>
      </w:tr>
    </w:tbl>
    <w:p w:rsidR="002718B9" w:rsidRPr="003A6103" w:rsidRDefault="002718B9" w:rsidP="008B5133">
      <w:pPr>
        <w:spacing w:before="120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  <w:color w:val="000000"/>
        </w:rPr>
        <w:t xml:space="preserve"> </w:t>
      </w:r>
      <w:r w:rsidR="00531E81" w:rsidRPr="003A6103">
        <w:rPr>
          <w:rFonts w:ascii="Calibri" w:hAnsi="Calibri"/>
          <w:b/>
          <w:color w:val="000000"/>
        </w:rPr>
        <w:t xml:space="preserve"> </w:t>
      </w:r>
      <w:r w:rsidR="00340BA5" w:rsidRPr="003A6103">
        <w:rPr>
          <w:rFonts w:ascii="Calibri" w:hAnsi="Calibri"/>
          <w:b/>
          <w:color w:val="000000"/>
        </w:rPr>
        <w:t>[</w:t>
      </w:r>
      <w:r w:rsidR="00340BA5" w:rsidRPr="003A6103">
        <w:rPr>
          <w:rStyle w:val="Normal1"/>
          <w:rFonts w:ascii="Calibri" w:hAnsi="Calibri"/>
          <w:b/>
          <w:bCs/>
        </w:rPr>
        <w:t>§1367</w:t>
      </w:r>
      <w:r w:rsidR="00340BA5" w:rsidRPr="003A6103">
        <w:rPr>
          <w:rFonts w:ascii="Calibri" w:hAnsi="Calibri"/>
          <w:b/>
          <w:color w:val="000000"/>
        </w:rPr>
        <w:t>]</w:t>
      </w:r>
      <w:r w:rsidR="00340BA5" w:rsidRPr="003A6103">
        <w:rPr>
          <w:rFonts w:ascii="Calibri" w:hAnsi="Calibri"/>
          <w:color w:val="000000"/>
        </w:rPr>
        <w:t xml:space="preserve"> </w:t>
      </w:r>
      <w:r w:rsidR="004D45A1" w:rsidRPr="003A6103">
        <w:rPr>
          <w:rFonts w:ascii="Calibri" w:hAnsi="Calibri"/>
        </w:rPr>
        <w:t xml:space="preserve">The </w:t>
      </w:r>
      <w:r w:rsidR="004D45A1" w:rsidRPr="003A6103">
        <w:rPr>
          <w:rFonts w:ascii="Calibri" w:hAnsi="Calibri"/>
          <w:b/>
        </w:rPr>
        <w:t>Bas</w:t>
      </w:r>
      <w:r w:rsidRPr="003A6103">
        <w:rPr>
          <w:rFonts w:ascii="Calibri" w:hAnsi="Calibri"/>
          <w:b/>
        </w:rPr>
        <w:t>s Corp.</w:t>
      </w:r>
      <w:r w:rsidRPr="003A6103">
        <w:rPr>
          <w:rFonts w:ascii="Calibri" w:hAnsi="Calibri"/>
        </w:rPr>
        <w:t>, a calendar year S corpora</w:t>
      </w:r>
      <w:r w:rsidRPr="003A6103">
        <w:rPr>
          <w:rFonts w:ascii="Calibri" w:hAnsi="Calibri"/>
        </w:rPr>
        <w:softHyphen/>
        <w:t xml:space="preserve">tion, has two equal shareholders. </w:t>
      </w:r>
      <w:r w:rsidR="001A244C">
        <w:rPr>
          <w:rFonts w:ascii="Calibri" w:hAnsi="Calibri"/>
        </w:rPr>
        <w:br/>
      </w:r>
      <w:r w:rsidRPr="003A6103">
        <w:rPr>
          <w:rFonts w:ascii="Calibri" w:hAnsi="Calibri"/>
        </w:rPr>
        <w:t>For the year</w:t>
      </w:r>
      <w:r w:rsidR="004D45A1" w:rsidRPr="003A6103">
        <w:rPr>
          <w:rFonts w:ascii="Calibri" w:hAnsi="Calibri"/>
        </w:rPr>
        <w:t>, Bass</w:t>
      </w:r>
      <w:r w:rsidRPr="003A6103">
        <w:rPr>
          <w:rFonts w:ascii="Calibri" w:hAnsi="Calibri"/>
        </w:rPr>
        <w:t xml:space="preserve"> had taxable income of $60,000, which included $50,000 from operations </w:t>
      </w:r>
      <w:r w:rsidR="001A244C">
        <w:rPr>
          <w:rFonts w:ascii="Calibri" w:hAnsi="Calibri"/>
        </w:rPr>
        <w:br/>
      </w:r>
      <w:r w:rsidRPr="003A6103">
        <w:rPr>
          <w:rFonts w:ascii="Calibri" w:hAnsi="Calibri"/>
        </w:rPr>
        <w:t xml:space="preserve">and $10,000 from investment interest income. </w:t>
      </w:r>
      <w:r w:rsidR="004D45A1" w:rsidRPr="003A6103">
        <w:rPr>
          <w:rFonts w:ascii="Calibri" w:hAnsi="Calibri"/>
        </w:rPr>
        <w:t>Bass</w:t>
      </w:r>
      <w:r w:rsidRPr="003A6103">
        <w:rPr>
          <w:rFonts w:ascii="Calibri" w:hAnsi="Calibri"/>
        </w:rPr>
        <w:t xml:space="preserve"> spent $20,000 on entertainment </w:t>
      </w:r>
      <w:r w:rsidR="001A244C">
        <w:rPr>
          <w:rFonts w:ascii="Calibri" w:hAnsi="Calibri"/>
        </w:rPr>
        <w:br/>
      </w:r>
      <w:r w:rsidRPr="003A6103">
        <w:rPr>
          <w:rFonts w:ascii="Calibri" w:hAnsi="Calibri"/>
        </w:rPr>
        <w:t xml:space="preserve">expenses, and claimed a deduction of $10,000 in arriving at taxable income of $60,000. </w:t>
      </w:r>
      <w:r w:rsidR="001A244C">
        <w:rPr>
          <w:rFonts w:ascii="Calibri" w:hAnsi="Calibri"/>
        </w:rPr>
        <w:br/>
      </w:r>
      <w:r w:rsidR="004D45A1" w:rsidRPr="003A6103">
        <w:rPr>
          <w:rFonts w:ascii="Calibri" w:hAnsi="Calibri"/>
        </w:rPr>
        <w:t xml:space="preserve">Bass </w:t>
      </w:r>
      <w:r w:rsidRPr="003A6103">
        <w:rPr>
          <w:rFonts w:ascii="Calibri" w:hAnsi="Calibri"/>
        </w:rPr>
        <w:t xml:space="preserve">also had municipal bond interest income of $8,000.  There were no other </w:t>
      </w:r>
      <w:r w:rsidR="001A244C">
        <w:rPr>
          <w:rFonts w:ascii="Calibri" w:hAnsi="Calibri"/>
        </w:rPr>
        <w:br/>
      </w:r>
      <w:r w:rsidRPr="003A6103">
        <w:rPr>
          <w:rFonts w:ascii="Calibri" w:hAnsi="Calibri"/>
        </w:rPr>
        <w:t xml:space="preserve">transactions that year. Each shareholder's basis in the stock of </w:t>
      </w:r>
      <w:r w:rsidR="004D45A1" w:rsidRPr="003A6103">
        <w:rPr>
          <w:rFonts w:ascii="Calibri" w:hAnsi="Calibri"/>
        </w:rPr>
        <w:t>Bass</w:t>
      </w:r>
      <w:r w:rsidRPr="003A6103">
        <w:rPr>
          <w:rFonts w:ascii="Calibri" w:hAnsi="Calibri"/>
        </w:rPr>
        <w:t xml:space="preserve"> will increase by</w:t>
      </w:r>
      <w:r w:rsidR="00D64093" w:rsidRPr="003A6103">
        <w:rPr>
          <w:rFonts w:ascii="Calibri" w:hAnsi="Calibri"/>
        </w:rPr>
        <w:t>: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00"/>
        <w:gridCol w:w="1006"/>
        <w:gridCol w:w="433"/>
        <w:gridCol w:w="1006"/>
        <w:gridCol w:w="381"/>
        <w:gridCol w:w="1454"/>
        <w:gridCol w:w="409"/>
        <w:gridCol w:w="1314"/>
        <w:gridCol w:w="401"/>
        <w:gridCol w:w="525"/>
        <w:gridCol w:w="1887"/>
        <w:gridCol w:w="324"/>
      </w:tblGrid>
      <w:tr w:rsidR="00E82733" w:rsidRPr="003A6103" w:rsidTr="00CE15ED">
        <w:tc>
          <w:tcPr>
            <w:tcW w:w="399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931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$50,000</w:t>
            </w:r>
          </w:p>
        </w:tc>
        <w:tc>
          <w:tcPr>
            <w:tcW w:w="435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933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$34,000</w:t>
            </w:r>
          </w:p>
        </w:tc>
        <w:tc>
          <w:tcPr>
            <w:tcW w:w="369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496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$30,000</w:t>
            </w:r>
          </w:p>
        </w:tc>
        <w:tc>
          <w:tcPr>
            <w:tcW w:w="394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1343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 xml:space="preserve"> $29,000 </w:t>
            </w:r>
          </w:p>
        </w:tc>
        <w:tc>
          <w:tcPr>
            <w:tcW w:w="369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e.</w:t>
            </w:r>
          </w:p>
        </w:tc>
        <w:tc>
          <w:tcPr>
            <w:tcW w:w="531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$0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:rsidR="00E82733" w:rsidRPr="003A6103" w:rsidRDefault="00E82733" w:rsidP="0066446E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CPA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</w:rPr>
            </w:pPr>
          </w:p>
        </w:tc>
      </w:tr>
    </w:tbl>
    <w:p w:rsidR="00EC13C7" w:rsidRPr="003A6103" w:rsidRDefault="00EC13C7" w:rsidP="00EC13C7">
      <w:pPr>
        <w:tabs>
          <w:tab w:val="left" w:pos="2970"/>
        </w:tabs>
        <w:spacing w:before="120" w:line="22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  <w:b/>
          <w:color w:val="0000FF"/>
        </w:rPr>
        <w:t xml:space="preserve"> </w:t>
      </w:r>
      <w:r w:rsidRPr="003A6103">
        <w:rPr>
          <w:rFonts w:ascii="Calibri" w:hAnsi="Calibri"/>
          <w:b/>
        </w:rPr>
        <w:t xml:space="preserve"> </w:t>
      </w:r>
      <w:r w:rsidR="00531E81" w:rsidRPr="003A6103">
        <w:rPr>
          <w:rFonts w:ascii="Calibri" w:hAnsi="Calibri"/>
          <w:b/>
          <w:color w:val="000000"/>
        </w:rPr>
        <w:t xml:space="preserve"> </w:t>
      </w:r>
      <w:r w:rsidR="00340BA5" w:rsidRPr="003A6103">
        <w:rPr>
          <w:rFonts w:ascii="Calibri" w:hAnsi="Calibri"/>
          <w:b/>
          <w:color w:val="000000"/>
        </w:rPr>
        <w:t>[</w:t>
      </w:r>
      <w:r w:rsidR="00340BA5" w:rsidRPr="003A6103">
        <w:rPr>
          <w:rStyle w:val="Normal1"/>
          <w:rFonts w:ascii="Calibri" w:hAnsi="Calibri"/>
          <w:b/>
          <w:bCs/>
        </w:rPr>
        <w:t>§1367</w:t>
      </w:r>
      <w:r w:rsidR="00340BA5" w:rsidRPr="003A6103">
        <w:rPr>
          <w:rFonts w:ascii="Calibri" w:hAnsi="Calibri"/>
          <w:b/>
          <w:color w:val="000000"/>
        </w:rPr>
        <w:t>]</w:t>
      </w:r>
      <w:r w:rsidR="00340BA5" w:rsidRPr="003A6103">
        <w:rPr>
          <w:rFonts w:ascii="Calibri" w:hAnsi="Calibri"/>
          <w:color w:val="000000"/>
        </w:rPr>
        <w:t xml:space="preserve"> </w:t>
      </w:r>
      <w:r w:rsidRPr="003A6103">
        <w:rPr>
          <w:rFonts w:ascii="Calibri" w:hAnsi="Calibri"/>
          <w:b/>
        </w:rPr>
        <w:t>Rich Corp,</w:t>
      </w:r>
      <w:r w:rsidRPr="003A6103">
        <w:rPr>
          <w:rFonts w:ascii="Calibri" w:hAnsi="Calibri"/>
        </w:rPr>
        <w:t xml:space="preserve"> an S corporation since its organization, is owned entirely by Mr. Rich.  </w:t>
      </w:r>
      <w:r w:rsidR="001A244C">
        <w:rPr>
          <w:rFonts w:ascii="Calibri" w:hAnsi="Calibri"/>
        </w:rPr>
        <w:br/>
      </w:r>
      <w:r w:rsidRPr="003A6103">
        <w:rPr>
          <w:rFonts w:ascii="Calibri" w:hAnsi="Calibri"/>
        </w:rPr>
        <w:t>The corporation uses a calendar year as its tax</w:t>
      </w:r>
      <w:r w:rsidRPr="003A6103">
        <w:rPr>
          <w:rFonts w:ascii="Calibri" w:hAnsi="Calibri"/>
        </w:rPr>
        <w:softHyphen/>
        <w:t xml:space="preserve">able year.  Mr. Rich paid $200,000 for his Rich </w:t>
      </w:r>
      <w:r w:rsidR="001A244C">
        <w:rPr>
          <w:rFonts w:ascii="Calibri" w:hAnsi="Calibri"/>
        </w:rPr>
        <w:br/>
      </w:r>
      <w:r w:rsidRPr="003A6103">
        <w:rPr>
          <w:rFonts w:ascii="Calibri" w:hAnsi="Calibri"/>
        </w:rPr>
        <w:t>stock when the corp.</w:t>
      </w:r>
      <w:r w:rsidR="00275C49" w:rsidRPr="003A6103">
        <w:rPr>
          <w:rFonts w:ascii="Calibri" w:hAnsi="Calibri"/>
        </w:rPr>
        <w:t xml:space="preserve"> was formed o</w:t>
      </w:r>
      <w:r w:rsidR="006B55B4" w:rsidRPr="003A6103">
        <w:rPr>
          <w:rFonts w:ascii="Calibri" w:hAnsi="Calibri"/>
        </w:rPr>
        <w:t>n January 1</w:t>
      </w:r>
      <w:r w:rsidR="001A244C">
        <w:rPr>
          <w:rFonts w:ascii="Calibri" w:hAnsi="Calibri"/>
        </w:rPr>
        <w:t>, 2017</w:t>
      </w:r>
      <w:r w:rsidR="006B55B4" w:rsidRPr="003A6103">
        <w:rPr>
          <w:rFonts w:ascii="Calibri" w:hAnsi="Calibri"/>
        </w:rPr>
        <w:t xml:space="preserve">.  </w:t>
      </w:r>
      <w:r w:rsidR="001A244C">
        <w:rPr>
          <w:rFonts w:ascii="Calibri" w:hAnsi="Calibri"/>
        </w:rPr>
        <w:br/>
      </w:r>
      <w:r w:rsidRPr="003A6103">
        <w:rPr>
          <w:rFonts w:ascii="Calibri" w:hAnsi="Calibri"/>
        </w:rPr>
        <w:t>Rich Corporation reported the following results</w:t>
      </w:r>
      <w:r w:rsidR="006B55B4" w:rsidRPr="003A6103">
        <w:rPr>
          <w:rFonts w:ascii="Calibri" w:hAnsi="Calibri"/>
        </w:rPr>
        <w:t xml:space="preserve"> in its first year</w:t>
      </w:r>
      <w:r w:rsidRPr="003A6103">
        <w:rPr>
          <w:rFonts w:ascii="Calibri" w:hAnsi="Calibri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080"/>
      </w:tblGrid>
      <w:tr w:rsidR="00EC13C7" w:rsidRPr="003A6103" w:rsidTr="00BA671F">
        <w:tc>
          <w:tcPr>
            <w:tcW w:w="3780" w:type="dxa"/>
          </w:tcPr>
          <w:p w:rsidR="00EC13C7" w:rsidRPr="003A6103" w:rsidRDefault="00EC13C7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Ordinary Income</w:t>
            </w:r>
          </w:p>
        </w:tc>
        <w:tc>
          <w:tcPr>
            <w:tcW w:w="1080" w:type="dxa"/>
          </w:tcPr>
          <w:p w:rsidR="00EC13C7" w:rsidRPr="003A6103" w:rsidRDefault="00EC13C7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$40,000</w:t>
            </w:r>
          </w:p>
        </w:tc>
      </w:tr>
      <w:tr w:rsidR="00EC13C7" w:rsidRPr="003A6103" w:rsidTr="00BA671F">
        <w:tc>
          <w:tcPr>
            <w:tcW w:w="3780" w:type="dxa"/>
          </w:tcPr>
          <w:p w:rsidR="00EC13C7" w:rsidRPr="003A6103" w:rsidRDefault="00EC13C7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Tax</w:t>
            </w:r>
            <w:r w:rsidRPr="003A6103">
              <w:rPr>
                <w:rFonts w:ascii="Calibri" w:hAnsi="Calibri"/>
              </w:rPr>
              <w:noBreakHyphen/>
              <w:t>exempt bond interest income</w:t>
            </w:r>
          </w:p>
        </w:tc>
        <w:tc>
          <w:tcPr>
            <w:tcW w:w="1080" w:type="dxa"/>
          </w:tcPr>
          <w:p w:rsidR="00EC13C7" w:rsidRPr="003A6103" w:rsidRDefault="00EC13C7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6,000</w:t>
            </w:r>
          </w:p>
        </w:tc>
      </w:tr>
      <w:tr w:rsidR="00EC13C7" w:rsidRPr="003A6103" w:rsidTr="00BA671F">
        <w:tc>
          <w:tcPr>
            <w:tcW w:w="3780" w:type="dxa"/>
          </w:tcPr>
          <w:p w:rsidR="00EC13C7" w:rsidRPr="003A6103" w:rsidRDefault="00EC13C7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Short</w:t>
            </w:r>
            <w:r w:rsidRPr="003A6103">
              <w:rPr>
                <w:rFonts w:ascii="Calibri" w:hAnsi="Calibri"/>
              </w:rPr>
              <w:noBreakHyphen/>
              <w:t>term capital loss</w:t>
            </w:r>
          </w:p>
        </w:tc>
        <w:tc>
          <w:tcPr>
            <w:tcW w:w="1080" w:type="dxa"/>
          </w:tcPr>
          <w:p w:rsidR="00EC13C7" w:rsidRPr="003A6103" w:rsidRDefault="00EC13C7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(3,000)</w:t>
            </w:r>
          </w:p>
        </w:tc>
      </w:tr>
    </w:tbl>
    <w:p w:rsidR="00EC13C7" w:rsidRPr="003A6103" w:rsidRDefault="00EC13C7" w:rsidP="00EC13C7">
      <w:pPr>
        <w:tabs>
          <w:tab w:val="left" w:pos="2970"/>
        </w:tabs>
        <w:spacing w:line="220" w:lineRule="atLeast"/>
        <w:rPr>
          <w:rFonts w:ascii="Calibri" w:hAnsi="Calibri"/>
        </w:rPr>
      </w:pPr>
      <w:r w:rsidRPr="003A6103">
        <w:rPr>
          <w:rFonts w:ascii="Calibri" w:hAnsi="Calibri"/>
        </w:rPr>
        <w:t>No distributions we</w:t>
      </w:r>
      <w:r w:rsidR="001A244C">
        <w:rPr>
          <w:rFonts w:ascii="Calibri" w:hAnsi="Calibri"/>
        </w:rPr>
        <w:t>re made in 2017</w:t>
      </w:r>
      <w:r w:rsidRPr="003A6103">
        <w:rPr>
          <w:rFonts w:ascii="Calibri" w:hAnsi="Calibri"/>
        </w:rPr>
        <w:t>. What is the basis o</w:t>
      </w:r>
      <w:r w:rsidR="006B55B4" w:rsidRPr="003A6103">
        <w:rPr>
          <w:rFonts w:ascii="Calibri" w:hAnsi="Calibri"/>
        </w:rPr>
        <w:t>f Mr. Rich’s stock on December 31</w:t>
      </w:r>
      <w:r w:rsidRPr="003A6103">
        <w:rPr>
          <w:rFonts w:ascii="Calibri" w:hAnsi="Calibri"/>
        </w:rPr>
        <w:t>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7"/>
        <w:gridCol w:w="1375"/>
        <w:gridCol w:w="476"/>
        <w:gridCol w:w="1324"/>
        <w:gridCol w:w="381"/>
        <w:gridCol w:w="1699"/>
        <w:gridCol w:w="409"/>
        <w:gridCol w:w="1341"/>
        <w:gridCol w:w="1785"/>
        <w:gridCol w:w="288"/>
      </w:tblGrid>
      <w:tr w:rsidR="008B5133" w:rsidRPr="003A6103" w:rsidTr="00CE15ED">
        <w:tc>
          <w:tcPr>
            <w:tcW w:w="417" w:type="dxa"/>
          </w:tcPr>
          <w:p w:rsidR="008B5133" w:rsidRPr="003A6103" w:rsidRDefault="008B51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375" w:type="dxa"/>
          </w:tcPr>
          <w:p w:rsidR="008B5133" w:rsidRPr="003A6103" w:rsidRDefault="008B51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$240,000</w:t>
            </w:r>
          </w:p>
        </w:tc>
        <w:tc>
          <w:tcPr>
            <w:tcW w:w="476" w:type="dxa"/>
          </w:tcPr>
          <w:p w:rsidR="008B5133" w:rsidRPr="003A6103" w:rsidRDefault="008B51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324" w:type="dxa"/>
          </w:tcPr>
          <w:p w:rsidR="008B5133" w:rsidRPr="003A6103" w:rsidRDefault="008B51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$243,000</w:t>
            </w:r>
          </w:p>
        </w:tc>
        <w:tc>
          <w:tcPr>
            <w:tcW w:w="369" w:type="dxa"/>
          </w:tcPr>
          <w:p w:rsidR="008B5133" w:rsidRPr="003A6103" w:rsidRDefault="008B51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699" w:type="dxa"/>
          </w:tcPr>
          <w:p w:rsidR="008B5133" w:rsidRPr="003A6103" w:rsidRDefault="008B51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$246,000</w:t>
            </w:r>
          </w:p>
        </w:tc>
        <w:tc>
          <w:tcPr>
            <w:tcW w:w="394" w:type="dxa"/>
          </w:tcPr>
          <w:p w:rsidR="008B5133" w:rsidRPr="003A6103" w:rsidRDefault="008B51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1341" w:type="dxa"/>
          </w:tcPr>
          <w:p w:rsidR="008B5133" w:rsidRPr="003A6103" w:rsidRDefault="008B51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 xml:space="preserve"> $249,000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8B5133" w:rsidRPr="003A6103" w:rsidRDefault="008B5133" w:rsidP="0066446E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  <w:color w:val="000000"/>
              </w:rPr>
              <w:t>IRS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33" w:rsidRPr="003A6103" w:rsidRDefault="008B51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</w:rPr>
            </w:pPr>
          </w:p>
        </w:tc>
      </w:tr>
    </w:tbl>
    <w:p w:rsidR="003829D9" w:rsidRPr="003A6103" w:rsidRDefault="003829D9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9032"/>
      </w:tblGrid>
      <w:tr w:rsidR="00667106" w:rsidRPr="003A6103" w:rsidTr="006559D4">
        <w:tc>
          <w:tcPr>
            <w:tcW w:w="436" w:type="dxa"/>
          </w:tcPr>
          <w:p w:rsidR="00667106" w:rsidRPr="003A6103" w:rsidRDefault="003F3CA8" w:rsidP="006559D4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</w:rPr>
              <w:br w:type="column"/>
            </w:r>
            <w:r w:rsidR="00667106" w:rsidRPr="003A6103">
              <w:rPr>
                <w:rFonts w:ascii="Calibri" w:hAnsi="Calibri"/>
                <w:b/>
                <w:bCs/>
                <w:color w:val="FF0000"/>
              </w:rPr>
              <w:t>10</w:t>
            </w:r>
          </w:p>
        </w:tc>
        <w:tc>
          <w:tcPr>
            <w:tcW w:w="9032" w:type="dxa"/>
          </w:tcPr>
          <w:p w:rsidR="00667106" w:rsidRPr="003A6103" w:rsidRDefault="003829D9" w:rsidP="006559D4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 xml:space="preserve">Determine </w:t>
            </w:r>
            <w:r w:rsidR="00667106" w:rsidRPr="003A6103">
              <w:rPr>
                <w:rFonts w:ascii="Calibri" w:hAnsi="Calibri"/>
                <w:b/>
                <w:bCs/>
                <w:color w:val="FF0000"/>
              </w:rPr>
              <w:t>taxability of an S corporation's distributio</w:t>
            </w:r>
            <w:r w:rsidR="00CC644B" w:rsidRPr="003A6103">
              <w:rPr>
                <w:rFonts w:ascii="Calibri" w:hAnsi="Calibri"/>
                <w:b/>
                <w:bCs/>
                <w:color w:val="FF0000"/>
              </w:rPr>
              <w:t xml:space="preserve">ns to its shareholders. </w:t>
            </w:r>
            <w:r w:rsidR="002935B9" w:rsidRPr="003A6103">
              <w:rPr>
                <w:rFonts w:ascii="Calibri" w:hAnsi="Calibri"/>
                <w:b/>
                <w:bCs/>
                <w:color w:val="FF0000"/>
              </w:rPr>
              <w:t xml:space="preserve"> </w:t>
            </w:r>
          </w:p>
        </w:tc>
      </w:tr>
    </w:tbl>
    <w:p w:rsidR="00B73953" w:rsidRPr="003A6103" w:rsidRDefault="00B73953" w:rsidP="008B5133">
      <w:pPr>
        <w:spacing w:before="120" w:line="24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  <w:b/>
          <w:color w:val="0000FF"/>
        </w:rPr>
        <w:t xml:space="preserve"> </w:t>
      </w:r>
      <w:r w:rsidR="00531E81" w:rsidRPr="003A6103">
        <w:rPr>
          <w:rFonts w:ascii="Calibri" w:hAnsi="Calibri"/>
          <w:b/>
          <w:color w:val="000000"/>
        </w:rPr>
        <w:t xml:space="preserve"> [</w:t>
      </w:r>
      <w:r w:rsidR="00340BA5" w:rsidRPr="003A6103">
        <w:rPr>
          <w:rStyle w:val="Normal1"/>
          <w:rFonts w:ascii="Calibri" w:hAnsi="Calibri"/>
          <w:b/>
          <w:bCs/>
        </w:rPr>
        <w:t>§1368</w:t>
      </w:r>
      <w:r w:rsidR="00531E81" w:rsidRPr="003A6103">
        <w:rPr>
          <w:rFonts w:ascii="Calibri" w:hAnsi="Calibri"/>
          <w:b/>
          <w:color w:val="000000"/>
        </w:rPr>
        <w:t>]</w:t>
      </w:r>
      <w:r w:rsidR="00531E81" w:rsidRPr="003A6103">
        <w:rPr>
          <w:rFonts w:ascii="Calibri" w:hAnsi="Calibri"/>
          <w:color w:val="000000"/>
        </w:rPr>
        <w:t xml:space="preserve"> </w:t>
      </w:r>
      <w:r w:rsidRPr="003A6103">
        <w:rPr>
          <w:rFonts w:ascii="Calibri" w:hAnsi="Calibri"/>
        </w:rPr>
        <w:t xml:space="preserve">Mr. Oliver received a distribution from an S corporation that was in excess of </w:t>
      </w:r>
      <w:r w:rsidR="000D0FB2" w:rsidRPr="003A6103">
        <w:rPr>
          <w:rFonts w:ascii="Calibri" w:hAnsi="Calibri"/>
        </w:rPr>
        <w:br/>
      </w:r>
      <w:r w:rsidRPr="003A6103">
        <w:rPr>
          <w:rFonts w:ascii="Calibri" w:hAnsi="Calibri"/>
        </w:rPr>
        <w:t xml:space="preserve">the basis of his stock in the corporation. The S corporation had NO earnings and profits. </w:t>
      </w:r>
      <w:r w:rsidRPr="003A6103">
        <w:rPr>
          <w:rFonts w:ascii="Calibri" w:hAnsi="Calibri"/>
        </w:rPr>
        <w:br/>
        <w:t>Mr. Oliver should treat the distribution in excess of his basis as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0"/>
        <w:gridCol w:w="2946"/>
        <w:gridCol w:w="409"/>
        <w:gridCol w:w="5400"/>
        <w:gridCol w:w="375"/>
      </w:tblGrid>
      <w:tr w:rsidR="003068E8" w:rsidRPr="003A6103" w:rsidTr="00CE15ED">
        <w:tc>
          <w:tcPr>
            <w:tcW w:w="440" w:type="dxa"/>
          </w:tcPr>
          <w:p w:rsidR="003068E8" w:rsidRPr="003A6103" w:rsidRDefault="003068E8" w:rsidP="00BD66CA">
            <w:pPr>
              <w:rPr>
                <w:rFonts w:ascii="Calibri" w:hAnsi="Calibri"/>
                <w:b/>
                <w:bCs/>
              </w:rPr>
            </w:pPr>
            <w:r w:rsidRPr="003A6103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2946" w:type="dxa"/>
          </w:tcPr>
          <w:p w:rsidR="003068E8" w:rsidRPr="003A6103" w:rsidRDefault="003068E8" w:rsidP="00BD66CA">
            <w:pPr>
              <w:rPr>
                <w:rFonts w:ascii="Calibri" w:hAnsi="Calibri"/>
                <w:bCs/>
              </w:rPr>
            </w:pPr>
            <w:r w:rsidRPr="003A6103">
              <w:rPr>
                <w:rFonts w:ascii="Calibri" w:hAnsi="Calibri"/>
              </w:rPr>
              <w:t>a capital gain.</w:t>
            </w:r>
          </w:p>
        </w:tc>
        <w:tc>
          <w:tcPr>
            <w:tcW w:w="394" w:type="dxa"/>
          </w:tcPr>
          <w:p w:rsidR="003068E8" w:rsidRPr="003A6103" w:rsidRDefault="003068E8" w:rsidP="00BD66CA">
            <w:pPr>
              <w:rPr>
                <w:rFonts w:ascii="Calibri" w:hAnsi="Calibri"/>
                <w:b/>
                <w:bCs/>
              </w:rPr>
            </w:pPr>
            <w:r w:rsidRPr="003A6103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5400" w:type="dxa"/>
            <w:tcBorders>
              <w:right w:val="single" w:sz="4" w:space="0" w:color="auto"/>
            </w:tcBorders>
          </w:tcPr>
          <w:p w:rsidR="003068E8" w:rsidRPr="003A6103" w:rsidRDefault="003068E8" w:rsidP="00BD66CA">
            <w:pPr>
              <w:rPr>
                <w:rFonts w:ascii="Calibri" w:hAnsi="Calibri"/>
                <w:bCs/>
              </w:rPr>
            </w:pPr>
            <w:r w:rsidRPr="003A6103">
              <w:rPr>
                <w:rFonts w:ascii="Calibri" w:hAnsi="Calibri"/>
              </w:rPr>
              <w:t>previously taxed income.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E8" w:rsidRPr="003A6103" w:rsidRDefault="003068E8" w:rsidP="00BD66CA">
            <w:pPr>
              <w:rPr>
                <w:rFonts w:ascii="Calibri" w:hAnsi="Calibri"/>
                <w:b/>
              </w:rPr>
            </w:pPr>
          </w:p>
        </w:tc>
      </w:tr>
      <w:tr w:rsidR="003068E8" w:rsidRPr="003A6103" w:rsidTr="006559D4">
        <w:trPr>
          <w:gridAfter w:val="1"/>
          <w:wAfter w:w="375" w:type="dxa"/>
        </w:trPr>
        <w:tc>
          <w:tcPr>
            <w:tcW w:w="440" w:type="dxa"/>
          </w:tcPr>
          <w:p w:rsidR="003068E8" w:rsidRPr="003A6103" w:rsidRDefault="003068E8" w:rsidP="00BD66CA">
            <w:pPr>
              <w:rPr>
                <w:rFonts w:ascii="Calibri" w:hAnsi="Calibri"/>
                <w:b/>
                <w:bCs/>
              </w:rPr>
            </w:pPr>
            <w:r w:rsidRPr="003A6103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2946" w:type="dxa"/>
          </w:tcPr>
          <w:p w:rsidR="003068E8" w:rsidRPr="003A6103" w:rsidRDefault="003068E8" w:rsidP="00BD66CA">
            <w:pPr>
              <w:rPr>
                <w:rFonts w:ascii="Calibri" w:hAnsi="Calibri"/>
                <w:bCs/>
              </w:rPr>
            </w:pPr>
            <w:r w:rsidRPr="003A6103">
              <w:rPr>
                <w:rFonts w:ascii="Calibri" w:hAnsi="Calibri"/>
              </w:rPr>
              <w:t>a return of capital.</w:t>
            </w:r>
          </w:p>
        </w:tc>
        <w:tc>
          <w:tcPr>
            <w:tcW w:w="394" w:type="dxa"/>
          </w:tcPr>
          <w:p w:rsidR="003068E8" w:rsidRPr="003A6103" w:rsidRDefault="003068E8" w:rsidP="00BD66CA">
            <w:pPr>
              <w:rPr>
                <w:rFonts w:ascii="Calibri" w:hAnsi="Calibri"/>
                <w:b/>
                <w:bCs/>
              </w:rPr>
            </w:pPr>
            <w:r w:rsidRPr="003A6103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5400" w:type="dxa"/>
          </w:tcPr>
          <w:p w:rsidR="003068E8" w:rsidRPr="003A6103" w:rsidRDefault="003068E8" w:rsidP="00BD66CA">
            <w:pPr>
              <w:rPr>
                <w:rFonts w:ascii="Calibri" w:hAnsi="Calibri"/>
                <w:bCs/>
              </w:rPr>
            </w:pPr>
            <w:r w:rsidRPr="003A6103">
              <w:rPr>
                <w:rFonts w:ascii="Calibri" w:hAnsi="Calibri"/>
              </w:rPr>
              <w:t>a reduction in the basis of his stock.</w:t>
            </w:r>
          </w:p>
        </w:tc>
      </w:tr>
    </w:tbl>
    <w:p w:rsidR="00BD3361" w:rsidRPr="003A6103" w:rsidRDefault="00BD3361" w:rsidP="00BD3361">
      <w:pPr>
        <w:spacing w:line="240" w:lineRule="atLeast"/>
        <w:rPr>
          <w:rFonts w:ascii="Calibri" w:hAnsi="Calibri"/>
          <w:b/>
          <w:color w:val="0000FF"/>
        </w:rPr>
      </w:pPr>
    </w:p>
    <w:p w:rsidR="0088152C" w:rsidRPr="003A6103" w:rsidRDefault="0088152C" w:rsidP="0088152C">
      <w:pPr>
        <w:autoSpaceDE w:val="0"/>
        <w:autoSpaceDN w:val="0"/>
        <w:adjustRightInd w:val="0"/>
        <w:spacing w:line="22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  <w:b/>
          <w:color w:val="0000FF"/>
        </w:rPr>
        <w:t xml:space="preserve"> </w:t>
      </w:r>
      <w:r w:rsidR="00531E81" w:rsidRPr="003A6103">
        <w:rPr>
          <w:rFonts w:ascii="Calibri" w:hAnsi="Calibri"/>
          <w:b/>
          <w:color w:val="000000"/>
        </w:rPr>
        <w:t xml:space="preserve"> </w:t>
      </w:r>
      <w:r w:rsidR="00340BA5" w:rsidRPr="003A6103">
        <w:rPr>
          <w:rFonts w:ascii="Calibri" w:hAnsi="Calibri"/>
          <w:b/>
          <w:color w:val="000000"/>
        </w:rPr>
        <w:t>[</w:t>
      </w:r>
      <w:r w:rsidR="00340BA5" w:rsidRPr="003A6103">
        <w:rPr>
          <w:rStyle w:val="Normal1"/>
          <w:rFonts w:ascii="Calibri" w:hAnsi="Calibri"/>
          <w:b/>
          <w:bCs/>
        </w:rPr>
        <w:t>§1368</w:t>
      </w:r>
      <w:r w:rsidR="00340BA5" w:rsidRPr="003A6103">
        <w:rPr>
          <w:rFonts w:ascii="Calibri" w:hAnsi="Calibri"/>
          <w:b/>
          <w:color w:val="000000"/>
        </w:rPr>
        <w:t>]</w:t>
      </w:r>
      <w:r w:rsidR="00340BA5" w:rsidRPr="003A6103">
        <w:rPr>
          <w:rFonts w:ascii="Calibri" w:hAnsi="Calibri"/>
          <w:color w:val="000000"/>
        </w:rPr>
        <w:t xml:space="preserve"> </w:t>
      </w:r>
      <w:r w:rsidRPr="003A6103">
        <w:rPr>
          <w:rFonts w:ascii="Calibri" w:hAnsi="Calibri"/>
        </w:rPr>
        <w:t>Beth invested $25,000 in a ne</w:t>
      </w:r>
      <w:r w:rsidR="007E342A" w:rsidRPr="003A6103">
        <w:rPr>
          <w:rFonts w:ascii="Calibri" w:hAnsi="Calibri"/>
        </w:rPr>
        <w:t xml:space="preserve">w Corporation </w:t>
      </w:r>
      <w:r w:rsidR="001A244C">
        <w:rPr>
          <w:rFonts w:ascii="Calibri" w:hAnsi="Calibri"/>
        </w:rPr>
        <w:t>on January 1, 2017</w:t>
      </w:r>
      <w:r w:rsidRPr="003A6103">
        <w:rPr>
          <w:rFonts w:ascii="Calibri" w:hAnsi="Calibri"/>
        </w:rPr>
        <w:t xml:space="preserve">. Beth does not </w:t>
      </w:r>
      <w:r w:rsidR="001A244C">
        <w:rPr>
          <w:rFonts w:ascii="Calibri" w:hAnsi="Calibri"/>
        </w:rPr>
        <w:br/>
      </w:r>
      <w:r w:rsidRPr="003A6103">
        <w:rPr>
          <w:rFonts w:ascii="Calibri" w:hAnsi="Calibri"/>
        </w:rPr>
        <w:t>borrow from the Corporation or make loans to the Corporation. The Corporation ele</w:t>
      </w:r>
      <w:r w:rsidR="007E342A" w:rsidRPr="003A6103">
        <w:rPr>
          <w:rFonts w:ascii="Calibri" w:hAnsi="Calibri"/>
        </w:rPr>
        <w:t xml:space="preserve">cted S </w:t>
      </w:r>
      <w:r w:rsidR="001A244C">
        <w:rPr>
          <w:rFonts w:ascii="Calibri" w:hAnsi="Calibri"/>
        </w:rPr>
        <w:br/>
      </w:r>
      <w:r w:rsidR="007E342A" w:rsidRPr="003A6103">
        <w:rPr>
          <w:rFonts w:ascii="Calibri" w:hAnsi="Calibri"/>
        </w:rPr>
        <w:t>Status on January 1</w:t>
      </w:r>
      <w:r w:rsidRPr="003A6103">
        <w:rPr>
          <w:rFonts w:ascii="Calibri" w:hAnsi="Calibri"/>
        </w:rPr>
        <w:t>. The Corporation ha</w:t>
      </w:r>
      <w:r w:rsidR="007E342A" w:rsidRPr="003A6103">
        <w:rPr>
          <w:rFonts w:ascii="Calibri" w:hAnsi="Calibri"/>
        </w:rPr>
        <w:t xml:space="preserve">d net </w:t>
      </w:r>
      <w:r w:rsidR="001A244C">
        <w:rPr>
          <w:rFonts w:ascii="Calibri" w:hAnsi="Calibri"/>
        </w:rPr>
        <w:t>income of $50,000 in 2017</w:t>
      </w:r>
      <w:r w:rsidR="007E342A" w:rsidRPr="003A6103">
        <w:rPr>
          <w:rFonts w:ascii="Calibri" w:hAnsi="Calibri"/>
        </w:rPr>
        <w:t xml:space="preserve">. </w:t>
      </w:r>
      <w:r w:rsidR="001A244C">
        <w:rPr>
          <w:rFonts w:ascii="Calibri" w:hAnsi="Calibri"/>
        </w:rPr>
        <w:br/>
      </w:r>
      <w:r w:rsidR="007E342A" w:rsidRPr="003A6103">
        <w:rPr>
          <w:rFonts w:ascii="Calibri" w:hAnsi="Calibri"/>
        </w:rPr>
        <w:t>On December 31,</w:t>
      </w:r>
      <w:r w:rsidR="001A244C">
        <w:rPr>
          <w:rFonts w:ascii="Calibri" w:hAnsi="Calibri"/>
        </w:rPr>
        <w:t xml:space="preserve"> 2017,</w:t>
      </w:r>
      <w:r w:rsidR="005C11DE" w:rsidRPr="003A6103">
        <w:rPr>
          <w:rFonts w:ascii="Calibri" w:hAnsi="Calibri"/>
        </w:rPr>
        <w:t xml:space="preserve"> the Corporation distributed</w:t>
      </w:r>
      <w:r w:rsidRPr="003A6103">
        <w:rPr>
          <w:rFonts w:ascii="Calibri" w:hAnsi="Calibri"/>
        </w:rPr>
        <w:t xml:space="preserve"> $60,000 to Beth.  </w:t>
      </w:r>
      <w:r w:rsidR="00FA2C78" w:rsidRPr="003A6103">
        <w:rPr>
          <w:rFonts w:ascii="Calibri" w:hAnsi="Calibri"/>
        </w:rPr>
        <w:br/>
      </w:r>
      <w:r w:rsidRPr="003A6103">
        <w:rPr>
          <w:rFonts w:ascii="Calibri" w:hAnsi="Calibri"/>
        </w:rPr>
        <w:t>How much income does Beth recognize as a result of the cash distribution?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21"/>
        <w:gridCol w:w="1403"/>
        <w:gridCol w:w="482"/>
        <w:gridCol w:w="1352"/>
        <w:gridCol w:w="381"/>
        <w:gridCol w:w="1753"/>
        <w:gridCol w:w="409"/>
        <w:gridCol w:w="2980"/>
        <w:gridCol w:w="359"/>
      </w:tblGrid>
      <w:tr w:rsidR="0088152C" w:rsidRPr="003A6103" w:rsidTr="00CE15ED">
        <w:tc>
          <w:tcPr>
            <w:tcW w:w="421" w:type="dxa"/>
          </w:tcPr>
          <w:p w:rsidR="0088152C" w:rsidRPr="003A6103" w:rsidRDefault="0088152C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409" w:type="dxa"/>
          </w:tcPr>
          <w:p w:rsidR="0088152C" w:rsidRPr="003A6103" w:rsidRDefault="0088152C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$0</w:t>
            </w:r>
          </w:p>
        </w:tc>
        <w:tc>
          <w:tcPr>
            <w:tcW w:w="482" w:type="dxa"/>
          </w:tcPr>
          <w:p w:rsidR="0088152C" w:rsidRPr="003A6103" w:rsidRDefault="0088152C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354" w:type="dxa"/>
          </w:tcPr>
          <w:p w:rsidR="0088152C" w:rsidRPr="003A6103" w:rsidRDefault="0088152C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$10,000</w:t>
            </w:r>
          </w:p>
        </w:tc>
        <w:tc>
          <w:tcPr>
            <w:tcW w:w="369" w:type="dxa"/>
          </w:tcPr>
          <w:p w:rsidR="0088152C" w:rsidRPr="003A6103" w:rsidRDefault="0088152C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758" w:type="dxa"/>
          </w:tcPr>
          <w:p w:rsidR="0088152C" w:rsidRPr="003A6103" w:rsidRDefault="0088152C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$25,000</w:t>
            </w:r>
          </w:p>
        </w:tc>
        <w:tc>
          <w:tcPr>
            <w:tcW w:w="394" w:type="dxa"/>
          </w:tcPr>
          <w:p w:rsidR="0088152C" w:rsidRPr="003A6103" w:rsidRDefault="0088152C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2993" w:type="dxa"/>
            <w:tcBorders>
              <w:right w:val="single" w:sz="4" w:space="0" w:color="auto"/>
            </w:tcBorders>
          </w:tcPr>
          <w:p w:rsidR="0088152C" w:rsidRPr="003A6103" w:rsidRDefault="0088152C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$60,000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2C" w:rsidRPr="003A6103" w:rsidRDefault="0088152C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</w:rPr>
            </w:pPr>
          </w:p>
        </w:tc>
      </w:tr>
    </w:tbl>
    <w:p w:rsidR="0088152C" w:rsidRPr="003A6103" w:rsidRDefault="0088152C" w:rsidP="0088152C">
      <w:pPr>
        <w:spacing w:line="220" w:lineRule="atLeast"/>
        <w:rPr>
          <w:rFonts w:ascii="Calibri" w:hAnsi="Calibri"/>
          <w:color w:val="000000"/>
        </w:rPr>
      </w:pPr>
    </w:p>
    <w:p w:rsidR="0088152C" w:rsidRPr="003A6103" w:rsidRDefault="0088152C" w:rsidP="0088152C">
      <w:pPr>
        <w:spacing w:line="220" w:lineRule="atLeast"/>
        <w:rPr>
          <w:rFonts w:ascii="Calibri" w:hAnsi="Calibri"/>
          <w:color w:val="000000"/>
        </w:rPr>
      </w:pPr>
      <w:r w:rsidRPr="003A6103">
        <w:rPr>
          <w:rFonts w:ascii="Calibri" w:hAnsi="Calibri"/>
          <w:b/>
          <w:color w:val="0000FF"/>
        </w:rPr>
        <w:lastRenderedPageBreak/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="00531E81" w:rsidRPr="003A6103">
        <w:rPr>
          <w:rFonts w:ascii="Calibri" w:hAnsi="Calibri"/>
          <w:b/>
          <w:color w:val="000000"/>
        </w:rPr>
        <w:t xml:space="preserve"> </w:t>
      </w:r>
      <w:r w:rsidR="00340BA5" w:rsidRPr="003A6103">
        <w:rPr>
          <w:rFonts w:ascii="Calibri" w:hAnsi="Calibri"/>
          <w:b/>
          <w:color w:val="000000"/>
        </w:rPr>
        <w:t>[</w:t>
      </w:r>
      <w:r w:rsidR="00340BA5" w:rsidRPr="003A6103">
        <w:rPr>
          <w:rStyle w:val="Normal1"/>
          <w:rFonts w:ascii="Calibri" w:hAnsi="Calibri"/>
          <w:b/>
          <w:bCs/>
        </w:rPr>
        <w:t>§1368</w:t>
      </w:r>
      <w:r w:rsidR="00340BA5" w:rsidRPr="003A6103">
        <w:rPr>
          <w:rFonts w:ascii="Calibri" w:hAnsi="Calibri"/>
          <w:b/>
          <w:color w:val="000000"/>
        </w:rPr>
        <w:t>]</w:t>
      </w:r>
      <w:r w:rsidR="00340BA5" w:rsidRPr="003A6103">
        <w:rPr>
          <w:rFonts w:ascii="Calibri" w:hAnsi="Calibri"/>
          <w:color w:val="000000"/>
        </w:rPr>
        <w:t xml:space="preserve"> </w:t>
      </w:r>
      <w:r w:rsidRPr="003A6103">
        <w:rPr>
          <w:rFonts w:ascii="Calibri" w:hAnsi="Calibri"/>
          <w:color w:val="000000"/>
        </w:rPr>
        <w:t>Repeat preceding question. What is Beth’s basis in the</w:t>
      </w:r>
      <w:r w:rsidR="007E342A" w:rsidRPr="003A6103">
        <w:rPr>
          <w:rFonts w:ascii="Calibri" w:hAnsi="Calibri"/>
          <w:color w:val="000000"/>
        </w:rPr>
        <w:t xml:space="preserve"> stock on </w:t>
      </w:r>
      <w:r w:rsidR="00475A31">
        <w:rPr>
          <w:rFonts w:ascii="Calibri" w:hAnsi="Calibri"/>
          <w:color w:val="000000"/>
        </w:rPr>
        <w:br/>
      </w:r>
      <w:r w:rsidR="007E342A" w:rsidRPr="003A6103">
        <w:rPr>
          <w:rFonts w:ascii="Calibri" w:hAnsi="Calibri"/>
          <w:color w:val="000000"/>
        </w:rPr>
        <w:t>January 1 of the corporation’s second year</w:t>
      </w:r>
      <w:r w:rsidRPr="003A6103">
        <w:rPr>
          <w:rFonts w:ascii="Calibri" w:hAnsi="Calibri"/>
          <w:color w:val="000000"/>
        </w:rPr>
        <w:t>?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21"/>
        <w:gridCol w:w="1403"/>
        <w:gridCol w:w="482"/>
        <w:gridCol w:w="1352"/>
        <w:gridCol w:w="381"/>
        <w:gridCol w:w="1753"/>
        <w:gridCol w:w="409"/>
        <w:gridCol w:w="2980"/>
        <w:gridCol w:w="359"/>
      </w:tblGrid>
      <w:tr w:rsidR="0088152C" w:rsidRPr="003A6103" w:rsidTr="00CE15ED">
        <w:tc>
          <w:tcPr>
            <w:tcW w:w="421" w:type="dxa"/>
          </w:tcPr>
          <w:p w:rsidR="0088152C" w:rsidRPr="003A6103" w:rsidRDefault="0088152C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409" w:type="dxa"/>
          </w:tcPr>
          <w:p w:rsidR="0088152C" w:rsidRPr="003A6103" w:rsidRDefault="0088152C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$0</w:t>
            </w:r>
          </w:p>
        </w:tc>
        <w:tc>
          <w:tcPr>
            <w:tcW w:w="482" w:type="dxa"/>
          </w:tcPr>
          <w:p w:rsidR="0088152C" w:rsidRPr="003A6103" w:rsidRDefault="0088152C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354" w:type="dxa"/>
          </w:tcPr>
          <w:p w:rsidR="0088152C" w:rsidRPr="003A6103" w:rsidRDefault="0088152C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$10,000</w:t>
            </w:r>
          </w:p>
        </w:tc>
        <w:tc>
          <w:tcPr>
            <w:tcW w:w="369" w:type="dxa"/>
          </w:tcPr>
          <w:p w:rsidR="0088152C" w:rsidRPr="003A6103" w:rsidRDefault="0088152C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758" w:type="dxa"/>
          </w:tcPr>
          <w:p w:rsidR="0088152C" w:rsidRPr="003A6103" w:rsidRDefault="0088152C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$15,000</w:t>
            </w:r>
          </w:p>
        </w:tc>
        <w:tc>
          <w:tcPr>
            <w:tcW w:w="394" w:type="dxa"/>
          </w:tcPr>
          <w:p w:rsidR="0088152C" w:rsidRPr="003A6103" w:rsidRDefault="0088152C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2993" w:type="dxa"/>
            <w:tcBorders>
              <w:right w:val="single" w:sz="4" w:space="0" w:color="auto"/>
            </w:tcBorders>
          </w:tcPr>
          <w:p w:rsidR="0088152C" w:rsidRPr="003A6103" w:rsidRDefault="0088152C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$25,000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2C" w:rsidRPr="003A6103" w:rsidRDefault="0088152C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</w:rPr>
            </w:pPr>
          </w:p>
        </w:tc>
      </w:tr>
    </w:tbl>
    <w:p w:rsidR="00475A31" w:rsidRDefault="00475A31" w:rsidP="00BD3361">
      <w:pPr>
        <w:spacing w:line="240" w:lineRule="atLeast"/>
        <w:rPr>
          <w:rFonts w:ascii="Calibri" w:hAnsi="Calibri"/>
          <w:b/>
          <w:color w:val="0000FF"/>
        </w:rPr>
      </w:pPr>
    </w:p>
    <w:p w:rsidR="00BD3361" w:rsidRPr="003A6103" w:rsidRDefault="00BD3361" w:rsidP="00BD3361">
      <w:pPr>
        <w:spacing w:line="24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  <w:b/>
          <w:color w:val="0000FF"/>
        </w:rPr>
        <w:t xml:space="preserve"> </w:t>
      </w:r>
      <w:r w:rsidR="00531E81" w:rsidRPr="003A6103">
        <w:rPr>
          <w:rFonts w:ascii="Calibri" w:hAnsi="Calibri"/>
          <w:b/>
          <w:color w:val="000000"/>
        </w:rPr>
        <w:t xml:space="preserve"> </w:t>
      </w:r>
      <w:r w:rsidR="00340BA5" w:rsidRPr="003A6103">
        <w:rPr>
          <w:rFonts w:ascii="Calibri" w:hAnsi="Calibri"/>
          <w:b/>
          <w:color w:val="000000"/>
        </w:rPr>
        <w:t>[</w:t>
      </w:r>
      <w:r w:rsidR="00340BA5" w:rsidRPr="003A6103">
        <w:rPr>
          <w:rStyle w:val="Normal1"/>
          <w:rFonts w:ascii="Calibri" w:hAnsi="Calibri"/>
          <w:b/>
          <w:bCs/>
        </w:rPr>
        <w:t>§1368</w:t>
      </w:r>
      <w:r w:rsidR="00340BA5" w:rsidRPr="003A6103">
        <w:rPr>
          <w:rFonts w:ascii="Calibri" w:hAnsi="Calibri"/>
          <w:b/>
          <w:color w:val="000000"/>
        </w:rPr>
        <w:t>]</w:t>
      </w:r>
      <w:r w:rsidR="00340BA5" w:rsidRPr="003A6103">
        <w:rPr>
          <w:rFonts w:ascii="Calibri" w:hAnsi="Calibri"/>
          <w:color w:val="000000"/>
        </w:rPr>
        <w:t xml:space="preserve"> </w:t>
      </w:r>
      <w:r w:rsidRPr="003A6103">
        <w:rPr>
          <w:rFonts w:ascii="Calibri" w:hAnsi="Calibri"/>
        </w:rPr>
        <w:t xml:space="preserve">The books and records of Wizard, a calendar year S corporation </w:t>
      </w:r>
      <w:r w:rsidR="000D0FB2" w:rsidRPr="003A6103">
        <w:rPr>
          <w:rFonts w:ascii="Calibri" w:hAnsi="Calibri"/>
        </w:rPr>
        <w:br/>
      </w:r>
      <w:r w:rsidRPr="003A6103">
        <w:rPr>
          <w:rFonts w:ascii="Calibri" w:hAnsi="Calibri"/>
        </w:rPr>
        <w:t>since</w:t>
      </w:r>
      <w:r w:rsidR="00361004">
        <w:rPr>
          <w:rFonts w:ascii="Calibri" w:hAnsi="Calibri"/>
        </w:rPr>
        <w:t xml:space="preserve"> 2005</w:t>
      </w:r>
      <w:r w:rsidRPr="003A6103">
        <w:rPr>
          <w:rFonts w:ascii="Calibri" w:hAnsi="Calibri"/>
        </w:rPr>
        <w:t>, reflect th</w:t>
      </w:r>
      <w:r w:rsidR="00F70B59" w:rsidRPr="003A6103">
        <w:rPr>
          <w:rFonts w:ascii="Calibri" w:hAnsi="Calibri"/>
        </w:rPr>
        <w:t>e following information</w:t>
      </w:r>
      <w:r w:rsidRPr="003A6103">
        <w:rPr>
          <w:rFonts w:ascii="Calibri" w:hAnsi="Calibri"/>
        </w:rPr>
        <w:t>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260"/>
        <w:gridCol w:w="1260"/>
      </w:tblGrid>
      <w:tr w:rsidR="00BD3361" w:rsidRPr="003A6103" w:rsidTr="006559D4">
        <w:tc>
          <w:tcPr>
            <w:tcW w:w="4140" w:type="dxa"/>
          </w:tcPr>
          <w:p w:rsidR="00BD3361" w:rsidRPr="003A6103" w:rsidRDefault="00BD3361" w:rsidP="006559D4">
            <w:pPr>
              <w:spacing w:line="24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 xml:space="preserve">Accumulated adjustments account </w:t>
            </w:r>
          </w:p>
        </w:tc>
        <w:tc>
          <w:tcPr>
            <w:tcW w:w="1260" w:type="dxa"/>
          </w:tcPr>
          <w:p w:rsidR="00BD3361" w:rsidRPr="003A6103" w:rsidRDefault="00F70B59" w:rsidP="006559D4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1/1/</w:t>
            </w:r>
            <w:r w:rsidR="00361004">
              <w:rPr>
                <w:rFonts w:ascii="Calibri" w:hAnsi="Calibri"/>
              </w:rPr>
              <w:t>2017</w:t>
            </w:r>
          </w:p>
        </w:tc>
        <w:tc>
          <w:tcPr>
            <w:tcW w:w="1260" w:type="dxa"/>
          </w:tcPr>
          <w:p w:rsidR="00BD3361" w:rsidRPr="003A6103" w:rsidRDefault="00BD3361" w:rsidP="006559D4">
            <w:pPr>
              <w:spacing w:line="24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$ 30,000</w:t>
            </w:r>
          </w:p>
        </w:tc>
      </w:tr>
      <w:tr w:rsidR="00BD3361" w:rsidRPr="003A6103" w:rsidTr="006559D4">
        <w:tc>
          <w:tcPr>
            <w:tcW w:w="4140" w:type="dxa"/>
          </w:tcPr>
          <w:p w:rsidR="00BD3361" w:rsidRPr="003A6103" w:rsidRDefault="00BD3361" w:rsidP="006559D4">
            <w:pPr>
              <w:spacing w:line="24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 xml:space="preserve">Accumulated earnings &amp; profits </w:t>
            </w:r>
          </w:p>
        </w:tc>
        <w:tc>
          <w:tcPr>
            <w:tcW w:w="1260" w:type="dxa"/>
          </w:tcPr>
          <w:p w:rsidR="00BD3361" w:rsidRPr="003A6103" w:rsidRDefault="00F70B59" w:rsidP="006559D4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1/1/</w:t>
            </w:r>
            <w:r w:rsidR="00361004">
              <w:rPr>
                <w:rFonts w:ascii="Calibri" w:hAnsi="Calibri"/>
              </w:rPr>
              <w:t>2017</w:t>
            </w:r>
          </w:p>
        </w:tc>
        <w:tc>
          <w:tcPr>
            <w:tcW w:w="1260" w:type="dxa"/>
          </w:tcPr>
          <w:p w:rsidR="00BD3361" w:rsidRPr="003A6103" w:rsidRDefault="00BD3361" w:rsidP="006559D4">
            <w:pPr>
              <w:spacing w:line="24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75,000</w:t>
            </w:r>
          </w:p>
        </w:tc>
      </w:tr>
      <w:tr w:rsidR="00BD3361" w:rsidRPr="003A6103" w:rsidTr="006559D4">
        <w:tc>
          <w:tcPr>
            <w:tcW w:w="4140" w:type="dxa"/>
          </w:tcPr>
          <w:p w:rsidR="00BD3361" w:rsidRPr="003A6103" w:rsidRDefault="00A57923" w:rsidP="006559D4">
            <w:pPr>
              <w:spacing w:line="24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Net o</w:t>
            </w:r>
            <w:r w:rsidR="00BD3361" w:rsidRPr="003A6103">
              <w:rPr>
                <w:rFonts w:ascii="Calibri" w:hAnsi="Calibri"/>
              </w:rPr>
              <w:t>rdinary income for the year</w:t>
            </w:r>
          </w:p>
        </w:tc>
        <w:tc>
          <w:tcPr>
            <w:tcW w:w="1260" w:type="dxa"/>
          </w:tcPr>
          <w:p w:rsidR="00BD3361" w:rsidRPr="003A6103" w:rsidRDefault="00361004" w:rsidP="006559D4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2017</w:t>
            </w:r>
          </w:p>
        </w:tc>
        <w:tc>
          <w:tcPr>
            <w:tcW w:w="1260" w:type="dxa"/>
          </w:tcPr>
          <w:p w:rsidR="00BD3361" w:rsidRPr="003A6103" w:rsidRDefault="00BD3361" w:rsidP="006559D4">
            <w:pPr>
              <w:spacing w:line="24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100,000</w:t>
            </w:r>
          </w:p>
        </w:tc>
      </w:tr>
    </w:tbl>
    <w:p w:rsidR="00BD3361" w:rsidRPr="003A6103" w:rsidRDefault="00BD3361" w:rsidP="00BD3361">
      <w:pPr>
        <w:spacing w:line="240" w:lineRule="atLeast"/>
        <w:rPr>
          <w:rFonts w:ascii="Calibri" w:hAnsi="Calibri"/>
        </w:rPr>
      </w:pPr>
      <w:r w:rsidRPr="003A6103">
        <w:rPr>
          <w:rFonts w:ascii="Calibri" w:hAnsi="Calibri"/>
        </w:rPr>
        <w:t>Wizard has only one shareholder, Ms. Heil, whose basis in Wizard's stoc</w:t>
      </w:r>
      <w:r w:rsidR="005C11DE" w:rsidRPr="003A6103">
        <w:rPr>
          <w:rFonts w:ascii="Calibri" w:hAnsi="Calibri"/>
        </w:rPr>
        <w:t xml:space="preserve">k was $60,000 </w:t>
      </w:r>
      <w:r w:rsidR="000D0FB2" w:rsidRPr="003A6103">
        <w:rPr>
          <w:rFonts w:ascii="Calibri" w:hAnsi="Calibri"/>
        </w:rPr>
        <w:br/>
      </w:r>
      <w:r w:rsidR="005C11DE" w:rsidRPr="003A6103">
        <w:rPr>
          <w:rFonts w:ascii="Calibri" w:hAnsi="Calibri"/>
        </w:rPr>
        <w:t xml:space="preserve">on January 1, </w:t>
      </w:r>
      <w:r w:rsidR="00361004">
        <w:rPr>
          <w:rFonts w:ascii="Calibri" w:hAnsi="Calibri"/>
        </w:rPr>
        <w:t>2017</w:t>
      </w:r>
      <w:r w:rsidRPr="003A6103">
        <w:rPr>
          <w:rFonts w:ascii="Calibri" w:hAnsi="Calibri"/>
        </w:rPr>
        <w:t>. D</w:t>
      </w:r>
      <w:r w:rsidR="005C11DE" w:rsidRPr="003A6103">
        <w:rPr>
          <w:rFonts w:ascii="Calibri" w:hAnsi="Calibri"/>
        </w:rPr>
        <w:t xml:space="preserve">uring </w:t>
      </w:r>
      <w:r w:rsidR="00361004">
        <w:rPr>
          <w:rFonts w:ascii="Calibri" w:hAnsi="Calibri"/>
        </w:rPr>
        <w:t>2017</w:t>
      </w:r>
      <w:r w:rsidRPr="003A6103">
        <w:rPr>
          <w:rFonts w:ascii="Calibri" w:hAnsi="Calibri"/>
        </w:rPr>
        <w:t xml:space="preserve">, Wizard distributed $150,000 to Ms. Heil. </w:t>
      </w:r>
      <w:r w:rsidRPr="003A6103">
        <w:rPr>
          <w:rFonts w:ascii="Calibri" w:hAnsi="Calibri"/>
        </w:rPr>
        <w:br/>
        <w:t>What is the amount of this distribution that should be treated as a capital gain by Ms. Heil?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7"/>
        <w:gridCol w:w="1375"/>
        <w:gridCol w:w="476"/>
        <w:gridCol w:w="1324"/>
        <w:gridCol w:w="381"/>
        <w:gridCol w:w="1699"/>
        <w:gridCol w:w="409"/>
        <w:gridCol w:w="1341"/>
        <w:gridCol w:w="1785"/>
        <w:gridCol w:w="288"/>
      </w:tblGrid>
      <w:tr w:rsidR="00AF6125" w:rsidRPr="003A6103" w:rsidTr="00CE15ED">
        <w:tc>
          <w:tcPr>
            <w:tcW w:w="417" w:type="dxa"/>
          </w:tcPr>
          <w:p w:rsidR="00AF6125" w:rsidRPr="003A6103" w:rsidRDefault="00AF6125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375" w:type="dxa"/>
          </w:tcPr>
          <w:p w:rsidR="00AF6125" w:rsidRPr="003A6103" w:rsidRDefault="00AF6125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$-0</w:t>
            </w:r>
            <w:r w:rsidRPr="003A6103">
              <w:rPr>
                <w:rFonts w:ascii="Calibri" w:hAnsi="Calibri"/>
              </w:rPr>
              <w:softHyphen/>
              <w:t>-</w:t>
            </w:r>
          </w:p>
        </w:tc>
        <w:tc>
          <w:tcPr>
            <w:tcW w:w="476" w:type="dxa"/>
          </w:tcPr>
          <w:p w:rsidR="00AF6125" w:rsidRPr="003A6103" w:rsidRDefault="00AF6125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324" w:type="dxa"/>
          </w:tcPr>
          <w:p w:rsidR="00AF6125" w:rsidRPr="003A6103" w:rsidRDefault="00AF6125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$20,000</w:t>
            </w:r>
          </w:p>
        </w:tc>
        <w:tc>
          <w:tcPr>
            <w:tcW w:w="369" w:type="dxa"/>
          </w:tcPr>
          <w:p w:rsidR="00AF6125" w:rsidRPr="003A6103" w:rsidRDefault="00AF6125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699" w:type="dxa"/>
          </w:tcPr>
          <w:p w:rsidR="00AF6125" w:rsidRPr="003A6103" w:rsidRDefault="00AF6125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$105,000</w:t>
            </w:r>
          </w:p>
        </w:tc>
        <w:tc>
          <w:tcPr>
            <w:tcW w:w="394" w:type="dxa"/>
          </w:tcPr>
          <w:p w:rsidR="00AF6125" w:rsidRPr="003A6103" w:rsidRDefault="00AF6125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1341" w:type="dxa"/>
          </w:tcPr>
          <w:p w:rsidR="00AF6125" w:rsidRPr="003A6103" w:rsidRDefault="00AF6125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$150,000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AF6125" w:rsidRPr="003A6103" w:rsidRDefault="00AF6125" w:rsidP="0066446E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IRS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25" w:rsidRPr="003A6103" w:rsidRDefault="00AF6125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</w:rPr>
            </w:pPr>
          </w:p>
        </w:tc>
      </w:tr>
    </w:tbl>
    <w:p w:rsidR="006B2BB2" w:rsidRPr="003A6103" w:rsidRDefault="006B2BB2" w:rsidP="006B2BB2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9052"/>
      </w:tblGrid>
      <w:tr w:rsidR="006B2BB2" w:rsidRPr="003A6103" w:rsidTr="00F45EB8">
        <w:tc>
          <w:tcPr>
            <w:tcW w:w="416" w:type="dxa"/>
          </w:tcPr>
          <w:p w:rsidR="006B2BB2" w:rsidRPr="003A6103" w:rsidRDefault="006B2BB2" w:rsidP="00F45EB8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>11</w:t>
            </w:r>
          </w:p>
        </w:tc>
        <w:tc>
          <w:tcPr>
            <w:tcW w:w="9052" w:type="dxa"/>
          </w:tcPr>
          <w:p w:rsidR="006B2BB2" w:rsidRPr="003A6103" w:rsidRDefault="006B2BB2" w:rsidP="00F45EB8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>Procedures for filing an S corporation tax return. Estimated tax payments.</w:t>
            </w:r>
          </w:p>
        </w:tc>
      </w:tr>
    </w:tbl>
    <w:p w:rsidR="006B2BB2" w:rsidRPr="003A6103" w:rsidRDefault="006B2BB2" w:rsidP="006B2BB2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9052"/>
      </w:tblGrid>
      <w:tr w:rsidR="006B2BB2" w:rsidRPr="003A6103" w:rsidTr="00F45EB8">
        <w:tc>
          <w:tcPr>
            <w:tcW w:w="416" w:type="dxa"/>
          </w:tcPr>
          <w:p w:rsidR="006B2BB2" w:rsidRPr="003A6103" w:rsidRDefault="006B2BB2" w:rsidP="00F45EB8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>12</w:t>
            </w:r>
          </w:p>
        </w:tc>
        <w:tc>
          <w:tcPr>
            <w:tcW w:w="9052" w:type="dxa"/>
          </w:tcPr>
          <w:p w:rsidR="006B2BB2" w:rsidRPr="003A6103" w:rsidRDefault="006B2BB2" w:rsidP="00F45EB8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 xml:space="preserve">Fringe Benefit Rules </w:t>
            </w:r>
          </w:p>
        </w:tc>
      </w:tr>
    </w:tbl>
    <w:p w:rsidR="006B2BB2" w:rsidRPr="003A6103" w:rsidRDefault="006B2BB2" w:rsidP="006B2BB2">
      <w:pPr>
        <w:spacing w:line="220" w:lineRule="atLeast"/>
        <w:rPr>
          <w:rFonts w:ascii="Calibri" w:hAnsi="Calibri"/>
          <w:b/>
          <w:color w:val="FF0000"/>
        </w:rPr>
      </w:pPr>
    </w:p>
    <w:p w:rsidR="006B2BB2" w:rsidRPr="003A6103" w:rsidRDefault="006B2BB2" w:rsidP="006B2BB2">
      <w:pPr>
        <w:spacing w:line="24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  <w:b/>
          <w:color w:val="0000FF"/>
        </w:rPr>
        <w:t xml:space="preserve">  </w:t>
      </w:r>
      <w:r w:rsidRPr="003A6103">
        <w:rPr>
          <w:rFonts w:ascii="Calibri" w:hAnsi="Calibri"/>
          <w:b/>
          <w:color w:val="000000"/>
        </w:rPr>
        <w:t xml:space="preserve"> </w:t>
      </w:r>
      <w:r w:rsidR="00340BA5" w:rsidRPr="003A6103">
        <w:rPr>
          <w:rFonts w:ascii="Calibri" w:hAnsi="Calibri"/>
          <w:b/>
          <w:color w:val="000000"/>
        </w:rPr>
        <w:t>[</w:t>
      </w:r>
      <w:r w:rsidR="00340BA5" w:rsidRPr="003A6103">
        <w:rPr>
          <w:rStyle w:val="Normal1"/>
          <w:rFonts w:ascii="Calibri" w:hAnsi="Calibri"/>
          <w:b/>
          <w:bCs/>
        </w:rPr>
        <w:t>§1372</w:t>
      </w:r>
      <w:r w:rsidR="00340BA5" w:rsidRPr="003A6103">
        <w:rPr>
          <w:rFonts w:ascii="Calibri" w:hAnsi="Calibri"/>
          <w:b/>
          <w:color w:val="000000"/>
        </w:rPr>
        <w:t>]</w:t>
      </w:r>
      <w:r w:rsidR="00340BA5" w:rsidRPr="003A6103">
        <w:rPr>
          <w:rFonts w:ascii="Calibri" w:hAnsi="Calibri"/>
          <w:color w:val="000000"/>
        </w:rPr>
        <w:t xml:space="preserve"> </w:t>
      </w:r>
      <w:r w:rsidRPr="003A6103">
        <w:rPr>
          <w:rFonts w:ascii="Calibri" w:hAnsi="Calibri"/>
        </w:rPr>
        <w:t>The fringe benefit rules for major shareholders of S c</w:t>
      </w:r>
      <w:r w:rsidR="00340BA5" w:rsidRPr="003A6103">
        <w:rPr>
          <w:rFonts w:ascii="Calibri" w:hAnsi="Calibri"/>
        </w:rPr>
        <w:t>orp</w:t>
      </w:r>
      <w:r w:rsidRPr="003A6103">
        <w:rPr>
          <w:rFonts w:ascii="Calibri" w:hAnsi="Calibri"/>
        </w:rPr>
        <w:t>s have the effect of:</w:t>
      </w:r>
    </w:p>
    <w:tbl>
      <w:tblPr>
        <w:tblW w:w="9363" w:type="dxa"/>
        <w:tblInd w:w="288" w:type="dxa"/>
        <w:tblLook w:val="0000" w:firstRow="0" w:lastRow="0" w:firstColumn="0" w:lastColumn="0" w:noHBand="0" w:noVBand="0"/>
      </w:tblPr>
      <w:tblGrid>
        <w:gridCol w:w="409"/>
        <w:gridCol w:w="8426"/>
        <w:gridCol w:w="180"/>
        <w:gridCol w:w="348"/>
      </w:tblGrid>
      <w:tr w:rsidR="006B2BB2" w:rsidRPr="003A6103" w:rsidTr="0006069B">
        <w:trPr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6B2BB2" w:rsidRPr="003A6103" w:rsidRDefault="006B2BB2" w:rsidP="00F45EB8">
            <w:pPr>
              <w:jc w:val="center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a.</w:t>
            </w:r>
          </w:p>
        </w:tc>
        <w:tc>
          <w:tcPr>
            <w:tcW w:w="8606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BB2" w:rsidRPr="003A6103" w:rsidRDefault="006B2BB2" w:rsidP="00F45EB8">
            <w:pPr>
              <w:rPr>
                <w:rFonts w:ascii="Calibri" w:hAnsi="Calibri"/>
              </w:rPr>
            </w:pPr>
            <w:r w:rsidRPr="003A6103">
              <w:rPr>
                <w:rFonts w:ascii="Calibri" w:hAnsi="Calibri"/>
                <w:color w:val="000000"/>
              </w:rPr>
              <w:t>Making the S corporation preferable to the partnership form of organization.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2" w:rsidRPr="003A6103" w:rsidRDefault="006B2BB2" w:rsidP="00F45EB8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6B2BB2" w:rsidRPr="003A6103" w:rsidTr="0006069B">
        <w:trPr>
          <w:gridAfter w:val="2"/>
          <w:wAfter w:w="543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6B2BB2" w:rsidRPr="003A6103" w:rsidRDefault="006B2BB2" w:rsidP="00F45EB8">
            <w:pPr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b.</w:t>
            </w:r>
          </w:p>
        </w:tc>
        <w:tc>
          <w:tcPr>
            <w:tcW w:w="8426" w:type="dxa"/>
            <w:shd w:val="clear" w:color="auto" w:fill="auto"/>
            <w:noWrap/>
            <w:vAlign w:val="bottom"/>
          </w:tcPr>
          <w:p w:rsidR="006B2BB2" w:rsidRPr="003A6103" w:rsidRDefault="006D69D0" w:rsidP="00F45EB8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Limiting</w:t>
            </w:r>
            <w:bookmarkStart w:id="2" w:name="_GoBack"/>
            <w:bookmarkEnd w:id="2"/>
            <w:r w:rsidR="006B2BB2" w:rsidRPr="003A6103">
              <w:rPr>
                <w:rFonts w:ascii="Calibri" w:hAnsi="Calibri"/>
                <w:color w:val="000000"/>
              </w:rPr>
              <w:t xml:space="preserve"> tax advantages associated with fringe benefits provided to shareholders.</w:t>
            </w:r>
          </w:p>
        </w:tc>
      </w:tr>
      <w:tr w:rsidR="006B2BB2" w:rsidRPr="003A6103" w:rsidTr="0006069B">
        <w:trPr>
          <w:gridAfter w:val="2"/>
          <w:wAfter w:w="543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6B2BB2" w:rsidRPr="003A6103" w:rsidRDefault="006B2BB2" w:rsidP="00F45EB8">
            <w:pPr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c.</w:t>
            </w:r>
          </w:p>
        </w:tc>
        <w:tc>
          <w:tcPr>
            <w:tcW w:w="8426" w:type="dxa"/>
            <w:shd w:val="clear" w:color="auto" w:fill="auto"/>
            <w:noWrap/>
            <w:vAlign w:val="bottom"/>
          </w:tcPr>
          <w:p w:rsidR="006B2BB2" w:rsidRPr="003A6103" w:rsidRDefault="006B2BB2" w:rsidP="00F45EB8">
            <w:pPr>
              <w:spacing w:before="20"/>
              <w:rPr>
                <w:rFonts w:ascii="Calibri" w:hAnsi="Calibri"/>
              </w:rPr>
            </w:pPr>
            <w:r w:rsidRPr="003A6103">
              <w:rPr>
                <w:rFonts w:ascii="Calibri" w:hAnsi="Calibri"/>
                <w:color w:val="000000"/>
              </w:rPr>
              <w:t xml:space="preserve">Increases the limit from $50,000 to $100,000 for group-term life insurance </w:t>
            </w:r>
          </w:p>
        </w:tc>
      </w:tr>
      <w:tr w:rsidR="006B2BB2" w:rsidRPr="003A6103" w:rsidTr="0006069B">
        <w:trPr>
          <w:gridAfter w:val="2"/>
          <w:wAfter w:w="543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6B2BB2" w:rsidRPr="003A6103" w:rsidRDefault="006B2BB2" w:rsidP="00F45EB8">
            <w:pPr>
              <w:jc w:val="center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8426" w:type="dxa"/>
            <w:shd w:val="clear" w:color="auto" w:fill="auto"/>
            <w:noWrap/>
            <w:vAlign w:val="bottom"/>
          </w:tcPr>
          <w:p w:rsidR="006B2BB2" w:rsidRPr="003A6103" w:rsidRDefault="006B2BB2" w:rsidP="00F45EB8">
            <w:pPr>
              <w:spacing w:before="20"/>
              <w:jc w:val="both"/>
              <w:rPr>
                <w:rFonts w:ascii="Calibri" w:hAnsi="Calibri"/>
              </w:rPr>
            </w:pPr>
            <w:r w:rsidRPr="003A6103">
              <w:rPr>
                <w:rFonts w:ascii="Calibri" w:hAnsi="Calibri"/>
                <w:color w:val="000000"/>
              </w:rPr>
              <w:t xml:space="preserve">    provided to an employee who is also a major shareholder.</w:t>
            </w:r>
          </w:p>
        </w:tc>
      </w:tr>
      <w:tr w:rsidR="006B2BB2" w:rsidRPr="003A6103" w:rsidTr="0006069B">
        <w:trPr>
          <w:gridAfter w:val="2"/>
          <w:wAfter w:w="543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6B2BB2" w:rsidRPr="003A6103" w:rsidRDefault="006B2BB2" w:rsidP="00F45EB8">
            <w:pPr>
              <w:jc w:val="center"/>
              <w:outlineLvl w:val="0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d.</w:t>
            </w:r>
          </w:p>
        </w:tc>
        <w:tc>
          <w:tcPr>
            <w:tcW w:w="8426" w:type="dxa"/>
            <w:shd w:val="clear" w:color="auto" w:fill="auto"/>
            <w:noWrap/>
            <w:vAlign w:val="bottom"/>
          </w:tcPr>
          <w:p w:rsidR="006B2BB2" w:rsidRPr="003A6103" w:rsidRDefault="006B2BB2" w:rsidP="00F45EB8">
            <w:pPr>
              <w:spacing w:before="20"/>
              <w:jc w:val="both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Increasing the taxes paid by an S corporation on its net income.</w:t>
            </w:r>
          </w:p>
        </w:tc>
      </w:tr>
    </w:tbl>
    <w:p w:rsidR="006B2BB2" w:rsidRPr="003A6103" w:rsidRDefault="006B2BB2" w:rsidP="006B2BB2">
      <w:pPr>
        <w:rPr>
          <w:rFonts w:ascii="Calibri" w:hAnsi="Calibri"/>
        </w:rPr>
      </w:pPr>
    </w:p>
    <w:p w:rsidR="00BE477A" w:rsidRPr="003A6103" w:rsidRDefault="002E45E4" w:rsidP="00BE477A">
      <w:pPr>
        <w:pStyle w:val="Heading6"/>
        <w:rPr>
          <w:rFonts w:ascii="Calibri" w:hAnsi="Calibri"/>
          <w:szCs w:val="24"/>
        </w:rPr>
      </w:pPr>
      <w:r w:rsidRPr="003A6103">
        <w:rPr>
          <w:rFonts w:ascii="Calibri" w:hAnsi="Calibri"/>
          <w:sz w:val="24"/>
          <w:szCs w:val="24"/>
        </w:rPr>
        <w:br w:type="column"/>
      </w:r>
      <w:r w:rsidR="00BE477A" w:rsidRPr="003A6103">
        <w:rPr>
          <w:rFonts w:ascii="Calibri" w:hAnsi="Calibri"/>
          <w:szCs w:val="24"/>
        </w:rPr>
        <w:lastRenderedPageBreak/>
        <w:t xml:space="preserve">Use the following information for the next four questions </w:t>
      </w:r>
      <w:r w:rsidR="00EE79D0" w:rsidRPr="003A6103">
        <w:rPr>
          <w:rFonts w:ascii="Calibri" w:hAnsi="Calibri"/>
          <w:szCs w:val="24"/>
        </w:rPr>
        <w:t>– See worksheet provided below.</w:t>
      </w:r>
    </w:p>
    <w:tbl>
      <w:tblPr>
        <w:tblW w:w="973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7344"/>
        <w:gridCol w:w="1191"/>
      </w:tblGrid>
      <w:tr w:rsidR="00BE477A" w:rsidRPr="003A6103" w:rsidTr="002218E1">
        <w:trPr>
          <w:trHeight w:val="300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jc w:val="center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>1-1</w:t>
            </w:r>
            <w:r w:rsidR="00182D87" w:rsidRPr="003A6103">
              <w:rPr>
                <w:rFonts w:ascii="Calibri" w:hAnsi="Calibri"/>
                <w:sz w:val="22"/>
              </w:rPr>
              <w:t>-</w:t>
            </w:r>
            <w:r w:rsidR="00361004">
              <w:rPr>
                <w:rFonts w:ascii="Calibri" w:hAnsi="Calibri"/>
                <w:sz w:val="22"/>
              </w:rPr>
              <w:t>2016</w:t>
            </w:r>
          </w:p>
        </w:tc>
        <w:tc>
          <w:tcPr>
            <w:tcW w:w="7344" w:type="dxa"/>
            <w:tcBorders>
              <w:top w:val="single" w:sz="12" w:space="0" w:color="auto"/>
              <w:bottom w:val="single" w:sz="4" w:space="0" w:color="auto"/>
            </w:tcBorders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ind w:firstLineChars="100" w:firstLine="220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Ms. White invested $100,000 cash for 100% of stock of New Corporation.  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 $ 100,000 </w:t>
            </w:r>
          </w:p>
        </w:tc>
      </w:tr>
      <w:tr w:rsidR="00BE477A" w:rsidRPr="003A6103" w:rsidTr="002218E1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361004" w:rsidP="004B77F2">
            <w:pPr>
              <w:jc w:val="center"/>
              <w:rPr>
                <w:rFonts w:ascii="Calibri" w:eastAsia="Arial Unicode MS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2016</w:t>
            </w:r>
          </w:p>
        </w:tc>
        <w:tc>
          <w:tcPr>
            <w:tcW w:w="734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ind w:firstLineChars="100" w:firstLine="220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New Corporation paid Ms. White a salary of $60,000.  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 $   60,000 </w:t>
            </w:r>
          </w:p>
        </w:tc>
      </w:tr>
      <w:tr w:rsidR="00BE477A" w:rsidRPr="003A6103" w:rsidTr="002218E1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361004" w:rsidP="004B77F2">
            <w:pPr>
              <w:jc w:val="center"/>
              <w:rPr>
                <w:rFonts w:ascii="Calibri" w:eastAsia="Arial Unicode MS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2016</w:t>
            </w:r>
          </w:p>
        </w:tc>
        <w:tc>
          <w:tcPr>
            <w:tcW w:w="734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ind w:firstLineChars="100" w:firstLine="220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New corporation had after-tax income of $20,000.  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 $   20,000 </w:t>
            </w:r>
          </w:p>
        </w:tc>
      </w:tr>
      <w:tr w:rsidR="00BE477A" w:rsidRPr="003A6103" w:rsidTr="002218E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361004" w:rsidP="004B77F2">
            <w:pPr>
              <w:jc w:val="center"/>
              <w:rPr>
                <w:rFonts w:ascii="Calibri" w:eastAsia="Arial Unicode MS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2016</w:t>
            </w:r>
          </w:p>
        </w:tc>
        <w:tc>
          <w:tcPr>
            <w:tcW w:w="7344" w:type="dxa"/>
            <w:tcBorders>
              <w:top w:val="single" w:sz="4" w:space="0" w:color="auto"/>
              <w:bottom w:val="single" w:sz="12" w:space="0" w:color="auto"/>
            </w:tcBorders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BE477A" w:rsidRPr="003A6103" w:rsidRDefault="00203902" w:rsidP="004B77F2">
            <w:pPr>
              <w:ind w:firstLineChars="100" w:firstLine="220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New Corporation paid </w:t>
            </w:r>
            <w:r w:rsidR="00BE477A" w:rsidRPr="003A6103">
              <w:rPr>
                <w:rFonts w:ascii="Calibri" w:hAnsi="Calibri"/>
                <w:sz w:val="22"/>
              </w:rPr>
              <w:t xml:space="preserve">a dividend of $5,000.  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 $     5,000 </w:t>
            </w:r>
          </w:p>
        </w:tc>
      </w:tr>
      <w:tr w:rsidR="00BE477A" w:rsidRPr="003A6103" w:rsidTr="002218E1">
        <w:trPr>
          <w:trHeight w:val="300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jc w:val="center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>1-1-</w:t>
            </w:r>
            <w:r w:rsidR="00361004">
              <w:rPr>
                <w:rFonts w:ascii="Calibri" w:hAnsi="Calibri"/>
                <w:sz w:val="22"/>
              </w:rPr>
              <w:t>2017</w:t>
            </w:r>
          </w:p>
        </w:tc>
        <w:tc>
          <w:tcPr>
            <w:tcW w:w="7344" w:type="dxa"/>
            <w:tcBorders>
              <w:top w:val="single" w:sz="12" w:space="0" w:color="auto"/>
              <w:bottom w:val="single" w:sz="4" w:space="0" w:color="auto"/>
            </w:tcBorders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ind w:firstLineChars="100" w:firstLine="220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Ms. White elected S status for New Corporation.  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> </w:t>
            </w:r>
          </w:p>
        </w:tc>
      </w:tr>
      <w:tr w:rsidR="00BE477A" w:rsidRPr="003A6103" w:rsidTr="002218E1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361004" w:rsidP="004B77F2">
            <w:pPr>
              <w:jc w:val="center"/>
              <w:rPr>
                <w:rFonts w:ascii="Calibri" w:eastAsia="Arial Unicode MS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2017</w:t>
            </w:r>
          </w:p>
        </w:tc>
        <w:tc>
          <w:tcPr>
            <w:tcW w:w="734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ind w:firstLineChars="100" w:firstLine="220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New Corporation paid Ms. White a salary of $60,000.  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 $   60,000 </w:t>
            </w:r>
          </w:p>
        </w:tc>
      </w:tr>
      <w:tr w:rsidR="00BE477A" w:rsidRPr="003A6103" w:rsidTr="002218E1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361004" w:rsidP="004B77F2">
            <w:pPr>
              <w:jc w:val="center"/>
              <w:rPr>
                <w:rFonts w:ascii="Calibri" w:eastAsia="Arial Unicode MS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2017</w:t>
            </w:r>
          </w:p>
        </w:tc>
        <w:tc>
          <w:tcPr>
            <w:tcW w:w="734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ind w:firstLineChars="100" w:firstLine="220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Net income per books (after all salaries) was $70,000 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 $   70,000 </w:t>
            </w:r>
          </w:p>
        </w:tc>
      </w:tr>
      <w:tr w:rsidR="00BE477A" w:rsidRPr="003A6103" w:rsidTr="002218E1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361004" w:rsidP="004B77F2">
            <w:pPr>
              <w:jc w:val="center"/>
              <w:rPr>
                <w:rFonts w:ascii="Calibri" w:eastAsia="Arial Unicode MS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2017</w:t>
            </w:r>
          </w:p>
        </w:tc>
        <w:tc>
          <w:tcPr>
            <w:tcW w:w="734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ind w:left="720" w:firstLineChars="100" w:firstLine="220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Net income per books included municipal interest income of $4,000.  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 $     4,000 </w:t>
            </w:r>
          </w:p>
        </w:tc>
      </w:tr>
      <w:tr w:rsidR="00BE477A" w:rsidRPr="003A6103" w:rsidTr="002218E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jc w:val="center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>7-1-</w:t>
            </w:r>
            <w:r w:rsidR="00361004">
              <w:rPr>
                <w:rFonts w:ascii="Calibri" w:hAnsi="Calibri"/>
                <w:sz w:val="22"/>
              </w:rPr>
              <w:t>2017</w:t>
            </w:r>
          </w:p>
        </w:tc>
        <w:tc>
          <w:tcPr>
            <w:tcW w:w="7344" w:type="dxa"/>
            <w:tcBorders>
              <w:top w:val="single" w:sz="4" w:space="0" w:color="auto"/>
              <w:bottom w:val="single" w:sz="12" w:space="0" w:color="auto"/>
            </w:tcBorders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BE477A" w:rsidRPr="003A6103" w:rsidRDefault="00203902" w:rsidP="004B77F2">
            <w:pPr>
              <w:ind w:firstLineChars="100" w:firstLine="220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New Corporation </w:t>
            </w:r>
            <w:r w:rsidR="00BE477A" w:rsidRPr="003A6103">
              <w:rPr>
                <w:rFonts w:ascii="Calibri" w:hAnsi="Calibri"/>
                <w:sz w:val="22"/>
              </w:rPr>
              <w:t>paid a dividend of $10,000.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 $   10,000 </w:t>
            </w:r>
          </w:p>
        </w:tc>
      </w:tr>
      <w:tr w:rsidR="00BE477A" w:rsidRPr="003A6103" w:rsidTr="002218E1">
        <w:trPr>
          <w:trHeight w:val="300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361004" w:rsidP="004B77F2">
            <w:pPr>
              <w:jc w:val="center"/>
              <w:rPr>
                <w:rFonts w:ascii="Calibri" w:eastAsia="Arial Unicode MS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2018</w:t>
            </w:r>
          </w:p>
        </w:tc>
        <w:tc>
          <w:tcPr>
            <w:tcW w:w="7344" w:type="dxa"/>
            <w:tcBorders>
              <w:top w:val="single" w:sz="12" w:space="0" w:color="auto"/>
            </w:tcBorders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ind w:firstLineChars="100" w:firstLine="220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New Corporation paid Ms. White a salary of $60,000.  </w:t>
            </w:r>
          </w:p>
        </w:tc>
        <w:tc>
          <w:tcPr>
            <w:tcW w:w="1191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 $   60,000 </w:t>
            </w:r>
          </w:p>
        </w:tc>
      </w:tr>
      <w:tr w:rsidR="00BE477A" w:rsidRPr="003A6103" w:rsidTr="002218E1">
        <w:trPr>
          <w:trHeight w:val="300"/>
        </w:trPr>
        <w:tc>
          <w:tcPr>
            <w:tcW w:w="1200" w:type="dxa"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361004" w:rsidP="004B77F2">
            <w:pPr>
              <w:jc w:val="center"/>
              <w:rPr>
                <w:rFonts w:ascii="Calibri" w:eastAsia="Arial Unicode MS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2018</w:t>
            </w:r>
          </w:p>
        </w:tc>
        <w:tc>
          <w:tcPr>
            <w:tcW w:w="7344" w:type="dxa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ind w:firstLineChars="100" w:firstLine="220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>Net income per books (after all salaries) was $50,000.</w:t>
            </w:r>
          </w:p>
        </w:tc>
        <w:tc>
          <w:tcPr>
            <w:tcW w:w="1191" w:type="dxa"/>
            <w:tcBorders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 $   50,000 </w:t>
            </w:r>
          </w:p>
        </w:tc>
      </w:tr>
      <w:tr w:rsidR="00BE477A" w:rsidRPr="003A6103" w:rsidTr="002218E1">
        <w:trPr>
          <w:trHeight w:val="300"/>
        </w:trPr>
        <w:tc>
          <w:tcPr>
            <w:tcW w:w="1200" w:type="dxa"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7344" w:type="dxa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BE477A" w:rsidRPr="003A6103" w:rsidRDefault="00361004" w:rsidP="0036100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   </w:t>
            </w:r>
            <w:r w:rsidR="00BE477A" w:rsidRPr="003A6103">
              <w:rPr>
                <w:rFonts w:ascii="Calibri" w:hAnsi="Calibri"/>
                <w:sz w:val="22"/>
              </w:rPr>
              <w:t>Net income per books did not include any separately stated item.</w:t>
            </w:r>
          </w:p>
        </w:tc>
        <w:tc>
          <w:tcPr>
            <w:tcW w:w="1191" w:type="dxa"/>
            <w:tcBorders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rPr>
                <w:rFonts w:ascii="Calibri" w:hAnsi="Calibri"/>
                <w:sz w:val="22"/>
              </w:rPr>
            </w:pPr>
          </w:p>
        </w:tc>
      </w:tr>
      <w:tr w:rsidR="00BE477A" w:rsidRPr="003A6103" w:rsidTr="002218E1">
        <w:trPr>
          <w:trHeight w:val="315"/>
        </w:trPr>
        <w:tc>
          <w:tcPr>
            <w:tcW w:w="1200" w:type="dxa"/>
            <w:tcBorders>
              <w:left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jc w:val="center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>7-1-</w:t>
            </w:r>
            <w:r w:rsidR="00361004">
              <w:rPr>
                <w:rFonts w:ascii="Calibri" w:hAnsi="Calibri"/>
                <w:sz w:val="22"/>
              </w:rPr>
              <w:t>2018</w:t>
            </w:r>
          </w:p>
        </w:tc>
        <w:tc>
          <w:tcPr>
            <w:tcW w:w="7344" w:type="dxa"/>
            <w:tcBorders>
              <w:bottom w:val="single" w:sz="12" w:space="0" w:color="auto"/>
            </w:tcBorders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BE477A" w:rsidRPr="003A6103" w:rsidRDefault="00203902" w:rsidP="004B77F2">
            <w:pPr>
              <w:ind w:firstLineChars="100" w:firstLine="220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The corporation </w:t>
            </w:r>
            <w:r w:rsidR="00BE477A" w:rsidRPr="003A6103">
              <w:rPr>
                <w:rFonts w:ascii="Calibri" w:hAnsi="Calibri"/>
                <w:sz w:val="22"/>
              </w:rPr>
              <w:t xml:space="preserve">paid a dividend of $10,000.  </w:t>
            </w:r>
          </w:p>
        </w:tc>
        <w:tc>
          <w:tcPr>
            <w:tcW w:w="1191" w:type="dxa"/>
            <w:tcBorders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 $   10,000 </w:t>
            </w:r>
          </w:p>
        </w:tc>
      </w:tr>
    </w:tbl>
    <w:p w:rsidR="00BE477A" w:rsidRPr="003A6103" w:rsidRDefault="00BE477A" w:rsidP="002E45E4">
      <w:pPr>
        <w:spacing w:line="120" w:lineRule="exact"/>
        <w:rPr>
          <w:rFonts w:ascii="Calibri" w:hAnsi="Calibri"/>
          <w:b/>
          <w:color w:val="0000FF"/>
          <w:sz w:val="22"/>
        </w:rPr>
      </w:pPr>
    </w:p>
    <w:tbl>
      <w:tblPr>
        <w:tblW w:w="97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8640"/>
        <w:gridCol w:w="540"/>
      </w:tblGrid>
      <w:tr w:rsidR="00AF6125" w:rsidRPr="003A6103" w:rsidTr="00CE15ED">
        <w:trPr>
          <w:trHeight w:val="338"/>
        </w:trPr>
        <w:tc>
          <w:tcPr>
            <w:tcW w:w="5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6125" w:rsidRPr="003A6103" w:rsidRDefault="00AF6125" w:rsidP="00AA4B15">
            <w:pPr>
              <w:jc w:val="right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b/>
                <w:color w:val="0000FF"/>
                <w:sz w:val="22"/>
              </w:rPr>
              <w:fldChar w:fldCharType="begin"/>
            </w:r>
            <w:r w:rsidRPr="003A6103">
              <w:rPr>
                <w:rFonts w:ascii="Calibri" w:hAnsi="Calibri"/>
                <w:b/>
                <w:color w:val="0000FF"/>
                <w:sz w:val="22"/>
              </w:rPr>
              <w:instrText xml:space="preserve">autonumout </w:instrText>
            </w:r>
            <w:r w:rsidRPr="003A6103">
              <w:rPr>
                <w:rFonts w:ascii="Calibri" w:hAnsi="Calibri"/>
                <w:b/>
                <w:color w:val="0000FF"/>
                <w:sz w:val="22"/>
              </w:rPr>
              <w:fldChar w:fldCharType="end"/>
            </w:r>
          </w:p>
        </w:tc>
        <w:tc>
          <w:tcPr>
            <w:tcW w:w="8640" w:type="dxa"/>
            <w:tcBorders>
              <w:right w:val="single" w:sz="4" w:space="0" w:color="auto"/>
            </w:tcBorders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AF6125" w:rsidRPr="003A6103" w:rsidRDefault="00AF6125" w:rsidP="00AA4B15">
            <w:pPr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What is </w:t>
            </w:r>
            <w:r w:rsidR="00B77B31" w:rsidRPr="003A6103">
              <w:rPr>
                <w:rFonts w:ascii="Calibri" w:hAnsi="Calibri"/>
                <w:sz w:val="22"/>
              </w:rPr>
              <w:t xml:space="preserve">the </w:t>
            </w:r>
            <w:r w:rsidRPr="003A6103">
              <w:rPr>
                <w:rFonts w:ascii="Calibri" w:hAnsi="Calibri"/>
                <w:sz w:val="22"/>
                <w:u w:val="single"/>
              </w:rPr>
              <w:t>total</w:t>
            </w:r>
            <w:r w:rsidRPr="003A6103">
              <w:rPr>
                <w:rFonts w:ascii="Calibri" w:hAnsi="Calibri"/>
                <w:sz w:val="22"/>
              </w:rPr>
              <w:t xml:space="preserve"> </w:t>
            </w:r>
            <w:r w:rsidR="00B77B31" w:rsidRPr="003A6103">
              <w:rPr>
                <w:rFonts w:ascii="Calibri" w:hAnsi="Calibri"/>
                <w:sz w:val="22"/>
              </w:rPr>
              <w:t xml:space="preserve">amount of </w:t>
            </w:r>
            <w:r w:rsidRPr="003A6103">
              <w:rPr>
                <w:rFonts w:ascii="Calibri" w:hAnsi="Calibri"/>
                <w:sz w:val="22"/>
              </w:rPr>
              <w:t>income reported by Ms. White on her Federal 1040</w:t>
            </w:r>
            <w:r w:rsidR="002E45E4" w:rsidRPr="003A6103">
              <w:rPr>
                <w:rFonts w:ascii="Calibri" w:hAnsi="Calibri"/>
                <w:sz w:val="22"/>
              </w:rPr>
              <w:t xml:space="preserve"> in </w:t>
            </w:r>
            <w:r w:rsidR="00361004">
              <w:rPr>
                <w:rFonts w:ascii="Calibri" w:hAnsi="Calibri"/>
                <w:sz w:val="22"/>
              </w:rPr>
              <w:t>2016</w:t>
            </w:r>
            <w:r w:rsidRPr="003A6103">
              <w:rPr>
                <w:rFonts w:ascii="Calibri" w:hAnsi="Calibri"/>
                <w:sz w:val="22"/>
              </w:rPr>
              <w:t xml:space="preserve">?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25" w:rsidRPr="003A6103" w:rsidRDefault="00AF6125" w:rsidP="00C92CD9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AF6125" w:rsidRPr="003A6103">
        <w:trPr>
          <w:gridAfter w:val="1"/>
          <w:wAfter w:w="540" w:type="dxa"/>
          <w:trHeight w:val="252"/>
        </w:trPr>
        <w:tc>
          <w:tcPr>
            <w:tcW w:w="5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6125" w:rsidRPr="003A6103" w:rsidRDefault="00AF6125" w:rsidP="004B77F2">
            <w:pPr>
              <w:jc w:val="right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640" w:type="dxa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AF6125" w:rsidRPr="003A6103" w:rsidRDefault="00AF6125" w:rsidP="004B77F2">
            <w:pPr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>a. $40,000    b. $45,000   c. $60,000   d. $65,000  e. none of these</w:t>
            </w:r>
          </w:p>
        </w:tc>
      </w:tr>
      <w:tr w:rsidR="00AF6125" w:rsidRPr="003A6103" w:rsidTr="00CE15ED">
        <w:trPr>
          <w:trHeight w:val="285"/>
        </w:trPr>
        <w:tc>
          <w:tcPr>
            <w:tcW w:w="5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6125" w:rsidRPr="003A6103" w:rsidRDefault="00AF6125" w:rsidP="00B77B31">
            <w:pPr>
              <w:spacing w:before="120"/>
              <w:jc w:val="right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b/>
                <w:color w:val="0000FF"/>
                <w:sz w:val="22"/>
              </w:rPr>
              <w:fldChar w:fldCharType="begin"/>
            </w:r>
            <w:r w:rsidRPr="003A6103">
              <w:rPr>
                <w:rFonts w:ascii="Calibri" w:hAnsi="Calibri"/>
                <w:b/>
                <w:color w:val="0000FF"/>
                <w:sz w:val="22"/>
              </w:rPr>
              <w:instrText xml:space="preserve">autonumout </w:instrText>
            </w:r>
            <w:r w:rsidRPr="003A6103">
              <w:rPr>
                <w:rFonts w:ascii="Calibri" w:hAnsi="Calibri"/>
                <w:b/>
                <w:color w:val="0000FF"/>
                <w:sz w:val="22"/>
              </w:rPr>
              <w:fldChar w:fldCharType="end"/>
            </w:r>
          </w:p>
        </w:tc>
        <w:tc>
          <w:tcPr>
            <w:tcW w:w="8640" w:type="dxa"/>
            <w:tcBorders>
              <w:right w:val="single" w:sz="4" w:space="0" w:color="auto"/>
            </w:tcBorders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AF6125" w:rsidRPr="003A6103" w:rsidRDefault="00AF6125" w:rsidP="00B77B31">
            <w:pPr>
              <w:spacing w:before="120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>What is the b</w:t>
            </w:r>
            <w:r w:rsidR="002E45E4" w:rsidRPr="003A6103">
              <w:rPr>
                <w:rFonts w:ascii="Calibri" w:hAnsi="Calibri"/>
                <w:sz w:val="22"/>
              </w:rPr>
              <w:t xml:space="preserve">alance in AAA at the end of </w:t>
            </w:r>
            <w:r w:rsidR="00361004">
              <w:rPr>
                <w:rFonts w:ascii="Calibri" w:hAnsi="Calibri"/>
                <w:sz w:val="22"/>
              </w:rPr>
              <w:t>2018</w:t>
            </w:r>
            <w:r w:rsidRPr="003A6103">
              <w:rPr>
                <w:rFonts w:ascii="Calibri" w:hAnsi="Calibri"/>
                <w:sz w:val="22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25" w:rsidRPr="003A6103" w:rsidRDefault="00AF6125" w:rsidP="00B77B31">
            <w:pPr>
              <w:spacing w:before="120"/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AF6125" w:rsidRPr="003A6103">
        <w:trPr>
          <w:gridAfter w:val="1"/>
          <w:wAfter w:w="540" w:type="dxa"/>
          <w:trHeight w:val="285"/>
        </w:trPr>
        <w:tc>
          <w:tcPr>
            <w:tcW w:w="5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6125" w:rsidRPr="003A6103" w:rsidRDefault="00AF6125" w:rsidP="004B77F2">
            <w:pPr>
              <w:jc w:val="right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640" w:type="dxa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AF6125" w:rsidRPr="003A6103" w:rsidRDefault="00AF6125" w:rsidP="004B77F2">
            <w:pPr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>a. $88,000   b. $96,000   c. $100,000   d. $116,000    e. none of these</w:t>
            </w:r>
          </w:p>
        </w:tc>
      </w:tr>
      <w:tr w:rsidR="00AF6125" w:rsidRPr="003A6103" w:rsidTr="00CE15ED">
        <w:trPr>
          <w:trHeight w:val="300"/>
        </w:trPr>
        <w:tc>
          <w:tcPr>
            <w:tcW w:w="5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6125" w:rsidRPr="003A6103" w:rsidRDefault="00AF6125" w:rsidP="00B77B31">
            <w:pPr>
              <w:spacing w:before="120"/>
              <w:jc w:val="right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b/>
                <w:color w:val="0000FF"/>
                <w:sz w:val="22"/>
              </w:rPr>
              <w:fldChar w:fldCharType="begin"/>
            </w:r>
            <w:r w:rsidRPr="003A6103">
              <w:rPr>
                <w:rFonts w:ascii="Calibri" w:hAnsi="Calibri"/>
                <w:b/>
                <w:color w:val="0000FF"/>
                <w:sz w:val="22"/>
              </w:rPr>
              <w:instrText xml:space="preserve">autonumout </w:instrText>
            </w:r>
            <w:r w:rsidRPr="003A6103">
              <w:rPr>
                <w:rFonts w:ascii="Calibri" w:hAnsi="Calibri"/>
                <w:b/>
                <w:color w:val="0000FF"/>
                <w:sz w:val="22"/>
              </w:rPr>
              <w:fldChar w:fldCharType="end"/>
            </w:r>
          </w:p>
        </w:tc>
        <w:tc>
          <w:tcPr>
            <w:tcW w:w="8640" w:type="dxa"/>
            <w:tcBorders>
              <w:right w:val="single" w:sz="4" w:space="0" w:color="auto"/>
            </w:tcBorders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AF6125" w:rsidRPr="003A6103" w:rsidRDefault="00AF6125" w:rsidP="00B77B31">
            <w:pPr>
              <w:spacing w:before="120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>What is the basis of the stock to Ms. White on 12-31-</w:t>
            </w:r>
            <w:r w:rsidR="00361004">
              <w:rPr>
                <w:rFonts w:ascii="Calibri" w:hAnsi="Calibri"/>
                <w:sz w:val="22"/>
              </w:rPr>
              <w:t>2018</w:t>
            </w:r>
            <w:r w:rsidRPr="003A6103">
              <w:rPr>
                <w:rFonts w:ascii="Calibri" w:hAnsi="Calibri"/>
                <w:sz w:val="22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25" w:rsidRPr="003A6103" w:rsidRDefault="00AF6125" w:rsidP="00B77B31">
            <w:pPr>
              <w:spacing w:before="120"/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AF6125" w:rsidRPr="003A6103">
        <w:trPr>
          <w:gridAfter w:val="1"/>
          <w:wAfter w:w="540" w:type="dxa"/>
          <w:trHeight w:val="323"/>
        </w:trPr>
        <w:tc>
          <w:tcPr>
            <w:tcW w:w="5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6125" w:rsidRPr="003A6103" w:rsidRDefault="00AF6125" w:rsidP="004B77F2">
            <w:pPr>
              <w:jc w:val="right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640" w:type="dxa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AF6125" w:rsidRPr="003A6103" w:rsidRDefault="00AF6125" w:rsidP="004B77F2">
            <w:pPr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>a. $220,000   b.  $210,000   c. $200,000    d. $196,000   e. none of these</w:t>
            </w:r>
          </w:p>
        </w:tc>
      </w:tr>
      <w:tr w:rsidR="00AF6125" w:rsidRPr="003A6103" w:rsidTr="00CE15ED">
        <w:trPr>
          <w:trHeight w:val="323"/>
        </w:trPr>
        <w:tc>
          <w:tcPr>
            <w:tcW w:w="5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6125" w:rsidRPr="003A6103" w:rsidRDefault="00AF6125" w:rsidP="00B77B31">
            <w:pPr>
              <w:spacing w:before="120"/>
              <w:jc w:val="right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b/>
                <w:color w:val="0000FF"/>
                <w:sz w:val="22"/>
              </w:rPr>
              <w:fldChar w:fldCharType="begin"/>
            </w:r>
            <w:r w:rsidRPr="003A6103">
              <w:rPr>
                <w:rFonts w:ascii="Calibri" w:hAnsi="Calibri"/>
                <w:b/>
                <w:color w:val="0000FF"/>
                <w:sz w:val="22"/>
              </w:rPr>
              <w:instrText xml:space="preserve">autonumout </w:instrText>
            </w:r>
            <w:r w:rsidRPr="003A6103">
              <w:rPr>
                <w:rFonts w:ascii="Calibri" w:hAnsi="Calibri"/>
                <w:b/>
                <w:color w:val="0000FF"/>
                <w:sz w:val="22"/>
              </w:rPr>
              <w:fldChar w:fldCharType="end"/>
            </w:r>
          </w:p>
        </w:tc>
        <w:tc>
          <w:tcPr>
            <w:tcW w:w="8640" w:type="dxa"/>
            <w:tcBorders>
              <w:right w:val="single" w:sz="4" w:space="0" w:color="auto"/>
            </w:tcBorders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AF6125" w:rsidRPr="003A6103" w:rsidRDefault="00AF6125" w:rsidP="00B77B31">
            <w:pPr>
              <w:spacing w:before="120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What is </w:t>
            </w:r>
            <w:r w:rsidRPr="003A6103">
              <w:rPr>
                <w:rFonts w:ascii="Calibri" w:hAnsi="Calibri"/>
                <w:sz w:val="22"/>
                <w:u w:val="single"/>
              </w:rPr>
              <w:t>total</w:t>
            </w:r>
            <w:r w:rsidRPr="003A6103">
              <w:rPr>
                <w:rFonts w:ascii="Calibri" w:hAnsi="Calibri"/>
                <w:sz w:val="22"/>
              </w:rPr>
              <w:t xml:space="preserve"> income reported by Ms. W</w:t>
            </w:r>
            <w:r w:rsidR="002E45E4" w:rsidRPr="003A6103">
              <w:rPr>
                <w:rFonts w:ascii="Calibri" w:hAnsi="Calibri"/>
                <w:sz w:val="22"/>
              </w:rPr>
              <w:t xml:space="preserve">hite on her Federal 1040 in </w:t>
            </w:r>
            <w:r w:rsidR="00361004">
              <w:rPr>
                <w:rFonts w:ascii="Calibri" w:hAnsi="Calibri"/>
                <w:sz w:val="22"/>
              </w:rPr>
              <w:t>2017</w:t>
            </w:r>
            <w:r w:rsidR="002E45E4" w:rsidRPr="003A6103">
              <w:rPr>
                <w:rFonts w:ascii="Calibri" w:hAnsi="Calibri"/>
                <w:sz w:val="22"/>
              </w:rPr>
              <w:t xml:space="preserve"> and </w:t>
            </w:r>
            <w:r w:rsidR="00361004">
              <w:rPr>
                <w:rFonts w:ascii="Calibri" w:hAnsi="Calibri"/>
                <w:sz w:val="22"/>
              </w:rPr>
              <w:t>2018</w:t>
            </w:r>
            <w:r w:rsidRPr="003A6103">
              <w:rPr>
                <w:rFonts w:ascii="Calibri" w:hAnsi="Calibri"/>
                <w:sz w:val="22"/>
              </w:rPr>
              <w:t xml:space="preserve">?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25" w:rsidRPr="003A6103" w:rsidRDefault="00AF6125" w:rsidP="00B77B31">
            <w:pPr>
              <w:spacing w:before="120"/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AF6125" w:rsidRPr="003A6103">
        <w:trPr>
          <w:gridAfter w:val="1"/>
          <w:wAfter w:w="540" w:type="dxa"/>
          <w:trHeight w:val="285"/>
        </w:trPr>
        <w:tc>
          <w:tcPr>
            <w:tcW w:w="5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6125" w:rsidRPr="003A6103" w:rsidRDefault="00AF6125" w:rsidP="004B77F2">
            <w:pPr>
              <w:jc w:val="right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640" w:type="dxa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AF6125" w:rsidRPr="003A6103" w:rsidRDefault="00AF6125" w:rsidP="004B77F2">
            <w:pPr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>a. $240,000    b. $220,000   c. $236,000   d. 196,000  e. none of these</w:t>
            </w:r>
          </w:p>
        </w:tc>
      </w:tr>
    </w:tbl>
    <w:p w:rsidR="003F3CA8" w:rsidRPr="003A6103" w:rsidRDefault="003F3CA8" w:rsidP="008B5133">
      <w:pPr>
        <w:rPr>
          <w:rFonts w:ascii="Calibri" w:hAnsi="Calibri"/>
          <w:sz w:val="22"/>
        </w:rPr>
      </w:pPr>
    </w:p>
    <w:tbl>
      <w:tblPr>
        <w:tblW w:w="9554" w:type="dxa"/>
        <w:tblInd w:w="94" w:type="dxa"/>
        <w:tblLook w:val="0000" w:firstRow="0" w:lastRow="0" w:firstColumn="0" w:lastColumn="0" w:noHBand="0" w:noVBand="0"/>
      </w:tblPr>
      <w:tblGrid>
        <w:gridCol w:w="2174"/>
        <w:gridCol w:w="1146"/>
        <w:gridCol w:w="1330"/>
        <w:gridCol w:w="1147"/>
        <w:gridCol w:w="1123"/>
        <w:gridCol w:w="1374"/>
        <w:gridCol w:w="1260"/>
      </w:tblGrid>
      <w:tr w:rsidR="003F3CA8" w:rsidRPr="003A6103" w:rsidTr="0018012D">
        <w:trPr>
          <w:trHeight w:val="300"/>
        </w:trPr>
        <w:tc>
          <w:tcPr>
            <w:tcW w:w="217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 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3A6103">
              <w:rPr>
                <w:rFonts w:ascii="Calibri" w:hAnsi="Calibri" w:cs="Arial"/>
                <w:b/>
                <w:bCs/>
                <w:sz w:val="22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18012D" w:rsidRDefault="003F3CA8">
            <w:pPr>
              <w:jc w:val="center"/>
              <w:rPr>
                <w:rFonts w:ascii="Calibri" w:hAnsi="Calibri" w:cs="Arial"/>
                <w:b/>
                <w:bCs/>
              </w:rPr>
            </w:pPr>
            <w:proofErr w:type="spellStart"/>
            <w:r w:rsidRPr="0018012D">
              <w:rPr>
                <w:rFonts w:ascii="Calibri" w:hAnsi="Calibri" w:cs="Arial"/>
                <w:b/>
                <w:bCs/>
              </w:rPr>
              <w:t>NewCorp</w:t>
            </w:r>
            <w:proofErr w:type="spellEnd"/>
            <w:r w:rsidRPr="0018012D">
              <w:rPr>
                <w:rFonts w:ascii="Calibri" w:hAnsi="Calibri" w:cs="Arial"/>
                <w:b/>
                <w:bCs/>
              </w:rPr>
              <w:t xml:space="preserve"> Corporate Accounts</w:t>
            </w:r>
          </w:p>
        </w:tc>
        <w:tc>
          <w:tcPr>
            <w:tcW w:w="263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8012D">
              <w:rPr>
                <w:rFonts w:ascii="Calibri" w:hAnsi="Calibri" w:cs="Arial"/>
                <w:b/>
                <w:bCs/>
                <w:sz w:val="36"/>
              </w:rPr>
              <w:t>Ms. White</w:t>
            </w:r>
          </w:p>
        </w:tc>
      </w:tr>
      <w:tr w:rsidR="00EE79D0" w:rsidRPr="003A6103" w:rsidTr="0018012D">
        <w:trPr>
          <w:trHeight w:val="300"/>
        </w:trPr>
        <w:tc>
          <w:tcPr>
            <w:tcW w:w="217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 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3A6103">
              <w:rPr>
                <w:rFonts w:ascii="Calibri" w:hAnsi="Calibri" w:cs="Arial"/>
                <w:b/>
                <w:bCs/>
                <w:sz w:val="22"/>
              </w:rPr>
              <w:t>Amount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3A6103">
              <w:rPr>
                <w:rFonts w:ascii="Calibri" w:hAnsi="Calibri" w:cs="Arial"/>
                <w:b/>
                <w:bCs/>
                <w:sz w:val="22"/>
              </w:rPr>
              <w:t>AAA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3A6103">
              <w:rPr>
                <w:rFonts w:ascii="Calibri" w:hAnsi="Calibri" w:cs="Arial"/>
                <w:b/>
                <w:bCs/>
                <w:sz w:val="22"/>
              </w:rPr>
              <w:t>E &amp; P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3A6103">
              <w:rPr>
                <w:rFonts w:ascii="Calibri" w:hAnsi="Calibri" w:cs="Arial"/>
                <w:b/>
                <w:bCs/>
                <w:sz w:val="22"/>
              </w:rPr>
              <w:t>OA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EE79D0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3A6103">
              <w:rPr>
                <w:rFonts w:ascii="Calibri" w:hAnsi="Calibri" w:cs="Arial"/>
                <w:b/>
                <w:bCs/>
                <w:sz w:val="22"/>
              </w:rPr>
              <w:t xml:space="preserve">Form </w:t>
            </w:r>
            <w:r w:rsidR="003F3CA8" w:rsidRPr="003A6103">
              <w:rPr>
                <w:rFonts w:ascii="Calibri" w:hAnsi="Calibri" w:cs="Arial"/>
                <w:b/>
                <w:bCs/>
                <w:sz w:val="22"/>
              </w:rPr>
              <w:t>1040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3A6103">
              <w:rPr>
                <w:rFonts w:ascii="Calibri" w:hAnsi="Calibri" w:cs="Arial"/>
                <w:b/>
                <w:bCs/>
                <w:sz w:val="22"/>
              </w:rPr>
              <w:t>Basis</w:t>
            </w:r>
          </w:p>
        </w:tc>
      </w:tr>
      <w:tr w:rsidR="00EE79D0" w:rsidRPr="003A6103" w:rsidTr="0018012D">
        <w:trPr>
          <w:trHeight w:val="285"/>
        </w:trPr>
        <w:tc>
          <w:tcPr>
            <w:tcW w:w="217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18012D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 Begin. Bal. </w:t>
            </w:r>
            <w:r w:rsidR="00F70B59" w:rsidRPr="003A6103">
              <w:rPr>
                <w:rFonts w:ascii="Calibri" w:hAnsi="Calibri" w:cs="Arial"/>
                <w:sz w:val="22"/>
              </w:rPr>
              <w:t>1-1-</w:t>
            </w:r>
            <w:r w:rsidR="00361004">
              <w:rPr>
                <w:rFonts w:ascii="Calibri" w:hAnsi="Calibri" w:cs="Arial"/>
                <w:sz w:val="22"/>
              </w:rPr>
              <w:t>2016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 xml:space="preserve"> N/A </w:t>
            </w:r>
          </w:p>
        </w:tc>
        <w:tc>
          <w:tcPr>
            <w:tcW w:w="1330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18012D" w:rsidRDefault="0018012D" w:rsidP="0018012D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8012D">
              <w:rPr>
                <w:rFonts w:ascii="Calibri" w:hAnsi="Calibri" w:cs="Arial"/>
                <w:b/>
                <w:bCs/>
                <w:sz w:val="22"/>
              </w:rPr>
              <w:t>0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18012D" w:rsidRDefault="0018012D" w:rsidP="0018012D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8012D">
              <w:rPr>
                <w:rFonts w:ascii="Calibri" w:hAnsi="Calibri" w:cs="Arial"/>
                <w:b/>
                <w:bCs/>
                <w:sz w:val="22"/>
              </w:rPr>
              <w:t>0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18012D" w:rsidRDefault="0018012D" w:rsidP="0018012D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18012D">
              <w:rPr>
                <w:rFonts w:ascii="Calibri" w:hAnsi="Calibri" w:cs="Arial"/>
                <w:b/>
                <w:sz w:val="22"/>
              </w:rPr>
              <w:t>0</w:t>
            </w:r>
          </w:p>
        </w:tc>
        <w:tc>
          <w:tcPr>
            <w:tcW w:w="137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N/A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3CA8" w:rsidRPr="003A6103" w:rsidRDefault="008620C2" w:rsidP="0018012D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3A6103">
              <w:rPr>
                <w:rFonts w:ascii="Calibri" w:hAnsi="Calibri" w:cs="Arial"/>
                <w:b/>
                <w:bCs/>
                <w:sz w:val="22"/>
              </w:rPr>
              <w:t>$</w:t>
            </w:r>
            <w:r w:rsidR="003F3CA8" w:rsidRPr="003A6103">
              <w:rPr>
                <w:rFonts w:ascii="Calibri" w:hAnsi="Calibri" w:cs="Arial"/>
                <w:b/>
                <w:bCs/>
                <w:sz w:val="22"/>
              </w:rPr>
              <w:t>100,000</w:t>
            </w:r>
          </w:p>
        </w:tc>
      </w:tr>
      <w:tr w:rsidR="00EE79D0" w:rsidRPr="003A6103" w:rsidTr="0018012D">
        <w:trPr>
          <w:trHeight w:val="285"/>
        </w:trPr>
        <w:tc>
          <w:tcPr>
            <w:tcW w:w="21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18012D">
            <w:pPr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 Operates as C corp.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 </w:t>
            </w:r>
          </w:p>
        </w:tc>
        <w:tc>
          <w:tcPr>
            <w:tcW w:w="13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</w:tr>
      <w:tr w:rsidR="00EE79D0" w:rsidRPr="003A6103" w:rsidTr="0018012D">
        <w:trPr>
          <w:trHeight w:val="285"/>
        </w:trPr>
        <w:tc>
          <w:tcPr>
            <w:tcW w:w="21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361004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2016</w:t>
            </w:r>
            <w:r w:rsidR="003F3CA8" w:rsidRPr="003A6103">
              <w:rPr>
                <w:rFonts w:ascii="Calibri" w:hAnsi="Calibri" w:cs="Arial"/>
                <w:sz w:val="22"/>
              </w:rPr>
              <w:t xml:space="preserve"> salary 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3CA8" w:rsidRPr="003A6103" w:rsidRDefault="00EE79D0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 xml:space="preserve"> $ </w:t>
            </w:r>
            <w:r w:rsidR="003F3CA8" w:rsidRPr="003A6103">
              <w:rPr>
                <w:rFonts w:ascii="Calibri" w:hAnsi="Calibri" w:cs="Arial"/>
                <w:sz w:val="22"/>
              </w:rPr>
              <w:t xml:space="preserve">60,000 </w:t>
            </w:r>
          </w:p>
        </w:tc>
        <w:tc>
          <w:tcPr>
            <w:tcW w:w="13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8620C2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$ 60,000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</w:tr>
      <w:tr w:rsidR="00EE79D0" w:rsidRPr="003A6103" w:rsidTr="0018012D">
        <w:trPr>
          <w:trHeight w:val="285"/>
        </w:trPr>
        <w:tc>
          <w:tcPr>
            <w:tcW w:w="21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361004">
            <w:pPr>
              <w:rPr>
                <w:rFonts w:ascii="Calibri" w:hAnsi="Calibri" w:cs="Arial"/>
                <w:sz w:val="22"/>
              </w:rPr>
            </w:pPr>
            <w:r w:rsidRPr="00361004">
              <w:rPr>
                <w:rFonts w:ascii="Calibri" w:hAnsi="Calibri" w:cs="Arial"/>
                <w:sz w:val="20"/>
              </w:rPr>
              <w:t>2016</w:t>
            </w:r>
            <w:r w:rsidR="00EE79D0" w:rsidRPr="00361004">
              <w:rPr>
                <w:rFonts w:ascii="Calibri" w:hAnsi="Calibri" w:cs="Arial"/>
                <w:sz w:val="20"/>
              </w:rPr>
              <w:t xml:space="preserve"> after tax </w:t>
            </w:r>
            <w:r w:rsidR="003F3CA8" w:rsidRPr="00361004">
              <w:rPr>
                <w:rFonts w:ascii="Calibri" w:hAnsi="Calibri" w:cs="Arial"/>
                <w:sz w:val="20"/>
              </w:rPr>
              <w:t xml:space="preserve">income 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3CA8" w:rsidRPr="003A6103" w:rsidRDefault="00EE79D0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 xml:space="preserve"> $ </w:t>
            </w:r>
            <w:r w:rsidR="003F3CA8" w:rsidRPr="003A6103">
              <w:rPr>
                <w:rFonts w:ascii="Calibri" w:hAnsi="Calibri" w:cs="Arial"/>
                <w:sz w:val="22"/>
              </w:rPr>
              <w:t xml:space="preserve">20,000 </w:t>
            </w:r>
          </w:p>
        </w:tc>
        <w:tc>
          <w:tcPr>
            <w:tcW w:w="13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8620C2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$ 20,000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</w:tr>
      <w:tr w:rsidR="00EE79D0" w:rsidRPr="003A6103" w:rsidTr="0018012D">
        <w:trPr>
          <w:trHeight w:val="300"/>
        </w:trPr>
        <w:tc>
          <w:tcPr>
            <w:tcW w:w="217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361004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2016</w:t>
            </w:r>
            <w:r w:rsidR="003F3CA8" w:rsidRPr="003A6103">
              <w:rPr>
                <w:rFonts w:ascii="Calibri" w:hAnsi="Calibri" w:cs="Arial"/>
                <w:sz w:val="22"/>
              </w:rPr>
              <w:t xml:space="preserve"> Dividend 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3CA8" w:rsidRPr="003A6103" w:rsidRDefault="00EE79D0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 xml:space="preserve"> $ </w:t>
            </w:r>
            <w:r w:rsidR="003F3CA8" w:rsidRPr="003A6103">
              <w:rPr>
                <w:rFonts w:ascii="Calibri" w:hAnsi="Calibri" w:cs="Arial"/>
                <w:sz w:val="22"/>
              </w:rPr>
              <w:t xml:space="preserve">5,000 </w:t>
            </w:r>
          </w:p>
        </w:tc>
        <w:tc>
          <w:tcPr>
            <w:tcW w:w="133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8620C2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($ 5,000)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374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8620C2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$ 5,000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</w:tr>
      <w:tr w:rsidR="00EE79D0" w:rsidRPr="003A6103" w:rsidTr="0018012D">
        <w:trPr>
          <w:trHeight w:val="300"/>
        </w:trPr>
        <w:tc>
          <w:tcPr>
            <w:tcW w:w="2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A0397E">
            <w:pPr>
              <w:rPr>
                <w:rFonts w:ascii="Calibri" w:hAnsi="Calibri" w:cs="Arial"/>
                <w:b/>
                <w:bCs/>
                <w:sz w:val="22"/>
              </w:rPr>
            </w:pPr>
            <w:r w:rsidRPr="0018012D">
              <w:rPr>
                <w:rFonts w:ascii="Calibri" w:hAnsi="Calibri" w:cs="Arial"/>
                <w:b/>
                <w:bCs/>
                <w:highlight w:val="yellow"/>
              </w:rPr>
              <w:t>1-1-</w:t>
            </w:r>
            <w:r w:rsidR="00361004" w:rsidRPr="0018012D">
              <w:rPr>
                <w:rFonts w:ascii="Calibri" w:hAnsi="Calibri" w:cs="Arial"/>
                <w:b/>
                <w:bCs/>
                <w:highlight w:val="yellow"/>
              </w:rPr>
              <w:t>2017</w:t>
            </w:r>
            <w:r w:rsidR="003F3CA8" w:rsidRPr="0018012D">
              <w:rPr>
                <w:rFonts w:ascii="Calibri" w:hAnsi="Calibri" w:cs="Arial"/>
                <w:b/>
                <w:bCs/>
                <w:highlight w:val="yellow"/>
              </w:rPr>
              <w:t xml:space="preserve"> - Elect S</w:t>
            </w:r>
            <w:r w:rsidR="003F3CA8" w:rsidRPr="0018012D">
              <w:rPr>
                <w:rFonts w:ascii="Calibri" w:hAnsi="Calibri" w:cs="Arial"/>
                <w:b/>
                <w:bCs/>
              </w:rPr>
              <w:t xml:space="preserve"> 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 </w:t>
            </w:r>
          </w:p>
        </w:tc>
        <w:tc>
          <w:tcPr>
            <w:tcW w:w="1330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11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3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</w:tr>
      <w:tr w:rsidR="00EE79D0" w:rsidRPr="003A6103" w:rsidTr="0018012D">
        <w:trPr>
          <w:trHeight w:val="285"/>
        </w:trPr>
        <w:tc>
          <w:tcPr>
            <w:tcW w:w="217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rPr>
                <w:rFonts w:ascii="Calibri" w:hAnsi="Calibri" w:cs="Arial"/>
                <w:b/>
                <w:sz w:val="22"/>
              </w:rPr>
            </w:pPr>
            <w:r w:rsidRPr="003A6103">
              <w:rPr>
                <w:rFonts w:ascii="Calibri" w:hAnsi="Calibri" w:cs="Arial"/>
                <w:b/>
                <w:sz w:val="22"/>
              </w:rPr>
              <w:t xml:space="preserve"> Starting balances 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 </w:t>
            </w:r>
          </w:p>
        </w:tc>
        <w:tc>
          <w:tcPr>
            <w:tcW w:w="1330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11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8620C2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$15,000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37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3CA8" w:rsidRPr="003A6103" w:rsidRDefault="008620C2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b/>
                <w:bCs/>
                <w:sz w:val="22"/>
              </w:rPr>
              <w:t>$100,000</w:t>
            </w:r>
          </w:p>
        </w:tc>
      </w:tr>
      <w:tr w:rsidR="00EE79D0" w:rsidRPr="003A6103" w:rsidTr="0018012D">
        <w:trPr>
          <w:trHeight w:val="285"/>
        </w:trPr>
        <w:tc>
          <w:tcPr>
            <w:tcW w:w="21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2E45E4">
            <w:pPr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 xml:space="preserve"> </w:t>
            </w:r>
            <w:r w:rsidR="00361004">
              <w:rPr>
                <w:rFonts w:ascii="Calibri" w:hAnsi="Calibri" w:cs="Arial"/>
                <w:sz w:val="22"/>
              </w:rPr>
              <w:t>2017</w:t>
            </w:r>
            <w:r w:rsidR="003F3CA8" w:rsidRPr="003A6103">
              <w:rPr>
                <w:rFonts w:ascii="Calibri" w:hAnsi="Calibri" w:cs="Arial"/>
                <w:sz w:val="22"/>
              </w:rPr>
              <w:t xml:space="preserve"> salary 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3CA8" w:rsidRPr="003A6103" w:rsidRDefault="00EE79D0" w:rsidP="00B82157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 xml:space="preserve">$ </w:t>
            </w:r>
            <w:r w:rsidR="003F3CA8" w:rsidRPr="003A6103">
              <w:rPr>
                <w:rFonts w:ascii="Calibri" w:hAnsi="Calibri" w:cs="Arial"/>
                <w:sz w:val="22"/>
              </w:rPr>
              <w:t>60,000</w:t>
            </w:r>
          </w:p>
        </w:tc>
        <w:tc>
          <w:tcPr>
            <w:tcW w:w="13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8620C2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$ 60,000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sz w:val="22"/>
              </w:rPr>
            </w:pPr>
          </w:p>
        </w:tc>
      </w:tr>
      <w:tr w:rsidR="00EE79D0" w:rsidRPr="003A6103" w:rsidTr="0018012D">
        <w:trPr>
          <w:trHeight w:val="285"/>
        </w:trPr>
        <w:tc>
          <w:tcPr>
            <w:tcW w:w="21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2E45E4">
            <w:pPr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 xml:space="preserve"> </w:t>
            </w:r>
            <w:r w:rsidR="00361004">
              <w:rPr>
                <w:rFonts w:ascii="Calibri" w:hAnsi="Calibri" w:cs="Arial"/>
                <w:sz w:val="22"/>
              </w:rPr>
              <w:t>2017</w:t>
            </w:r>
            <w:r w:rsidR="003F3CA8" w:rsidRPr="003A6103">
              <w:rPr>
                <w:rFonts w:ascii="Calibri" w:hAnsi="Calibri" w:cs="Arial"/>
                <w:sz w:val="22"/>
              </w:rPr>
              <w:t xml:space="preserve"> net income 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3CA8" w:rsidRPr="003A6103" w:rsidRDefault="00EE79D0" w:rsidP="00B82157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 xml:space="preserve">$ </w:t>
            </w:r>
            <w:r w:rsidR="003F3CA8" w:rsidRPr="003A6103">
              <w:rPr>
                <w:rFonts w:ascii="Calibri" w:hAnsi="Calibri" w:cs="Arial"/>
                <w:sz w:val="22"/>
              </w:rPr>
              <w:t>70,000</w:t>
            </w:r>
          </w:p>
        </w:tc>
        <w:tc>
          <w:tcPr>
            <w:tcW w:w="13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8620C2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 xml:space="preserve">$ </w:t>
            </w:r>
            <w:r w:rsidR="00AA4B15" w:rsidRPr="003A6103">
              <w:rPr>
                <w:rFonts w:ascii="Calibri" w:hAnsi="Calibri" w:cs="Arial"/>
                <w:sz w:val="22"/>
              </w:rPr>
              <w:t>66</w:t>
            </w:r>
            <w:r w:rsidRPr="003A6103">
              <w:rPr>
                <w:rFonts w:ascii="Calibri" w:hAnsi="Calibri" w:cs="Arial"/>
                <w:sz w:val="22"/>
              </w:rPr>
              <w:t>,000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AA4B15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$ 4,000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8620C2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 xml:space="preserve">$ </w:t>
            </w:r>
            <w:r w:rsidR="00AA4B15" w:rsidRPr="003A6103">
              <w:rPr>
                <w:rFonts w:ascii="Calibri" w:hAnsi="Calibri" w:cs="Arial"/>
                <w:sz w:val="22"/>
              </w:rPr>
              <w:t>66</w:t>
            </w:r>
            <w:r w:rsidRPr="003A6103">
              <w:rPr>
                <w:rFonts w:ascii="Calibri" w:hAnsi="Calibri" w:cs="Arial"/>
                <w:sz w:val="22"/>
              </w:rPr>
              <w:t>,000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3CA8" w:rsidRPr="003A6103" w:rsidRDefault="008620C2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$ 70,000</w:t>
            </w:r>
          </w:p>
        </w:tc>
      </w:tr>
      <w:tr w:rsidR="00EE79D0" w:rsidRPr="003A6103" w:rsidTr="0018012D">
        <w:trPr>
          <w:trHeight w:val="285"/>
        </w:trPr>
        <w:tc>
          <w:tcPr>
            <w:tcW w:w="21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2E45E4">
            <w:pPr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 xml:space="preserve"> </w:t>
            </w:r>
            <w:r w:rsidR="00361004">
              <w:rPr>
                <w:rFonts w:ascii="Calibri" w:hAnsi="Calibri" w:cs="Arial"/>
                <w:sz w:val="22"/>
              </w:rPr>
              <w:t>2017</w:t>
            </w:r>
            <w:r w:rsidR="003F3CA8" w:rsidRPr="003A6103">
              <w:rPr>
                <w:rFonts w:ascii="Calibri" w:hAnsi="Calibri" w:cs="Arial"/>
                <w:sz w:val="22"/>
              </w:rPr>
              <w:t xml:space="preserve"> Dividend (7-1) 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3CA8" w:rsidRPr="003A6103" w:rsidRDefault="00EE79D0" w:rsidP="00B82157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 xml:space="preserve">$ </w:t>
            </w:r>
            <w:r w:rsidR="003F3CA8" w:rsidRPr="003A6103">
              <w:rPr>
                <w:rFonts w:ascii="Calibri" w:hAnsi="Calibri" w:cs="Arial"/>
                <w:sz w:val="22"/>
              </w:rPr>
              <w:t>10,000</w:t>
            </w:r>
          </w:p>
        </w:tc>
        <w:tc>
          <w:tcPr>
            <w:tcW w:w="13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8620C2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($ 10,000)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3CA8" w:rsidRPr="003A6103" w:rsidRDefault="008620C2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($ 10,000)</w:t>
            </w:r>
          </w:p>
        </w:tc>
      </w:tr>
      <w:tr w:rsidR="00EE79D0" w:rsidRPr="003A6103" w:rsidTr="0018012D">
        <w:trPr>
          <w:trHeight w:val="285"/>
        </w:trPr>
        <w:tc>
          <w:tcPr>
            <w:tcW w:w="21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 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B82157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</w:tr>
      <w:tr w:rsidR="00EE79D0" w:rsidRPr="003A6103" w:rsidTr="0018012D">
        <w:trPr>
          <w:trHeight w:val="285"/>
        </w:trPr>
        <w:tc>
          <w:tcPr>
            <w:tcW w:w="21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2E45E4">
            <w:pPr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 xml:space="preserve"> </w:t>
            </w:r>
            <w:r w:rsidR="00361004">
              <w:rPr>
                <w:rFonts w:ascii="Calibri" w:hAnsi="Calibri" w:cs="Arial"/>
                <w:sz w:val="22"/>
              </w:rPr>
              <w:t>2018</w:t>
            </w:r>
            <w:r w:rsidR="003F3CA8" w:rsidRPr="003A6103">
              <w:rPr>
                <w:rFonts w:ascii="Calibri" w:hAnsi="Calibri" w:cs="Arial"/>
                <w:sz w:val="22"/>
              </w:rPr>
              <w:t xml:space="preserve"> salary 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3CA8" w:rsidRPr="003A6103" w:rsidRDefault="00EE79D0" w:rsidP="00B82157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 xml:space="preserve">$ </w:t>
            </w:r>
            <w:r w:rsidR="003F3CA8" w:rsidRPr="003A6103">
              <w:rPr>
                <w:rFonts w:ascii="Calibri" w:hAnsi="Calibri" w:cs="Arial"/>
                <w:sz w:val="22"/>
              </w:rPr>
              <w:t>60,000</w:t>
            </w:r>
          </w:p>
        </w:tc>
        <w:tc>
          <w:tcPr>
            <w:tcW w:w="13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8620C2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$ 60,000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</w:tr>
      <w:tr w:rsidR="00EE79D0" w:rsidRPr="003A6103" w:rsidTr="0018012D">
        <w:trPr>
          <w:trHeight w:val="285"/>
        </w:trPr>
        <w:tc>
          <w:tcPr>
            <w:tcW w:w="21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2E45E4">
            <w:pPr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 xml:space="preserve"> </w:t>
            </w:r>
            <w:r w:rsidR="00361004">
              <w:rPr>
                <w:rFonts w:ascii="Calibri" w:hAnsi="Calibri" w:cs="Arial"/>
                <w:sz w:val="22"/>
              </w:rPr>
              <w:t>2018</w:t>
            </w:r>
            <w:r w:rsidR="003F3CA8" w:rsidRPr="003A6103">
              <w:rPr>
                <w:rFonts w:ascii="Calibri" w:hAnsi="Calibri" w:cs="Arial"/>
                <w:sz w:val="22"/>
              </w:rPr>
              <w:t xml:space="preserve"> net income 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3CA8" w:rsidRPr="003A6103" w:rsidRDefault="00EE79D0" w:rsidP="00B82157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 xml:space="preserve">$ </w:t>
            </w:r>
            <w:r w:rsidR="003F3CA8" w:rsidRPr="003A6103">
              <w:rPr>
                <w:rFonts w:ascii="Calibri" w:hAnsi="Calibri" w:cs="Arial"/>
                <w:sz w:val="22"/>
              </w:rPr>
              <w:t>50,000</w:t>
            </w:r>
          </w:p>
        </w:tc>
        <w:tc>
          <w:tcPr>
            <w:tcW w:w="13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8620C2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$ 50,000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AA4B15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$ 50,000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3CA8" w:rsidRPr="003A6103" w:rsidRDefault="008620C2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$ 50,000</w:t>
            </w:r>
          </w:p>
        </w:tc>
      </w:tr>
      <w:tr w:rsidR="00EE79D0" w:rsidRPr="003A6103" w:rsidTr="0018012D">
        <w:trPr>
          <w:trHeight w:val="300"/>
        </w:trPr>
        <w:tc>
          <w:tcPr>
            <w:tcW w:w="217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2E45E4">
            <w:pPr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 xml:space="preserve"> </w:t>
            </w:r>
            <w:r w:rsidR="00361004">
              <w:rPr>
                <w:rFonts w:ascii="Calibri" w:hAnsi="Calibri" w:cs="Arial"/>
                <w:sz w:val="22"/>
              </w:rPr>
              <w:t>2018</w:t>
            </w:r>
            <w:r w:rsidR="003F3CA8" w:rsidRPr="003A6103">
              <w:rPr>
                <w:rFonts w:ascii="Calibri" w:hAnsi="Calibri" w:cs="Arial"/>
                <w:sz w:val="22"/>
              </w:rPr>
              <w:t xml:space="preserve"> Dividend (7-1) 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3CA8" w:rsidRPr="003A6103" w:rsidRDefault="00EE79D0" w:rsidP="00B82157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 xml:space="preserve">$ </w:t>
            </w:r>
            <w:r w:rsidR="003F3CA8" w:rsidRPr="003A6103">
              <w:rPr>
                <w:rFonts w:ascii="Calibri" w:hAnsi="Calibri" w:cs="Arial"/>
                <w:sz w:val="22"/>
              </w:rPr>
              <w:t>10,000</w:t>
            </w:r>
          </w:p>
        </w:tc>
        <w:tc>
          <w:tcPr>
            <w:tcW w:w="133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8620C2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($ 10,000)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374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3CA8" w:rsidRPr="003A6103" w:rsidRDefault="008620C2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($ 10,000)</w:t>
            </w:r>
          </w:p>
        </w:tc>
      </w:tr>
      <w:tr w:rsidR="00EE79D0" w:rsidRPr="003A6103" w:rsidTr="0018012D">
        <w:trPr>
          <w:trHeight w:val="300"/>
        </w:trPr>
        <w:tc>
          <w:tcPr>
            <w:tcW w:w="2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 xml:space="preserve"> Subtotal 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 xml:space="preserve"> N/A </w:t>
            </w:r>
          </w:p>
        </w:tc>
        <w:tc>
          <w:tcPr>
            <w:tcW w:w="1330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AA4B15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$ 96,000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AA4B15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$15,000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AA4B15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$ 4,000</w:t>
            </w:r>
          </w:p>
        </w:tc>
        <w:tc>
          <w:tcPr>
            <w:tcW w:w="13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D03F7F" w:rsidP="0018012D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$236,000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3CA8" w:rsidRPr="003A6103" w:rsidRDefault="00AA4B15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$ 200,000</w:t>
            </w:r>
          </w:p>
        </w:tc>
      </w:tr>
    </w:tbl>
    <w:p w:rsidR="002E45E4" w:rsidRPr="003A6103" w:rsidRDefault="002E45E4" w:rsidP="008B5133">
      <w:pPr>
        <w:rPr>
          <w:rFonts w:ascii="Calibri" w:hAnsi="Calibri"/>
          <w:sz w:val="22"/>
        </w:rPr>
      </w:pPr>
    </w:p>
    <w:sectPr w:rsidR="002E45E4" w:rsidRPr="003A6103" w:rsidSect="00361004">
      <w:footerReference w:type="default" r:id="rId8"/>
      <w:pgSz w:w="12240" w:h="15840" w:code="1"/>
      <w:pgMar w:top="864" w:right="1008" w:bottom="864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801" w:rsidRDefault="008D0801">
      <w:r>
        <w:separator/>
      </w:r>
    </w:p>
  </w:endnote>
  <w:endnote w:type="continuationSeparator" w:id="0">
    <w:p w:rsidR="008D0801" w:rsidRDefault="008D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42" w:rsidRPr="00475A31" w:rsidRDefault="00D16542">
    <w:pPr>
      <w:pStyle w:val="Footer"/>
      <w:rPr>
        <w:rFonts w:asciiTheme="minorHAnsi" w:hAnsiTheme="minorHAnsi" w:cstheme="minorHAnsi"/>
      </w:rPr>
    </w:pPr>
    <w:r w:rsidRPr="00475A31">
      <w:rPr>
        <w:rFonts w:asciiTheme="minorHAnsi" w:hAnsiTheme="minorHAnsi" w:cstheme="minorHAnsi"/>
        <w:sz w:val="16"/>
        <w:szCs w:val="16"/>
      </w:rPr>
      <w:fldChar w:fldCharType="begin"/>
    </w:r>
    <w:r w:rsidRPr="00475A31">
      <w:rPr>
        <w:rFonts w:asciiTheme="minorHAnsi" w:hAnsiTheme="minorHAnsi" w:cstheme="minorHAnsi"/>
        <w:sz w:val="16"/>
        <w:szCs w:val="16"/>
      </w:rPr>
      <w:instrText xml:space="preserve"> FILENAME   \* MERGEFORMAT </w:instrText>
    </w:r>
    <w:r w:rsidRPr="00475A31">
      <w:rPr>
        <w:rFonts w:asciiTheme="minorHAnsi" w:hAnsiTheme="minorHAnsi" w:cstheme="minorHAnsi"/>
        <w:sz w:val="16"/>
        <w:szCs w:val="16"/>
      </w:rPr>
      <w:fldChar w:fldCharType="separate"/>
    </w:r>
    <w:r w:rsidR="00EA15D3">
      <w:rPr>
        <w:rFonts w:asciiTheme="minorHAnsi" w:hAnsiTheme="minorHAnsi" w:cstheme="minorHAnsi"/>
        <w:noProof/>
        <w:sz w:val="16"/>
        <w:szCs w:val="16"/>
      </w:rPr>
      <w:t>C17-Chap-11-2-Homework-Prb-S-Corps-March-30-2017</w:t>
    </w:r>
    <w:r w:rsidRPr="00475A31">
      <w:rPr>
        <w:rFonts w:asciiTheme="minorHAnsi" w:hAnsiTheme="minorHAnsi" w:cstheme="minorHAnsi"/>
        <w:sz w:val="16"/>
        <w:szCs w:val="16"/>
      </w:rPr>
      <w:fldChar w:fldCharType="end"/>
    </w:r>
    <w:r w:rsidRPr="00475A31">
      <w:rPr>
        <w:rFonts w:asciiTheme="minorHAnsi" w:hAnsiTheme="minorHAnsi" w:cstheme="minorHAnsi"/>
        <w:sz w:val="16"/>
        <w:szCs w:val="16"/>
      </w:rPr>
      <w:t xml:space="preserve">. Page </w:t>
    </w:r>
    <w:r w:rsidRPr="00475A31">
      <w:rPr>
        <w:rFonts w:asciiTheme="minorHAnsi" w:hAnsiTheme="minorHAnsi" w:cstheme="minorHAnsi"/>
        <w:sz w:val="16"/>
        <w:szCs w:val="16"/>
      </w:rPr>
      <w:fldChar w:fldCharType="begin"/>
    </w:r>
    <w:r w:rsidRPr="00475A31">
      <w:rPr>
        <w:rFonts w:asciiTheme="minorHAnsi" w:hAnsiTheme="minorHAnsi" w:cstheme="minorHAnsi"/>
        <w:sz w:val="16"/>
        <w:szCs w:val="16"/>
      </w:rPr>
      <w:instrText xml:space="preserve"> PAGE </w:instrText>
    </w:r>
    <w:r w:rsidRPr="00475A31">
      <w:rPr>
        <w:rFonts w:asciiTheme="minorHAnsi" w:hAnsiTheme="minorHAnsi" w:cstheme="minorHAnsi"/>
        <w:sz w:val="16"/>
        <w:szCs w:val="16"/>
      </w:rPr>
      <w:fldChar w:fldCharType="separate"/>
    </w:r>
    <w:r w:rsidR="006D69D0">
      <w:rPr>
        <w:rFonts w:asciiTheme="minorHAnsi" w:hAnsiTheme="minorHAnsi" w:cstheme="minorHAnsi"/>
        <w:noProof/>
        <w:sz w:val="16"/>
        <w:szCs w:val="16"/>
      </w:rPr>
      <w:t>7</w:t>
    </w:r>
    <w:r w:rsidRPr="00475A31">
      <w:rPr>
        <w:rFonts w:asciiTheme="minorHAnsi" w:hAnsiTheme="minorHAnsi" w:cstheme="minorHAnsi"/>
        <w:sz w:val="16"/>
        <w:szCs w:val="16"/>
      </w:rPr>
      <w:fldChar w:fldCharType="end"/>
    </w:r>
    <w:r w:rsidRPr="00475A31">
      <w:rPr>
        <w:rFonts w:asciiTheme="minorHAnsi" w:hAnsiTheme="minorHAnsi" w:cstheme="minorHAnsi"/>
        <w:sz w:val="16"/>
        <w:szCs w:val="16"/>
      </w:rPr>
      <w:t xml:space="preserve"> of </w:t>
    </w:r>
    <w:r w:rsidRPr="00475A31">
      <w:rPr>
        <w:rFonts w:asciiTheme="minorHAnsi" w:hAnsiTheme="minorHAnsi" w:cstheme="minorHAnsi"/>
        <w:sz w:val="16"/>
        <w:szCs w:val="16"/>
      </w:rPr>
      <w:fldChar w:fldCharType="begin"/>
    </w:r>
    <w:r w:rsidRPr="00475A31">
      <w:rPr>
        <w:rFonts w:asciiTheme="minorHAnsi" w:hAnsiTheme="minorHAnsi" w:cstheme="minorHAnsi"/>
        <w:sz w:val="16"/>
        <w:szCs w:val="16"/>
      </w:rPr>
      <w:instrText xml:space="preserve"> NUMPAGES </w:instrText>
    </w:r>
    <w:r w:rsidRPr="00475A31">
      <w:rPr>
        <w:rFonts w:asciiTheme="minorHAnsi" w:hAnsiTheme="minorHAnsi" w:cstheme="minorHAnsi"/>
        <w:sz w:val="16"/>
        <w:szCs w:val="16"/>
      </w:rPr>
      <w:fldChar w:fldCharType="separate"/>
    </w:r>
    <w:r w:rsidR="006D69D0">
      <w:rPr>
        <w:rFonts w:asciiTheme="minorHAnsi" w:hAnsiTheme="minorHAnsi" w:cstheme="minorHAnsi"/>
        <w:noProof/>
        <w:sz w:val="16"/>
        <w:szCs w:val="16"/>
      </w:rPr>
      <w:t>7</w:t>
    </w:r>
    <w:r w:rsidRPr="00475A31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801" w:rsidRDefault="008D0801">
      <w:r>
        <w:separator/>
      </w:r>
    </w:p>
  </w:footnote>
  <w:footnote w:type="continuationSeparator" w:id="0">
    <w:p w:rsidR="008D0801" w:rsidRDefault="008D0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A7F0D"/>
    <w:multiLevelType w:val="singleLevel"/>
    <w:tmpl w:val="F8242282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F606C19"/>
    <w:multiLevelType w:val="singleLevel"/>
    <w:tmpl w:val="869ED50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20842E06"/>
    <w:multiLevelType w:val="hybridMultilevel"/>
    <w:tmpl w:val="5FFA7086"/>
    <w:lvl w:ilvl="0" w:tplc="FFFFFFFF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05A2077"/>
    <w:multiLevelType w:val="hybridMultilevel"/>
    <w:tmpl w:val="58D8E7CE"/>
    <w:lvl w:ilvl="0" w:tplc="8F18F5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C6B6E"/>
    <w:multiLevelType w:val="hybridMultilevel"/>
    <w:tmpl w:val="42702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6C68DD"/>
    <w:multiLevelType w:val="hybridMultilevel"/>
    <w:tmpl w:val="A87AE4B6"/>
    <w:lvl w:ilvl="0" w:tplc="95927F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366952"/>
    <w:multiLevelType w:val="hybridMultilevel"/>
    <w:tmpl w:val="644663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386A5C"/>
    <w:multiLevelType w:val="singleLevel"/>
    <w:tmpl w:val="2F2038F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5E8011A5"/>
    <w:multiLevelType w:val="singleLevel"/>
    <w:tmpl w:val="17662230"/>
    <w:lvl w:ilvl="0">
      <w:start w:val="1"/>
      <w:numFmt w:val="upperRoman"/>
      <w:lvlText w:val="%1."/>
      <w:legacy w:legacy="1" w:legacySpace="0" w:legacyIndent="360"/>
      <w:lvlJc w:val="left"/>
      <w:pPr>
        <w:ind w:left="630" w:hanging="360"/>
      </w:pPr>
    </w:lvl>
  </w:abstractNum>
  <w:abstractNum w:abstractNumId="9" w15:restartNumberingAfterBreak="0">
    <w:nsid w:val="650B2618"/>
    <w:multiLevelType w:val="singleLevel"/>
    <w:tmpl w:val="47F4E780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5E26D7F"/>
    <w:multiLevelType w:val="hybridMultilevel"/>
    <w:tmpl w:val="C5FC0B8A"/>
    <w:lvl w:ilvl="0" w:tplc="7772F5F2">
      <w:start w:val="10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385683"/>
    <w:multiLevelType w:val="singleLevel"/>
    <w:tmpl w:val="3BD00082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730270D8"/>
    <w:multiLevelType w:val="hybridMultilevel"/>
    <w:tmpl w:val="14F0B964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3AA2011"/>
    <w:multiLevelType w:val="singleLevel"/>
    <w:tmpl w:val="C5F02D60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 w15:restartNumberingAfterBreak="0">
    <w:nsid w:val="7F7C1CDD"/>
    <w:multiLevelType w:val="hybridMultilevel"/>
    <w:tmpl w:val="C3BA517E"/>
    <w:lvl w:ilvl="0" w:tplc="8D185AB8">
      <w:start w:val="15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4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8"/>
    <w:lvlOverride w:ilvl="0">
      <w:lvl w:ilvl="0">
        <w:start w:val="1"/>
        <w:numFmt w:val="upperRoman"/>
        <w:lvlText w:val="%1."/>
        <w:legacy w:legacy="1" w:legacySpace="0" w:legacyIndent="360"/>
        <w:lvlJc w:val="left"/>
        <w:pPr>
          <w:ind w:left="630" w:hanging="360"/>
        </w:pPr>
      </w:lvl>
    </w:lvlOverride>
  </w:num>
  <w:num w:numId="12">
    <w:abstractNumId w:val="11"/>
  </w:num>
  <w:num w:numId="13">
    <w:abstractNumId w:val="11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0"/>
  </w:num>
  <w:num w:numId="15">
    <w:abstractNumId w:val="9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A3"/>
    <w:rsid w:val="000044F0"/>
    <w:rsid w:val="00005238"/>
    <w:rsid w:val="00005451"/>
    <w:rsid w:val="0000623D"/>
    <w:rsid w:val="00013AA5"/>
    <w:rsid w:val="0001659D"/>
    <w:rsid w:val="00032E7A"/>
    <w:rsid w:val="00035342"/>
    <w:rsid w:val="000510FC"/>
    <w:rsid w:val="000520D5"/>
    <w:rsid w:val="00053F1C"/>
    <w:rsid w:val="0006069B"/>
    <w:rsid w:val="00061D42"/>
    <w:rsid w:val="00073F6B"/>
    <w:rsid w:val="0007586A"/>
    <w:rsid w:val="00087859"/>
    <w:rsid w:val="00087B4D"/>
    <w:rsid w:val="000902CC"/>
    <w:rsid w:val="0009466D"/>
    <w:rsid w:val="000968A4"/>
    <w:rsid w:val="000978E3"/>
    <w:rsid w:val="000A2EF6"/>
    <w:rsid w:val="000A3616"/>
    <w:rsid w:val="000B0254"/>
    <w:rsid w:val="000B7B24"/>
    <w:rsid w:val="000D0FB2"/>
    <w:rsid w:val="000D15D0"/>
    <w:rsid w:val="000D387D"/>
    <w:rsid w:val="000E0962"/>
    <w:rsid w:val="000E7B07"/>
    <w:rsid w:val="000F6FDC"/>
    <w:rsid w:val="0010165B"/>
    <w:rsid w:val="00113917"/>
    <w:rsid w:val="0012384D"/>
    <w:rsid w:val="00125289"/>
    <w:rsid w:val="00125C4A"/>
    <w:rsid w:val="00130911"/>
    <w:rsid w:val="00133BD8"/>
    <w:rsid w:val="001366E7"/>
    <w:rsid w:val="00137EA6"/>
    <w:rsid w:val="00137EC9"/>
    <w:rsid w:val="00150E0F"/>
    <w:rsid w:val="00152963"/>
    <w:rsid w:val="00153C22"/>
    <w:rsid w:val="00153F26"/>
    <w:rsid w:val="00162A89"/>
    <w:rsid w:val="0016389B"/>
    <w:rsid w:val="001730EF"/>
    <w:rsid w:val="00173E46"/>
    <w:rsid w:val="001776BD"/>
    <w:rsid w:val="00177999"/>
    <w:rsid w:val="00177C51"/>
    <w:rsid w:val="0018012D"/>
    <w:rsid w:val="0018076E"/>
    <w:rsid w:val="00182D87"/>
    <w:rsid w:val="0019241F"/>
    <w:rsid w:val="0019589B"/>
    <w:rsid w:val="001958C8"/>
    <w:rsid w:val="001A18FB"/>
    <w:rsid w:val="001A244C"/>
    <w:rsid w:val="001A6C0C"/>
    <w:rsid w:val="001B39AB"/>
    <w:rsid w:val="001B5BC5"/>
    <w:rsid w:val="001C6FEB"/>
    <w:rsid w:val="001E1FC9"/>
    <w:rsid w:val="001E3E7D"/>
    <w:rsid w:val="001E509F"/>
    <w:rsid w:val="001F7EFF"/>
    <w:rsid w:val="00203902"/>
    <w:rsid w:val="00215CA3"/>
    <w:rsid w:val="00216F9A"/>
    <w:rsid w:val="00217323"/>
    <w:rsid w:val="002218E1"/>
    <w:rsid w:val="002247F4"/>
    <w:rsid w:val="00245E3F"/>
    <w:rsid w:val="00263FB4"/>
    <w:rsid w:val="002718B9"/>
    <w:rsid w:val="002744F7"/>
    <w:rsid w:val="0027558B"/>
    <w:rsid w:val="00275C49"/>
    <w:rsid w:val="00285B8D"/>
    <w:rsid w:val="0029066C"/>
    <w:rsid w:val="002935B9"/>
    <w:rsid w:val="00294113"/>
    <w:rsid w:val="002A06CF"/>
    <w:rsid w:val="002A10E7"/>
    <w:rsid w:val="002A2584"/>
    <w:rsid w:val="002A32F0"/>
    <w:rsid w:val="002A543B"/>
    <w:rsid w:val="002A7AF8"/>
    <w:rsid w:val="002B3CEE"/>
    <w:rsid w:val="002C3392"/>
    <w:rsid w:val="002C68B0"/>
    <w:rsid w:val="002D37BD"/>
    <w:rsid w:val="002E256C"/>
    <w:rsid w:val="002E3786"/>
    <w:rsid w:val="002E45E4"/>
    <w:rsid w:val="002F19A2"/>
    <w:rsid w:val="002F5BD6"/>
    <w:rsid w:val="00301751"/>
    <w:rsid w:val="003068E8"/>
    <w:rsid w:val="00314C1E"/>
    <w:rsid w:val="0033171A"/>
    <w:rsid w:val="00333619"/>
    <w:rsid w:val="00336D1E"/>
    <w:rsid w:val="00340BA5"/>
    <w:rsid w:val="0034303B"/>
    <w:rsid w:val="0035317E"/>
    <w:rsid w:val="00356672"/>
    <w:rsid w:val="00361004"/>
    <w:rsid w:val="00376F05"/>
    <w:rsid w:val="003822FD"/>
    <w:rsid w:val="003829D9"/>
    <w:rsid w:val="0038300F"/>
    <w:rsid w:val="003A34AB"/>
    <w:rsid w:val="003A493A"/>
    <w:rsid w:val="003A6103"/>
    <w:rsid w:val="003B064D"/>
    <w:rsid w:val="003C0112"/>
    <w:rsid w:val="003E0414"/>
    <w:rsid w:val="003F0105"/>
    <w:rsid w:val="003F3CA8"/>
    <w:rsid w:val="004138FD"/>
    <w:rsid w:val="00415119"/>
    <w:rsid w:val="004171DF"/>
    <w:rsid w:val="00423E2C"/>
    <w:rsid w:val="00424C6C"/>
    <w:rsid w:val="0042558B"/>
    <w:rsid w:val="00447BAD"/>
    <w:rsid w:val="00453483"/>
    <w:rsid w:val="00454A61"/>
    <w:rsid w:val="004570B4"/>
    <w:rsid w:val="004622D9"/>
    <w:rsid w:val="00475A31"/>
    <w:rsid w:val="00481374"/>
    <w:rsid w:val="00486F36"/>
    <w:rsid w:val="00492D7B"/>
    <w:rsid w:val="00497E94"/>
    <w:rsid w:val="004A494A"/>
    <w:rsid w:val="004A4C34"/>
    <w:rsid w:val="004A5459"/>
    <w:rsid w:val="004B3B9F"/>
    <w:rsid w:val="004B77F2"/>
    <w:rsid w:val="004C55D2"/>
    <w:rsid w:val="004D45A1"/>
    <w:rsid w:val="004E15A5"/>
    <w:rsid w:val="004F1A6D"/>
    <w:rsid w:val="004F4597"/>
    <w:rsid w:val="00512ABE"/>
    <w:rsid w:val="00516964"/>
    <w:rsid w:val="00523AC1"/>
    <w:rsid w:val="005268C7"/>
    <w:rsid w:val="00531E81"/>
    <w:rsid w:val="00533068"/>
    <w:rsid w:val="005433B1"/>
    <w:rsid w:val="00552472"/>
    <w:rsid w:val="005561AB"/>
    <w:rsid w:val="00561FA4"/>
    <w:rsid w:val="005623D5"/>
    <w:rsid w:val="00571DF8"/>
    <w:rsid w:val="005748FB"/>
    <w:rsid w:val="005755F7"/>
    <w:rsid w:val="005768D9"/>
    <w:rsid w:val="00576E67"/>
    <w:rsid w:val="00582C82"/>
    <w:rsid w:val="0058314C"/>
    <w:rsid w:val="00590E58"/>
    <w:rsid w:val="00595B0E"/>
    <w:rsid w:val="005A3BAF"/>
    <w:rsid w:val="005C11DE"/>
    <w:rsid w:val="005D12AB"/>
    <w:rsid w:val="005D5824"/>
    <w:rsid w:val="005D6214"/>
    <w:rsid w:val="005D6FA5"/>
    <w:rsid w:val="005D7BBB"/>
    <w:rsid w:val="005E4C6F"/>
    <w:rsid w:val="005F3684"/>
    <w:rsid w:val="00604155"/>
    <w:rsid w:val="006131FC"/>
    <w:rsid w:val="0062114F"/>
    <w:rsid w:val="006249FF"/>
    <w:rsid w:val="006275F9"/>
    <w:rsid w:val="00636A1A"/>
    <w:rsid w:val="00644F1B"/>
    <w:rsid w:val="006559D4"/>
    <w:rsid w:val="0066446E"/>
    <w:rsid w:val="00667106"/>
    <w:rsid w:val="00667E73"/>
    <w:rsid w:val="0067079B"/>
    <w:rsid w:val="00681F25"/>
    <w:rsid w:val="00684EF7"/>
    <w:rsid w:val="006917A5"/>
    <w:rsid w:val="00692E55"/>
    <w:rsid w:val="0069539F"/>
    <w:rsid w:val="006967C0"/>
    <w:rsid w:val="00697BAC"/>
    <w:rsid w:val="006A3A0B"/>
    <w:rsid w:val="006B1033"/>
    <w:rsid w:val="006B1563"/>
    <w:rsid w:val="006B2BB2"/>
    <w:rsid w:val="006B55B4"/>
    <w:rsid w:val="006C2523"/>
    <w:rsid w:val="006C29C0"/>
    <w:rsid w:val="006C75AE"/>
    <w:rsid w:val="006D0FB9"/>
    <w:rsid w:val="006D69D0"/>
    <w:rsid w:val="006E4063"/>
    <w:rsid w:val="006E4A34"/>
    <w:rsid w:val="006F6B53"/>
    <w:rsid w:val="006F75BA"/>
    <w:rsid w:val="00700C5B"/>
    <w:rsid w:val="00704782"/>
    <w:rsid w:val="007142CA"/>
    <w:rsid w:val="0071515F"/>
    <w:rsid w:val="00715297"/>
    <w:rsid w:val="00724DBF"/>
    <w:rsid w:val="0074086C"/>
    <w:rsid w:val="00740DCD"/>
    <w:rsid w:val="00741C79"/>
    <w:rsid w:val="007474E8"/>
    <w:rsid w:val="007508D3"/>
    <w:rsid w:val="007707F6"/>
    <w:rsid w:val="007A202B"/>
    <w:rsid w:val="007A3150"/>
    <w:rsid w:val="007A3AC7"/>
    <w:rsid w:val="007B558D"/>
    <w:rsid w:val="007C0F8B"/>
    <w:rsid w:val="007E342A"/>
    <w:rsid w:val="007E76DC"/>
    <w:rsid w:val="007F277F"/>
    <w:rsid w:val="00802059"/>
    <w:rsid w:val="00802C27"/>
    <w:rsid w:val="0080472F"/>
    <w:rsid w:val="0080691C"/>
    <w:rsid w:val="00810E3F"/>
    <w:rsid w:val="0082518A"/>
    <w:rsid w:val="0082593A"/>
    <w:rsid w:val="00825986"/>
    <w:rsid w:val="00840E9B"/>
    <w:rsid w:val="0084117E"/>
    <w:rsid w:val="008467A0"/>
    <w:rsid w:val="00846B6E"/>
    <w:rsid w:val="0085025E"/>
    <w:rsid w:val="008513A7"/>
    <w:rsid w:val="00852C1F"/>
    <w:rsid w:val="008620C2"/>
    <w:rsid w:val="00863506"/>
    <w:rsid w:val="00866D45"/>
    <w:rsid w:val="008741EB"/>
    <w:rsid w:val="0088088A"/>
    <w:rsid w:val="0088152C"/>
    <w:rsid w:val="008A02E9"/>
    <w:rsid w:val="008A129A"/>
    <w:rsid w:val="008B0707"/>
    <w:rsid w:val="008B3F74"/>
    <w:rsid w:val="008B5133"/>
    <w:rsid w:val="008D0801"/>
    <w:rsid w:val="008D56F1"/>
    <w:rsid w:val="008D5733"/>
    <w:rsid w:val="008E56C9"/>
    <w:rsid w:val="008E6807"/>
    <w:rsid w:val="008F39FA"/>
    <w:rsid w:val="008F634D"/>
    <w:rsid w:val="008F63EB"/>
    <w:rsid w:val="00904A68"/>
    <w:rsid w:val="00907838"/>
    <w:rsid w:val="00914855"/>
    <w:rsid w:val="009303A8"/>
    <w:rsid w:val="009369DC"/>
    <w:rsid w:val="00937E7A"/>
    <w:rsid w:val="0095050C"/>
    <w:rsid w:val="00951B63"/>
    <w:rsid w:val="00954225"/>
    <w:rsid w:val="00961F89"/>
    <w:rsid w:val="00976AE0"/>
    <w:rsid w:val="00977C7F"/>
    <w:rsid w:val="00987083"/>
    <w:rsid w:val="009977AC"/>
    <w:rsid w:val="009A7E7F"/>
    <w:rsid w:val="009B22F7"/>
    <w:rsid w:val="009B2FE5"/>
    <w:rsid w:val="009B5133"/>
    <w:rsid w:val="009C235C"/>
    <w:rsid w:val="009C2E00"/>
    <w:rsid w:val="009D74D2"/>
    <w:rsid w:val="009E1F13"/>
    <w:rsid w:val="009E27AC"/>
    <w:rsid w:val="009E371C"/>
    <w:rsid w:val="009F2212"/>
    <w:rsid w:val="009F6C70"/>
    <w:rsid w:val="00A0397E"/>
    <w:rsid w:val="00A03F64"/>
    <w:rsid w:val="00A06BEA"/>
    <w:rsid w:val="00A21257"/>
    <w:rsid w:val="00A22A65"/>
    <w:rsid w:val="00A24A4D"/>
    <w:rsid w:val="00A34486"/>
    <w:rsid w:val="00A35D9B"/>
    <w:rsid w:val="00A476C3"/>
    <w:rsid w:val="00A52585"/>
    <w:rsid w:val="00A5655D"/>
    <w:rsid w:val="00A57923"/>
    <w:rsid w:val="00A66E4B"/>
    <w:rsid w:val="00A77226"/>
    <w:rsid w:val="00A84B15"/>
    <w:rsid w:val="00A85ECF"/>
    <w:rsid w:val="00A94558"/>
    <w:rsid w:val="00A967A5"/>
    <w:rsid w:val="00AA068E"/>
    <w:rsid w:val="00AA4B15"/>
    <w:rsid w:val="00AA50DB"/>
    <w:rsid w:val="00AB51E1"/>
    <w:rsid w:val="00AC0D2C"/>
    <w:rsid w:val="00AD12C1"/>
    <w:rsid w:val="00AD6E28"/>
    <w:rsid w:val="00AE39F7"/>
    <w:rsid w:val="00AE6BCC"/>
    <w:rsid w:val="00AF368F"/>
    <w:rsid w:val="00AF3F4D"/>
    <w:rsid w:val="00AF6125"/>
    <w:rsid w:val="00AF7916"/>
    <w:rsid w:val="00B05327"/>
    <w:rsid w:val="00B16C4B"/>
    <w:rsid w:val="00B17D9D"/>
    <w:rsid w:val="00B2247A"/>
    <w:rsid w:val="00B22692"/>
    <w:rsid w:val="00B30460"/>
    <w:rsid w:val="00B3357E"/>
    <w:rsid w:val="00B40189"/>
    <w:rsid w:val="00B42826"/>
    <w:rsid w:val="00B50078"/>
    <w:rsid w:val="00B5187B"/>
    <w:rsid w:val="00B6380C"/>
    <w:rsid w:val="00B73953"/>
    <w:rsid w:val="00B77B31"/>
    <w:rsid w:val="00B82157"/>
    <w:rsid w:val="00B82FBE"/>
    <w:rsid w:val="00B919E8"/>
    <w:rsid w:val="00B94DC7"/>
    <w:rsid w:val="00B952EB"/>
    <w:rsid w:val="00B96010"/>
    <w:rsid w:val="00BA5D45"/>
    <w:rsid w:val="00BA671F"/>
    <w:rsid w:val="00BB6EA3"/>
    <w:rsid w:val="00BC1C00"/>
    <w:rsid w:val="00BC283A"/>
    <w:rsid w:val="00BC7D7F"/>
    <w:rsid w:val="00BD3361"/>
    <w:rsid w:val="00BD5B26"/>
    <w:rsid w:val="00BD66CA"/>
    <w:rsid w:val="00BE047A"/>
    <w:rsid w:val="00BE0E19"/>
    <w:rsid w:val="00BE477A"/>
    <w:rsid w:val="00BF7FA9"/>
    <w:rsid w:val="00C032AA"/>
    <w:rsid w:val="00C079AC"/>
    <w:rsid w:val="00C141D6"/>
    <w:rsid w:val="00C2420D"/>
    <w:rsid w:val="00C24CF5"/>
    <w:rsid w:val="00C51F24"/>
    <w:rsid w:val="00C604D2"/>
    <w:rsid w:val="00C62C01"/>
    <w:rsid w:val="00C66137"/>
    <w:rsid w:val="00C66666"/>
    <w:rsid w:val="00C7523F"/>
    <w:rsid w:val="00C80D84"/>
    <w:rsid w:val="00C86369"/>
    <w:rsid w:val="00C92CD9"/>
    <w:rsid w:val="00C95CB2"/>
    <w:rsid w:val="00C966EB"/>
    <w:rsid w:val="00CB7BAD"/>
    <w:rsid w:val="00CC0EED"/>
    <w:rsid w:val="00CC13E1"/>
    <w:rsid w:val="00CC5889"/>
    <w:rsid w:val="00CC644B"/>
    <w:rsid w:val="00CD0A8E"/>
    <w:rsid w:val="00CE083E"/>
    <w:rsid w:val="00CE15ED"/>
    <w:rsid w:val="00CE5C99"/>
    <w:rsid w:val="00CE5ED7"/>
    <w:rsid w:val="00CE651B"/>
    <w:rsid w:val="00CE7A6A"/>
    <w:rsid w:val="00CF00C3"/>
    <w:rsid w:val="00CF3BE8"/>
    <w:rsid w:val="00D03CD1"/>
    <w:rsid w:val="00D03F7F"/>
    <w:rsid w:val="00D16542"/>
    <w:rsid w:val="00D212D0"/>
    <w:rsid w:val="00D219A4"/>
    <w:rsid w:val="00D253F9"/>
    <w:rsid w:val="00D40496"/>
    <w:rsid w:val="00D452FD"/>
    <w:rsid w:val="00D50356"/>
    <w:rsid w:val="00D526A2"/>
    <w:rsid w:val="00D5507C"/>
    <w:rsid w:val="00D63D94"/>
    <w:rsid w:val="00D64093"/>
    <w:rsid w:val="00D67BA3"/>
    <w:rsid w:val="00D754AB"/>
    <w:rsid w:val="00D80198"/>
    <w:rsid w:val="00D84FD6"/>
    <w:rsid w:val="00D85B2A"/>
    <w:rsid w:val="00D87493"/>
    <w:rsid w:val="00D943DB"/>
    <w:rsid w:val="00DA27FD"/>
    <w:rsid w:val="00DA4DD3"/>
    <w:rsid w:val="00DA5080"/>
    <w:rsid w:val="00DC2041"/>
    <w:rsid w:val="00DD795F"/>
    <w:rsid w:val="00DE587B"/>
    <w:rsid w:val="00E03B69"/>
    <w:rsid w:val="00E07FC4"/>
    <w:rsid w:val="00E11E8F"/>
    <w:rsid w:val="00E14DC8"/>
    <w:rsid w:val="00E2475E"/>
    <w:rsid w:val="00E24B08"/>
    <w:rsid w:val="00E25BA4"/>
    <w:rsid w:val="00E2629E"/>
    <w:rsid w:val="00E308EB"/>
    <w:rsid w:val="00E356FB"/>
    <w:rsid w:val="00E41D3C"/>
    <w:rsid w:val="00E45A02"/>
    <w:rsid w:val="00E700F5"/>
    <w:rsid w:val="00E82733"/>
    <w:rsid w:val="00E9105B"/>
    <w:rsid w:val="00E924A1"/>
    <w:rsid w:val="00EA0150"/>
    <w:rsid w:val="00EA15D3"/>
    <w:rsid w:val="00EA3E80"/>
    <w:rsid w:val="00EA5748"/>
    <w:rsid w:val="00EA585D"/>
    <w:rsid w:val="00EC13C7"/>
    <w:rsid w:val="00EC38F6"/>
    <w:rsid w:val="00EC524E"/>
    <w:rsid w:val="00ED08C9"/>
    <w:rsid w:val="00ED4E3A"/>
    <w:rsid w:val="00EE2CBB"/>
    <w:rsid w:val="00EE79D0"/>
    <w:rsid w:val="00EF069C"/>
    <w:rsid w:val="00F0665E"/>
    <w:rsid w:val="00F24BD8"/>
    <w:rsid w:val="00F26637"/>
    <w:rsid w:val="00F35770"/>
    <w:rsid w:val="00F41A03"/>
    <w:rsid w:val="00F440B5"/>
    <w:rsid w:val="00F45EB8"/>
    <w:rsid w:val="00F55AEB"/>
    <w:rsid w:val="00F5727E"/>
    <w:rsid w:val="00F639D3"/>
    <w:rsid w:val="00F70B59"/>
    <w:rsid w:val="00F7552F"/>
    <w:rsid w:val="00F813BE"/>
    <w:rsid w:val="00F81892"/>
    <w:rsid w:val="00F82538"/>
    <w:rsid w:val="00F84652"/>
    <w:rsid w:val="00FA2C78"/>
    <w:rsid w:val="00FA4899"/>
    <w:rsid w:val="00FA6805"/>
    <w:rsid w:val="00FB495F"/>
    <w:rsid w:val="00FB78DC"/>
    <w:rsid w:val="00FC25D3"/>
    <w:rsid w:val="00FC32B9"/>
    <w:rsid w:val="00FC65A3"/>
    <w:rsid w:val="00FE05B4"/>
    <w:rsid w:val="00FE0CFD"/>
    <w:rsid w:val="00FE3EDB"/>
    <w:rsid w:val="00FE4919"/>
    <w:rsid w:val="00FE7ADE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D1A17"/>
  <w15:chartTrackingRefBased/>
  <w15:docId w15:val="{65F3E84C-8DE6-45E5-8EBD-481817BF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FC32B9"/>
    <w:rPr>
      <w:sz w:val="24"/>
      <w:szCs w:val="24"/>
    </w:rPr>
  </w:style>
  <w:style w:type="paragraph" w:styleId="Heading6">
    <w:name w:val="heading 6"/>
    <w:basedOn w:val="Normal"/>
    <w:next w:val="Normal"/>
    <w:qFormat/>
    <w:rsid w:val="00576E6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FootnoteText"/>
    <w:rsid w:val="00162A89"/>
  </w:style>
  <w:style w:type="paragraph" w:styleId="FootnoteText">
    <w:name w:val="footnote text"/>
    <w:basedOn w:val="Normal"/>
    <w:semiHidden/>
    <w:rsid w:val="00162A89"/>
    <w:rPr>
      <w:sz w:val="20"/>
      <w:szCs w:val="20"/>
    </w:rPr>
  </w:style>
  <w:style w:type="paragraph" w:customStyle="1" w:styleId="Style3">
    <w:name w:val="Style3"/>
    <w:basedOn w:val="FootnoteText"/>
    <w:autoRedefine/>
    <w:rsid w:val="00162A89"/>
  </w:style>
  <w:style w:type="paragraph" w:styleId="Header">
    <w:name w:val="header"/>
    <w:basedOn w:val="Normal"/>
    <w:rsid w:val="00D67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7BA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67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71DF"/>
    <w:rPr>
      <w:rFonts w:ascii="Tahoma" w:hAnsi="Tahoma" w:cs="Tahoma"/>
      <w:sz w:val="16"/>
      <w:szCs w:val="16"/>
    </w:rPr>
  </w:style>
  <w:style w:type="paragraph" w:customStyle="1" w:styleId="Multiplechoice">
    <w:name w:val="Multiple choice"/>
    <w:basedOn w:val="Normal"/>
    <w:rsid w:val="009977AC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</w:tabs>
      <w:suppressAutoHyphens/>
    </w:pPr>
    <w:rPr>
      <w:snapToGrid w:val="0"/>
      <w:sz w:val="22"/>
      <w:szCs w:val="20"/>
    </w:rPr>
  </w:style>
  <w:style w:type="paragraph" w:styleId="EndnoteText">
    <w:name w:val="endnote text"/>
    <w:basedOn w:val="Normal"/>
    <w:semiHidden/>
    <w:rsid w:val="009977AC"/>
    <w:pPr>
      <w:widowControl w:val="0"/>
    </w:pPr>
    <w:rPr>
      <w:rFonts w:ascii="Letter Gothic" w:hAnsi="Letter Gothic"/>
      <w:snapToGrid w:val="0"/>
      <w:szCs w:val="20"/>
    </w:rPr>
  </w:style>
  <w:style w:type="paragraph" w:styleId="BodyTextIndent">
    <w:name w:val="Body Text Indent"/>
    <w:basedOn w:val="Normal"/>
    <w:rsid w:val="00E924A1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  <w:tab w:val="left" w:pos="4680"/>
        <w:tab w:val="left" w:pos="5040"/>
      </w:tabs>
      <w:suppressAutoHyphens/>
      <w:ind w:left="1440" w:hanging="1440"/>
    </w:pPr>
    <w:rPr>
      <w:snapToGrid w:val="0"/>
      <w:sz w:val="22"/>
      <w:szCs w:val="20"/>
    </w:rPr>
  </w:style>
  <w:style w:type="paragraph" w:customStyle="1" w:styleId="QuesNo">
    <w:name w:val="QuesNo"/>
    <w:basedOn w:val="Normal"/>
    <w:rsid w:val="006D0FB9"/>
    <w:pPr>
      <w:widowControl w:val="0"/>
      <w:tabs>
        <w:tab w:val="left" w:pos="-288"/>
        <w:tab w:val="left" w:pos="187"/>
        <w:tab w:val="left" w:pos="1080"/>
        <w:tab w:val="left" w:pos="1440"/>
      </w:tabs>
      <w:spacing w:after="120"/>
      <w:ind w:left="173" w:hanging="1152"/>
      <w:jc w:val="both"/>
    </w:pPr>
    <w:rPr>
      <w:sz w:val="22"/>
      <w:szCs w:val="20"/>
    </w:rPr>
  </w:style>
  <w:style w:type="paragraph" w:customStyle="1" w:styleId="QuesNoSub">
    <w:name w:val="QuesNoSub"/>
    <w:basedOn w:val="Normal"/>
    <w:rsid w:val="002247F4"/>
    <w:pPr>
      <w:widowControl w:val="0"/>
      <w:tabs>
        <w:tab w:val="left" w:pos="-288"/>
        <w:tab w:val="left" w:pos="187"/>
        <w:tab w:val="left" w:pos="432"/>
        <w:tab w:val="left" w:pos="1080"/>
        <w:tab w:val="left" w:pos="1440"/>
      </w:tabs>
      <w:ind w:left="461" w:hanging="1440"/>
      <w:jc w:val="both"/>
    </w:pPr>
    <w:rPr>
      <w:sz w:val="22"/>
      <w:szCs w:val="20"/>
    </w:rPr>
  </w:style>
  <w:style w:type="paragraph" w:customStyle="1" w:styleId="CM13">
    <w:name w:val="CM13"/>
    <w:basedOn w:val="Normal"/>
    <w:next w:val="Normal"/>
    <w:rsid w:val="005D7BBB"/>
    <w:pPr>
      <w:widowControl w:val="0"/>
      <w:autoSpaceDE w:val="0"/>
      <w:autoSpaceDN w:val="0"/>
      <w:adjustRightInd w:val="0"/>
      <w:spacing w:line="211" w:lineRule="atLeast"/>
    </w:pPr>
    <w:rPr>
      <w:rFonts w:ascii="Arial" w:hAnsi="Arial"/>
    </w:rPr>
  </w:style>
  <w:style w:type="paragraph" w:customStyle="1" w:styleId="CM25">
    <w:name w:val="CM25"/>
    <w:basedOn w:val="Normal"/>
    <w:next w:val="Normal"/>
    <w:rsid w:val="005D7BBB"/>
    <w:pPr>
      <w:widowControl w:val="0"/>
      <w:autoSpaceDE w:val="0"/>
      <w:autoSpaceDN w:val="0"/>
      <w:adjustRightInd w:val="0"/>
      <w:spacing w:line="211" w:lineRule="atLeast"/>
    </w:pPr>
    <w:rPr>
      <w:rFonts w:ascii="Arial" w:hAnsi="Arial"/>
    </w:rPr>
  </w:style>
  <w:style w:type="paragraph" w:customStyle="1" w:styleId="Default">
    <w:name w:val="Default"/>
    <w:rsid w:val="005D7BB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8">
    <w:name w:val="CM38"/>
    <w:basedOn w:val="Default"/>
    <w:next w:val="Default"/>
    <w:rsid w:val="005D7BBB"/>
    <w:pPr>
      <w:spacing w:after="210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5D7BBB"/>
    <w:pPr>
      <w:spacing w:line="211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5D7BBB"/>
    <w:pPr>
      <w:spacing w:line="211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5D7BBB"/>
    <w:pPr>
      <w:spacing w:line="211" w:lineRule="atLeast"/>
    </w:pPr>
    <w:rPr>
      <w:rFonts w:cs="Times New Roman"/>
      <w:color w:val="auto"/>
    </w:rPr>
  </w:style>
  <w:style w:type="character" w:customStyle="1" w:styleId="Normal1">
    <w:name w:val="Normal1"/>
    <w:basedOn w:val="DefaultParagraphFont"/>
    <w:rsid w:val="00A56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17015-251B-4697-BF7C-8408346B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work for Chapter 1</vt:lpstr>
    </vt:vector>
  </TitlesOfParts>
  <Company>UNC Charlotte</Company>
  <LinksUpToDate>false</LinksUpToDate>
  <CharactersWithSpaces>16294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work for Chapter 1</dc:title>
  <dc:subject/>
  <dc:creator>Howard or Willa Godfrey</dc:creator>
  <cp:keywords/>
  <cp:lastModifiedBy>hgodfrey@uncc.edu</cp:lastModifiedBy>
  <cp:revision>6</cp:revision>
  <cp:lastPrinted>2017-04-01T17:12:00Z</cp:lastPrinted>
  <dcterms:created xsi:type="dcterms:W3CDTF">2017-04-01T17:09:00Z</dcterms:created>
  <dcterms:modified xsi:type="dcterms:W3CDTF">2017-04-02T18:22:00Z</dcterms:modified>
</cp:coreProperties>
</file>