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85E" w:rsidRPr="00144FFD" w:rsidRDefault="00144FFD" w:rsidP="00144FFD">
      <w:pPr>
        <w:pBdr>
          <w:top w:val="single" w:sz="12" w:space="1" w:color="auto"/>
          <w:left w:val="single" w:sz="12" w:space="4" w:color="auto"/>
          <w:bottom w:val="single" w:sz="12" w:space="1" w:color="auto"/>
          <w:right w:val="single" w:sz="12" w:space="4" w:color="auto"/>
        </w:pBdr>
        <w:shd w:val="clear" w:color="auto" w:fill="FFFFFF"/>
        <w:spacing w:after="0" w:line="300" w:lineRule="atLeast"/>
        <w:outlineLvl w:val="0"/>
        <w:rPr>
          <w:rFonts w:eastAsia="Times New Roman" w:cs="Times New Roman"/>
          <w:b/>
          <w:color w:val="000000" w:themeColor="text1"/>
          <w:kern w:val="36"/>
        </w:rPr>
      </w:pPr>
      <w:r w:rsidRPr="00144FFD">
        <w:rPr>
          <w:rFonts w:eastAsia="Times New Roman" w:cs="Times New Roman"/>
          <w:b/>
          <w:color w:val="000000" w:themeColor="text1"/>
          <w:kern w:val="36"/>
        </w:rPr>
        <w:t>Instructor note: these selected code sections are presented generally in numerical order. They have been heavily edited with a lot of irrelevant sentences removed.  Note the absence of law when you see “…..” This law applies to many of our chapters.</w:t>
      </w:r>
    </w:p>
    <w:p w:rsidR="00CE49A6" w:rsidRPr="00144FFD" w:rsidRDefault="00144FFD" w:rsidP="00144FFD">
      <w:pPr>
        <w:pBdr>
          <w:top w:val="single" w:sz="12" w:space="1" w:color="auto"/>
          <w:left w:val="single" w:sz="12" w:space="4" w:color="auto"/>
          <w:bottom w:val="single" w:sz="12" w:space="1" w:color="auto"/>
          <w:right w:val="single" w:sz="12" w:space="4" w:color="auto"/>
        </w:pBdr>
        <w:shd w:val="clear" w:color="auto" w:fill="FFFFFF"/>
        <w:spacing w:after="0" w:line="300" w:lineRule="atLeast"/>
        <w:outlineLvl w:val="0"/>
        <w:rPr>
          <w:rFonts w:eastAsia="Times New Roman" w:cs="Times New Roman"/>
          <w:b/>
          <w:color w:val="000000" w:themeColor="text1"/>
          <w:kern w:val="36"/>
        </w:rPr>
      </w:pPr>
      <w:r w:rsidRPr="00144FFD">
        <w:rPr>
          <w:rFonts w:eastAsia="Times New Roman" w:cs="Times New Roman"/>
          <w:b/>
          <w:color w:val="000000" w:themeColor="text1"/>
          <w:kern w:val="36"/>
        </w:rPr>
        <w:t>Please be patient, instructor will explain the meaning of the confusing sentences.</w:t>
      </w:r>
    </w:p>
    <w:p w:rsidR="00B6035A" w:rsidRPr="00144FFD" w:rsidRDefault="00144FFD" w:rsidP="00144FFD">
      <w:pPr>
        <w:pBdr>
          <w:top w:val="single" w:sz="12" w:space="1" w:color="auto"/>
          <w:left w:val="single" w:sz="12" w:space="4" w:color="auto"/>
          <w:bottom w:val="single" w:sz="12" w:space="1" w:color="auto"/>
          <w:right w:val="single" w:sz="12" w:space="4" w:color="auto"/>
        </w:pBdr>
        <w:shd w:val="clear" w:color="auto" w:fill="FFFFFF"/>
        <w:spacing w:after="0" w:line="300" w:lineRule="atLeast"/>
        <w:outlineLvl w:val="0"/>
        <w:rPr>
          <w:rFonts w:eastAsia="Times New Roman" w:cs="Times New Roman"/>
          <w:b/>
          <w:color w:val="000000" w:themeColor="text1"/>
          <w:kern w:val="36"/>
        </w:rPr>
      </w:pPr>
      <w:r w:rsidRPr="00144FFD">
        <w:rPr>
          <w:rFonts w:eastAsia="Times New Roman" w:cs="Times New Roman"/>
          <w:b/>
          <w:color w:val="000000" w:themeColor="text1"/>
          <w:kern w:val="36"/>
        </w:rPr>
        <w:t>In many cases, original dollar amounts have been adjusted for inflation, but code shows the original amount- not new amount.</w:t>
      </w:r>
    </w:p>
    <w:p w:rsidR="0039485E" w:rsidRPr="00144FFD" w:rsidRDefault="0039485E" w:rsidP="00C24367">
      <w:pPr>
        <w:shd w:val="clear" w:color="auto" w:fill="FFFFFF"/>
        <w:spacing w:after="0" w:line="260" w:lineRule="atLeast"/>
        <w:outlineLvl w:val="0"/>
        <w:rPr>
          <w:rFonts w:eastAsia="Times New Roman" w:cs="Times New Roman"/>
          <w:b/>
          <w:color w:val="000000" w:themeColor="text1"/>
          <w:kern w:val="36"/>
          <w:u w:val="single"/>
        </w:rPr>
      </w:pPr>
    </w:p>
    <w:p w:rsidR="00B452BB" w:rsidRPr="00144FFD" w:rsidRDefault="00B452BB" w:rsidP="00C24367">
      <w:pPr>
        <w:shd w:val="clear" w:color="auto" w:fill="FFFFFF"/>
        <w:spacing w:after="0" w:line="260" w:lineRule="atLeast"/>
        <w:outlineLvl w:val="0"/>
        <w:rPr>
          <w:rFonts w:eastAsia="Times New Roman" w:cs="Times New Roman"/>
          <w:b/>
          <w:color w:val="C00000"/>
          <w:kern w:val="36"/>
          <w:sz w:val="24"/>
          <w:u w:val="single"/>
        </w:rPr>
      </w:pPr>
      <w:r w:rsidRPr="00144FFD">
        <w:rPr>
          <w:rFonts w:eastAsia="Times New Roman" w:cs="Times New Roman"/>
          <w:b/>
          <w:color w:val="C00000"/>
          <w:kern w:val="36"/>
          <w:sz w:val="24"/>
          <w:u w:val="single"/>
        </w:rPr>
        <w:t>Code § 1 - Tax imposed</w:t>
      </w:r>
    </w:p>
    <w:p w:rsidR="00B452BB" w:rsidRPr="00144FFD" w:rsidRDefault="00B452BB" w:rsidP="00C24367">
      <w:pPr>
        <w:shd w:val="clear" w:color="auto" w:fill="FFFFFF"/>
        <w:spacing w:after="0" w:line="260" w:lineRule="atLeast"/>
        <w:rPr>
          <w:rFonts w:eastAsia="Times New Roman" w:cs="Times New Roman"/>
          <w:color w:val="000000" w:themeColor="text1"/>
        </w:rPr>
      </w:pPr>
      <w:bookmarkStart w:id="0" w:name="a"/>
      <w:bookmarkEnd w:id="0"/>
      <w:r w:rsidRPr="00144FFD">
        <w:rPr>
          <w:rFonts w:eastAsia="Times New Roman" w:cs="Times New Roman"/>
          <w:b/>
          <w:bCs/>
          <w:color w:val="000000" w:themeColor="text1"/>
        </w:rPr>
        <w:t>(a)</w:t>
      </w:r>
      <w:r w:rsidR="004D71D8" w:rsidRPr="00144FFD">
        <w:rPr>
          <w:rFonts w:eastAsia="Times New Roman" w:cs="Times New Roman"/>
          <w:b/>
          <w:bCs/>
          <w:color w:val="000000" w:themeColor="text1"/>
        </w:rPr>
        <w:t xml:space="preserve"> </w:t>
      </w:r>
      <w:r w:rsidRPr="00144FFD">
        <w:rPr>
          <w:rFonts w:eastAsia="Times New Roman" w:cs="Times New Roman"/>
          <w:b/>
          <w:bCs/>
          <w:smallCaps/>
          <w:color w:val="000000" w:themeColor="text1"/>
        </w:rPr>
        <w:t xml:space="preserve">Married individuals filing joint returns and surviving spouses. </w:t>
      </w:r>
      <w:r w:rsidRPr="00144FFD">
        <w:rPr>
          <w:rFonts w:eastAsia="Times New Roman" w:cs="Times New Roman"/>
          <w:color w:val="000000" w:themeColor="text1"/>
        </w:rPr>
        <w:t>There is hereby i</w:t>
      </w:r>
      <w:r w:rsidR="00CE49A6" w:rsidRPr="00144FFD">
        <w:rPr>
          <w:rFonts w:eastAsia="Times New Roman" w:cs="Times New Roman"/>
          <w:color w:val="000000" w:themeColor="text1"/>
        </w:rPr>
        <w:t>mposed on the taxable income of-</w:t>
      </w:r>
    </w:p>
    <w:p w:rsidR="00B452BB" w:rsidRPr="00144FFD" w:rsidRDefault="00B452BB" w:rsidP="00C24367">
      <w:pPr>
        <w:shd w:val="clear" w:color="auto" w:fill="FFFFFF"/>
        <w:spacing w:after="0" w:line="260" w:lineRule="atLeast"/>
        <w:ind w:left="270" w:hanging="270"/>
        <w:rPr>
          <w:rFonts w:eastAsia="Times New Roman" w:cs="Times New Roman"/>
          <w:color w:val="000000" w:themeColor="text1"/>
        </w:rPr>
      </w:pPr>
      <w:bookmarkStart w:id="1" w:name="a_1"/>
      <w:bookmarkEnd w:id="1"/>
      <w:r w:rsidRPr="00144FFD">
        <w:rPr>
          <w:rFonts w:eastAsia="Times New Roman" w:cs="Times New Roman"/>
          <w:b/>
          <w:bCs/>
          <w:color w:val="000000" w:themeColor="text1"/>
        </w:rPr>
        <w:t xml:space="preserve">(1) </w:t>
      </w:r>
      <w:r w:rsidRPr="00144FFD">
        <w:rPr>
          <w:rFonts w:eastAsia="Times New Roman" w:cs="Times New Roman"/>
          <w:color w:val="000000" w:themeColor="text1"/>
        </w:rPr>
        <w:t>every married individual (as defined in section 7703) who makes a single return jointly with his spouse under section 6013, and</w:t>
      </w:r>
    </w:p>
    <w:p w:rsidR="00B452BB" w:rsidRPr="00144FFD" w:rsidRDefault="00B452BB" w:rsidP="00C24367">
      <w:pPr>
        <w:shd w:val="clear" w:color="auto" w:fill="FFFFFF"/>
        <w:spacing w:after="0" w:line="260" w:lineRule="atLeast"/>
        <w:ind w:left="270" w:hanging="270"/>
        <w:rPr>
          <w:rFonts w:eastAsia="Times New Roman" w:cs="Times New Roman"/>
          <w:color w:val="000000" w:themeColor="text1"/>
        </w:rPr>
      </w:pPr>
      <w:bookmarkStart w:id="2" w:name="a_2"/>
      <w:bookmarkEnd w:id="2"/>
      <w:r w:rsidRPr="00144FFD">
        <w:rPr>
          <w:rFonts w:eastAsia="Times New Roman" w:cs="Times New Roman"/>
          <w:b/>
          <w:bCs/>
          <w:color w:val="000000" w:themeColor="text1"/>
        </w:rPr>
        <w:t xml:space="preserve">(2) </w:t>
      </w:r>
      <w:r w:rsidRPr="00144FFD">
        <w:rPr>
          <w:rFonts w:eastAsia="Times New Roman" w:cs="Times New Roman"/>
          <w:color w:val="000000" w:themeColor="text1"/>
        </w:rPr>
        <w:t>every surviving spouse (as defined in section 2(a)),</w:t>
      </w:r>
    </w:p>
    <w:p w:rsidR="00B452BB" w:rsidRPr="00144FFD" w:rsidRDefault="00B452BB" w:rsidP="00C24367">
      <w:pPr>
        <w:shd w:val="clear" w:color="auto" w:fill="FFFFFF"/>
        <w:spacing w:after="0" w:line="260" w:lineRule="atLeast"/>
        <w:ind w:left="270" w:hanging="270"/>
        <w:rPr>
          <w:rFonts w:eastAsia="Times New Roman" w:cs="Times New Roman"/>
          <w:color w:val="000000" w:themeColor="text1"/>
        </w:rPr>
      </w:pPr>
      <w:r w:rsidRPr="00144FFD">
        <w:rPr>
          <w:rFonts w:eastAsia="Times New Roman" w:cs="Times New Roman"/>
          <w:color w:val="000000" w:themeColor="text1"/>
        </w:rPr>
        <w:t xml:space="preserve">a tax determined in accordance with the following table: </w:t>
      </w:r>
      <w:r w:rsidRPr="00144FFD">
        <w:rPr>
          <w:rFonts w:eastAsia="Times New Roman" w:cs="Times New Roman"/>
          <w:b/>
          <w:color w:val="000000" w:themeColor="text1"/>
        </w:rPr>
        <w:t>Omitted.</w:t>
      </w:r>
    </w:p>
    <w:p w:rsidR="00B452BB" w:rsidRPr="00144FFD" w:rsidRDefault="00B452BB" w:rsidP="00C24367">
      <w:pPr>
        <w:shd w:val="clear" w:color="auto" w:fill="FFFFFF"/>
        <w:spacing w:after="0" w:line="260" w:lineRule="atLeast"/>
        <w:rPr>
          <w:rFonts w:eastAsia="Times New Roman" w:cs="Times New Roman"/>
          <w:b/>
          <w:bCs/>
          <w:color w:val="000000" w:themeColor="text1"/>
        </w:rPr>
      </w:pPr>
      <w:bookmarkStart w:id="3" w:name="f_3"/>
      <w:bookmarkEnd w:id="3"/>
      <w:r w:rsidRPr="00144FFD">
        <w:rPr>
          <w:rFonts w:eastAsia="Times New Roman" w:cs="Times New Roman"/>
          <w:b/>
          <w:bCs/>
          <w:color w:val="000000" w:themeColor="text1"/>
        </w:rPr>
        <w:t>------</w:t>
      </w:r>
    </w:p>
    <w:p w:rsidR="00B452BB" w:rsidRPr="00144FFD" w:rsidRDefault="00B452B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(3) </w:t>
      </w:r>
      <w:r w:rsidRPr="00144FFD">
        <w:rPr>
          <w:rFonts w:eastAsia="Times New Roman" w:cs="Times New Roman"/>
          <w:b/>
          <w:bCs/>
          <w:smallCaps/>
          <w:color w:val="000000" w:themeColor="text1"/>
        </w:rPr>
        <w:t xml:space="preserve">Cost-of-living adjustment. </w:t>
      </w:r>
      <w:r w:rsidR="004D71D8" w:rsidRPr="00144FFD">
        <w:rPr>
          <w:rFonts w:eastAsia="Times New Roman" w:cs="Times New Roman"/>
          <w:color w:val="000000" w:themeColor="text1"/>
        </w:rPr>
        <w:t>…</w:t>
      </w:r>
    </w:p>
    <w:p w:rsidR="00B452BB" w:rsidRPr="00144FFD" w:rsidRDefault="00B452BB" w:rsidP="00C24367">
      <w:pPr>
        <w:shd w:val="clear" w:color="auto" w:fill="FFFFFF"/>
        <w:spacing w:after="0" w:line="260" w:lineRule="atLeast"/>
        <w:rPr>
          <w:rFonts w:eastAsia="Times New Roman" w:cs="Times New Roman"/>
          <w:b/>
          <w:bCs/>
          <w:color w:val="000000" w:themeColor="text1"/>
        </w:rPr>
      </w:pPr>
      <w:bookmarkStart w:id="4" w:name="f_4"/>
      <w:bookmarkStart w:id="5" w:name="g"/>
      <w:bookmarkEnd w:id="4"/>
      <w:bookmarkEnd w:id="5"/>
      <w:r w:rsidRPr="00144FFD">
        <w:rPr>
          <w:rFonts w:eastAsia="Times New Roman" w:cs="Times New Roman"/>
          <w:b/>
          <w:bCs/>
          <w:color w:val="000000" w:themeColor="text1"/>
        </w:rPr>
        <w:t>------</w:t>
      </w:r>
    </w:p>
    <w:p w:rsidR="00B452BB" w:rsidRPr="00144FFD" w:rsidRDefault="00B452BB" w:rsidP="00C24367">
      <w:pPr>
        <w:shd w:val="clear" w:color="auto" w:fill="FFFFFF"/>
        <w:spacing w:after="0" w:line="260" w:lineRule="atLeast"/>
        <w:rPr>
          <w:rFonts w:eastAsia="Times New Roman" w:cs="Times New Roman"/>
          <w:color w:val="000000" w:themeColor="text1"/>
          <w:u w:val="single"/>
        </w:rPr>
      </w:pPr>
      <w:r w:rsidRPr="00144FFD">
        <w:rPr>
          <w:rFonts w:eastAsia="Times New Roman" w:cs="Times New Roman"/>
          <w:b/>
          <w:bCs/>
          <w:color w:val="000000" w:themeColor="text1"/>
          <w:u w:val="single"/>
        </w:rPr>
        <w:t xml:space="preserve">(g) </w:t>
      </w:r>
      <w:r w:rsidRPr="00144FFD">
        <w:rPr>
          <w:rFonts w:eastAsia="Times New Roman" w:cs="Times New Roman"/>
          <w:b/>
          <w:bCs/>
          <w:smallCaps/>
          <w:color w:val="000000" w:themeColor="text1"/>
          <w:u w:val="single"/>
        </w:rPr>
        <w:t>Certain unearned income of children taxed as if parent’s income</w:t>
      </w:r>
    </w:p>
    <w:p w:rsidR="00B452BB" w:rsidRPr="00144FFD" w:rsidRDefault="00B452BB" w:rsidP="00C24367">
      <w:pPr>
        <w:shd w:val="clear" w:color="auto" w:fill="FFFFFF"/>
        <w:spacing w:after="0" w:line="260" w:lineRule="atLeast"/>
        <w:rPr>
          <w:rFonts w:eastAsia="Times New Roman" w:cs="Times New Roman"/>
          <w:color w:val="000000" w:themeColor="text1"/>
        </w:rPr>
      </w:pPr>
      <w:bookmarkStart w:id="6" w:name="g_1"/>
      <w:bookmarkEnd w:id="6"/>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In general. </w:t>
      </w:r>
      <w:r w:rsidRPr="00144FFD">
        <w:rPr>
          <w:rFonts w:eastAsia="Times New Roman" w:cs="Times New Roman"/>
          <w:color w:val="000000" w:themeColor="text1"/>
        </w:rPr>
        <w:t xml:space="preserve">In the case of any child to whom this subsection applies, </w:t>
      </w:r>
      <w:r w:rsidRPr="00144FFD">
        <w:rPr>
          <w:rFonts w:eastAsia="Times New Roman" w:cs="Times New Roman"/>
          <w:b/>
          <w:color w:val="000000" w:themeColor="text1"/>
        </w:rPr>
        <w:t>the tax imposed by this section shall be equal to the greater of</w:t>
      </w:r>
      <w:r w:rsidRPr="00144FFD">
        <w:rPr>
          <w:rFonts w:eastAsia="Times New Roman" w:cs="Times New Roman"/>
          <w:color w:val="000000" w:themeColor="text1"/>
        </w:rPr>
        <w:t>—</w:t>
      </w:r>
    </w:p>
    <w:p w:rsidR="00B452BB" w:rsidRPr="00144FFD" w:rsidRDefault="00B452BB" w:rsidP="00C24367">
      <w:pPr>
        <w:shd w:val="clear" w:color="auto" w:fill="FFFFFF"/>
        <w:spacing w:after="0" w:line="260" w:lineRule="atLeast"/>
        <w:rPr>
          <w:rFonts w:eastAsia="Times New Roman" w:cs="Times New Roman"/>
          <w:color w:val="000000" w:themeColor="text1"/>
        </w:rPr>
      </w:pPr>
      <w:bookmarkStart w:id="7" w:name="g_1_A"/>
      <w:bookmarkEnd w:id="7"/>
      <w:r w:rsidRPr="00144FFD">
        <w:rPr>
          <w:rFonts w:eastAsia="Times New Roman" w:cs="Times New Roman"/>
          <w:b/>
          <w:bCs/>
          <w:color w:val="000000" w:themeColor="text1"/>
        </w:rPr>
        <w:t xml:space="preserve">(A) </w:t>
      </w:r>
      <w:r w:rsidRPr="00144FFD">
        <w:rPr>
          <w:rFonts w:eastAsia="Times New Roman" w:cs="Times New Roman"/>
          <w:color w:val="000000" w:themeColor="text1"/>
        </w:rPr>
        <w:t>the tax imposed by this section without regard to this subsection, or</w:t>
      </w:r>
    </w:p>
    <w:p w:rsidR="00B452BB" w:rsidRPr="00144FFD" w:rsidRDefault="00B452BB" w:rsidP="00C24367">
      <w:pPr>
        <w:shd w:val="clear" w:color="auto" w:fill="FFFFFF"/>
        <w:spacing w:after="0" w:line="260" w:lineRule="atLeast"/>
        <w:rPr>
          <w:rFonts w:eastAsia="Times New Roman" w:cs="Times New Roman"/>
          <w:color w:val="000000" w:themeColor="text1"/>
        </w:rPr>
      </w:pPr>
      <w:bookmarkStart w:id="8" w:name="g_1_B"/>
      <w:bookmarkEnd w:id="8"/>
      <w:r w:rsidRPr="00144FFD">
        <w:rPr>
          <w:rFonts w:eastAsia="Times New Roman" w:cs="Times New Roman"/>
          <w:b/>
          <w:bCs/>
          <w:color w:val="000000" w:themeColor="text1"/>
        </w:rPr>
        <w:t xml:space="preserve">(B) </w:t>
      </w:r>
      <w:r w:rsidRPr="00144FFD">
        <w:rPr>
          <w:rFonts w:eastAsia="Times New Roman" w:cs="Times New Roman"/>
          <w:color w:val="000000" w:themeColor="text1"/>
        </w:rPr>
        <w:t>the sum of—</w:t>
      </w:r>
    </w:p>
    <w:p w:rsidR="00B452BB" w:rsidRPr="00144FFD" w:rsidRDefault="00B452BB" w:rsidP="00C24367">
      <w:pPr>
        <w:shd w:val="clear" w:color="auto" w:fill="FFFFFF"/>
        <w:spacing w:after="0" w:line="260" w:lineRule="atLeast"/>
        <w:ind w:left="288"/>
        <w:rPr>
          <w:rFonts w:eastAsia="Times New Roman" w:cs="Times New Roman"/>
          <w:color w:val="000000" w:themeColor="text1"/>
        </w:rPr>
      </w:pPr>
      <w:bookmarkStart w:id="9" w:name="g_1_B_i"/>
      <w:bookmarkEnd w:id="9"/>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w:t>
      </w:r>
      <w:r w:rsidRPr="00144FFD">
        <w:rPr>
          <w:rFonts w:eastAsia="Times New Roman" w:cs="Times New Roman"/>
          <w:color w:val="000000" w:themeColor="text1"/>
        </w:rPr>
        <w:t xml:space="preserve">the tax which would be imposed by this section if the </w:t>
      </w:r>
      <w:r w:rsidRPr="00144FFD">
        <w:rPr>
          <w:rFonts w:eastAsia="Times New Roman" w:cs="Times New Roman"/>
          <w:color w:val="000000" w:themeColor="text1"/>
          <w:u w:val="single"/>
        </w:rPr>
        <w:t>taxable income of such child for the taxable year were reduced by the net unearned income of such child,</w:t>
      </w:r>
      <w:r w:rsidRPr="00144FFD">
        <w:rPr>
          <w:rFonts w:eastAsia="Times New Roman" w:cs="Times New Roman"/>
          <w:color w:val="000000" w:themeColor="text1"/>
        </w:rPr>
        <w:t xml:space="preserve"> plus</w:t>
      </w:r>
    </w:p>
    <w:p w:rsidR="00B452BB" w:rsidRPr="00144FFD" w:rsidRDefault="00B452BB" w:rsidP="00C24367">
      <w:pPr>
        <w:shd w:val="clear" w:color="auto" w:fill="FFFFFF"/>
        <w:spacing w:after="0" w:line="260" w:lineRule="atLeast"/>
        <w:ind w:left="288"/>
        <w:rPr>
          <w:rFonts w:eastAsia="Times New Roman" w:cs="Times New Roman"/>
          <w:color w:val="000000" w:themeColor="text1"/>
        </w:rPr>
      </w:pPr>
      <w:bookmarkStart w:id="10" w:name="g_1_B_ii"/>
      <w:bookmarkEnd w:id="10"/>
      <w:r w:rsidRPr="00144FFD">
        <w:rPr>
          <w:rFonts w:eastAsia="Times New Roman" w:cs="Times New Roman"/>
          <w:b/>
          <w:bCs/>
          <w:color w:val="000000" w:themeColor="text1"/>
        </w:rPr>
        <w:t xml:space="preserve">(ii) </w:t>
      </w:r>
      <w:r w:rsidRPr="00144FFD">
        <w:rPr>
          <w:rFonts w:eastAsia="Times New Roman" w:cs="Times New Roman"/>
          <w:color w:val="000000" w:themeColor="text1"/>
        </w:rPr>
        <w:t xml:space="preserve">such </w:t>
      </w:r>
      <w:r w:rsidRPr="00144FFD">
        <w:rPr>
          <w:rFonts w:eastAsia="Times New Roman" w:cs="Times New Roman"/>
          <w:color w:val="000000" w:themeColor="text1"/>
          <w:u w:val="single"/>
        </w:rPr>
        <w:t>child’s share of the allocable parental tax</w:t>
      </w:r>
      <w:r w:rsidRPr="00144FFD">
        <w:rPr>
          <w:rFonts w:eastAsia="Times New Roman" w:cs="Times New Roman"/>
          <w:color w:val="000000" w:themeColor="text1"/>
        </w:rPr>
        <w:t>.</w:t>
      </w:r>
    </w:p>
    <w:p w:rsidR="00B452BB" w:rsidRPr="00144FFD" w:rsidRDefault="00B452BB" w:rsidP="00C24367">
      <w:pPr>
        <w:shd w:val="clear" w:color="auto" w:fill="FFFFFF"/>
        <w:spacing w:after="0" w:line="260" w:lineRule="atLeast"/>
        <w:rPr>
          <w:rFonts w:eastAsia="Times New Roman" w:cs="Times New Roman"/>
          <w:b/>
          <w:bCs/>
          <w:color w:val="000000" w:themeColor="text1"/>
        </w:rPr>
      </w:pPr>
      <w:bookmarkStart w:id="11" w:name="g_2"/>
      <w:bookmarkEnd w:id="11"/>
    </w:p>
    <w:p w:rsidR="00B452BB" w:rsidRPr="00144FFD" w:rsidRDefault="00B452BB" w:rsidP="00C24367">
      <w:pPr>
        <w:shd w:val="clear" w:color="auto" w:fill="FFFFFF"/>
        <w:spacing w:after="0" w:line="260" w:lineRule="atLeast"/>
        <w:rPr>
          <w:rFonts w:eastAsia="Times New Roman" w:cs="Times New Roman"/>
          <w:color w:val="000000" w:themeColor="text1"/>
        </w:rPr>
      </w:pPr>
      <w:bookmarkStart w:id="12" w:name="h"/>
      <w:bookmarkEnd w:id="12"/>
      <w:r w:rsidRPr="00144FFD">
        <w:rPr>
          <w:rFonts w:eastAsia="Times New Roman" w:cs="Times New Roman"/>
          <w:b/>
          <w:bCs/>
          <w:color w:val="000000" w:themeColor="text1"/>
        </w:rPr>
        <w:t xml:space="preserve">(h) </w:t>
      </w:r>
      <w:r w:rsidRPr="00144FFD">
        <w:rPr>
          <w:rFonts w:eastAsia="Times New Roman" w:cs="Times New Roman"/>
          <w:b/>
          <w:bCs/>
          <w:smallCaps/>
          <w:color w:val="000000" w:themeColor="text1"/>
        </w:rPr>
        <w:t>Maximum capital gains rate</w:t>
      </w:r>
      <w:r w:rsidR="001E54EA" w:rsidRPr="00144FFD">
        <w:rPr>
          <w:rFonts w:eastAsia="Times New Roman" w:cs="Times New Roman"/>
          <w:b/>
          <w:bCs/>
          <w:smallCaps/>
          <w:color w:val="000000" w:themeColor="text1"/>
        </w:rPr>
        <w:t xml:space="preserve"> </w:t>
      </w:r>
      <w:r w:rsidR="001E54EA" w:rsidRPr="00144FFD">
        <w:rPr>
          <w:rFonts w:eastAsia="Times New Roman" w:cs="Times New Roman"/>
          <w:b/>
          <w:bCs/>
          <w:smallCaps/>
          <w:color w:val="000000" w:themeColor="text1"/>
          <w:highlight w:val="yellow"/>
          <w:u w:val="single"/>
        </w:rPr>
        <w:t>[Instructor note – this section is very difficult to read-just learn the meaning]</w:t>
      </w:r>
    </w:p>
    <w:p w:rsidR="00B452BB" w:rsidRPr="00144FFD" w:rsidRDefault="00B452BB" w:rsidP="00C24367">
      <w:pPr>
        <w:shd w:val="clear" w:color="auto" w:fill="FFFFFF"/>
        <w:spacing w:after="0" w:line="260" w:lineRule="atLeast"/>
        <w:rPr>
          <w:rFonts w:eastAsia="Times New Roman" w:cs="Times New Roman"/>
          <w:color w:val="000000" w:themeColor="text1"/>
        </w:rPr>
      </w:pPr>
      <w:bookmarkStart w:id="13" w:name="h_1"/>
      <w:bookmarkEnd w:id="13"/>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In general. </w:t>
      </w:r>
      <w:r w:rsidRPr="00144FFD">
        <w:rPr>
          <w:rFonts w:eastAsia="Times New Roman" w:cs="Times New Roman"/>
          <w:color w:val="000000" w:themeColor="text1"/>
        </w:rPr>
        <w:t>If a taxpayer has a net capital gain for any taxable year, the tax imposed by this section for such taxable year shall not exceed the sum of—</w:t>
      </w:r>
    </w:p>
    <w:p w:rsidR="00A91F19" w:rsidRPr="00144FFD" w:rsidRDefault="00B452BB" w:rsidP="00C24367">
      <w:pPr>
        <w:shd w:val="clear" w:color="auto" w:fill="FFFFFF"/>
        <w:spacing w:after="0" w:line="260" w:lineRule="atLeast"/>
        <w:rPr>
          <w:rFonts w:eastAsia="Times New Roman" w:cs="Times New Roman"/>
          <w:color w:val="000000" w:themeColor="text1"/>
        </w:rPr>
      </w:pPr>
      <w:bookmarkStart w:id="14" w:name="h_1_A"/>
      <w:bookmarkEnd w:id="14"/>
      <w:r w:rsidRPr="00144FFD">
        <w:rPr>
          <w:rFonts w:eastAsia="Times New Roman" w:cs="Times New Roman"/>
          <w:b/>
          <w:bCs/>
          <w:color w:val="000000" w:themeColor="text1"/>
        </w:rPr>
        <w:t>(A)</w:t>
      </w:r>
      <w:r w:rsidR="00A91F19" w:rsidRPr="00144FFD">
        <w:rPr>
          <w:rFonts w:eastAsia="Times New Roman" w:cs="Times New Roman"/>
          <w:b/>
          <w:bCs/>
          <w:color w:val="000000" w:themeColor="text1"/>
        </w:rPr>
        <w:t xml:space="preserve"> </w:t>
      </w:r>
      <w:r w:rsidRPr="00144FFD">
        <w:rPr>
          <w:rFonts w:eastAsia="Times New Roman" w:cs="Times New Roman"/>
          <w:color w:val="000000" w:themeColor="text1"/>
        </w:rPr>
        <w:t>a tax computed at the rates and in the same manner as if this subsection had not been enacted on the greater of—</w:t>
      </w:r>
      <w:bookmarkStart w:id="15" w:name="h_1_A_i"/>
      <w:bookmarkEnd w:id="15"/>
    </w:p>
    <w:p w:rsidR="00B452BB" w:rsidRPr="00144FFD" w:rsidRDefault="00A91F19"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    </w:t>
      </w:r>
      <w:r w:rsidR="00B452BB" w:rsidRPr="00144FFD">
        <w:rPr>
          <w:rFonts w:eastAsia="Times New Roman" w:cs="Times New Roman"/>
          <w:b/>
          <w:bCs/>
          <w:color w:val="000000" w:themeColor="text1"/>
        </w:rPr>
        <w:t>(</w:t>
      </w:r>
      <w:proofErr w:type="spellStart"/>
      <w:r w:rsidR="00B452BB" w:rsidRPr="00144FFD">
        <w:rPr>
          <w:rFonts w:eastAsia="Times New Roman" w:cs="Times New Roman"/>
          <w:b/>
          <w:bCs/>
          <w:color w:val="000000" w:themeColor="text1"/>
        </w:rPr>
        <w:t>i</w:t>
      </w:r>
      <w:proofErr w:type="spellEnd"/>
      <w:r w:rsidR="00B452BB" w:rsidRPr="00144FFD">
        <w:rPr>
          <w:rFonts w:eastAsia="Times New Roman" w:cs="Times New Roman"/>
          <w:b/>
          <w:bCs/>
          <w:color w:val="000000" w:themeColor="text1"/>
        </w:rPr>
        <w:t xml:space="preserve">) </w:t>
      </w:r>
      <w:r w:rsidR="00B452BB" w:rsidRPr="00144FFD">
        <w:rPr>
          <w:rFonts w:eastAsia="Times New Roman" w:cs="Times New Roman"/>
          <w:color w:val="000000" w:themeColor="text1"/>
        </w:rPr>
        <w:t xml:space="preserve">taxable income reduced by the net capital gain; </w:t>
      </w:r>
      <w:r w:rsidRPr="00144FFD">
        <w:rPr>
          <w:rFonts w:eastAsia="Times New Roman" w:cs="Times New Roman"/>
          <w:color w:val="000000" w:themeColor="text1"/>
        </w:rPr>
        <w:br/>
        <w:t xml:space="preserve">     </w:t>
      </w:r>
      <w:r w:rsidR="00B452BB" w:rsidRPr="00144FFD">
        <w:rPr>
          <w:rFonts w:eastAsia="Times New Roman" w:cs="Times New Roman"/>
          <w:color w:val="000000" w:themeColor="text1"/>
        </w:rPr>
        <w:t>or</w:t>
      </w:r>
    </w:p>
    <w:p w:rsidR="00B452BB" w:rsidRPr="00144FFD" w:rsidRDefault="00B452BB" w:rsidP="00C24367">
      <w:pPr>
        <w:shd w:val="clear" w:color="auto" w:fill="FFFFFF"/>
        <w:spacing w:after="0" w:line="260" w:lineRule="atLeast"/>
        <w:ind w:left="288"/>
        <w:rPr>
          <w:rFonts w:eastAsia="Times New Roman" w:cs="Times New Roman"/>
          <w:color w:val="000000" w:themeColor="text1"/>
        </w:rPr>
      </w:pPr>
      <w:bookmarkStart w:id="16" w:name="h_1_A_ii"/>
      <w:bookmarkEnd w:id="16"/>
      <w:r w:rsidRPr="00144FFD">
        <w:rPr>
          <w:rFonts w:eastAsia="Times New Roman" w:cs="Times New Roman"/>
          <w:b/>
          <w:bCs/>
          <w:color w:val="000000" w:themeColor="text1"/>
        </w:rPr>
        <w:t>(ii)</w:t>
      </w:r>
      <w:r w:rsidR="004D71D8" w:rsidRPr="00144FFD">
        <w:rPr>
          <w:rFonts w:eastAsia="Times New Roman" w:cs="Times New Roman"/>
          <w:b/>
          <w:bCs/>
          <w:color w:val="000000" w:themeColor="text1"/>
        </w:rPr>
        <w:t xml:space="preserve"> </w:t>
      </w:r>
      <w:r w:rsidRPr="00144FFD">
        <w:rPr>
          <w:rFonts w:eastAsia="Times New Roman" w:cs="Times New Roman"/>
          <w:color w:val="000000" w:themeColor="text1"/>
        </w:rPr>
        <w:t>the lesser of—</w:t>
      </w:r>
    </w:p>
    <w:p w:rsidR="00B452BB" w:rsidRPr="00144FFD" w:rsidRDefault="00B452BB" w:rsidP="00C24367">
      <w:pPr>
        <w:shd w:val="clear" w:color="auto" w:fill="FFFFFF"/>
        <w:spacing w:after="0" w:line="260" w:lineRule="atLeast"/>
        <w:ind w:left="288"/>
        <w:rPr>
          <w:rFonts w:eastAsia="Times New Roman" w:cs="Times New Roman"/>
          <w:color w:val="000000" w:themeColor="text1"/>
        </w:rPr>
      </w:pPr>
      <w:bookmarkStart w:id="17" w:name="h_1_A_ii_I"/>
      <w:bookmarkEnd w:id="17"/>
      <w:r w:rsidRPr="00144FFD">
        <w:rPr>
          <w:rFonts w:eastAsia="Times New Roman" w:cs="Times New Roman"/>
          <w:color w:val="000000" w:themeColor="text1"/>
        </w:rPr>
        <w:t>the amount of taxable income taxed at a rate below 25 percent; or</w:t>
      </w:r>
    </w:p>
    <w:p w:rsidR="00B452BB" w:rsidRPr="00144FFD" w:rsidRDefault="00B452BB" w:rsidP="00C24367">
      <w:pPr>
        <w:shd w:val="clear" w:color="auto" w:fill="FFFFFF"/>
        <w:spacing w:after="0" w:line="260" w:lineRule="atLeast"/>
        <w:ind w:left="288"/>
        <w:rPr>
          <w:rFonts w:eastAsia="Times New Roman" w:cs="Times New Roman"/>
          <w:color w:val="000000" w:themeColor="text1"/>
        </w:rPr>
      </w:pPr>
      <w:bookmarkStart w:id="18" w:name="h_1_A_ii_II"/>
      <w:bookmarkEnd w:id="18"/>
      <w:r w:rsidRPr="00144FFD">
        <w:rPr>
          <w:rFonts w:eastAsia="Times New Roman" w:cs="Times New Roman"/>
          <w:b/>
          <w:bCs/>
          <w:color w:val="000000" w:themeColor="text1"/>
        </w:rPr>
        <w:t xml:space="preserve">(II) </w:t>
      </w:r>
      <w:r w:rsidRPr="00144FFD">
        <w:rPr>
          <w:rFonts w:eastAsia="Times New Roman" w:cs="Times New Roman"/>
          <w:color w:val="000000" w:themeColor="text1"/>
        </w:rPr>
        <w:t>taxable income reduced by the adjusted net capital gain;</w:t>
      </w:r>
    </w:p>
    <w:p w:rsidR="00B452BB" w:rsidRPr="00144FFD" w:rsidRDefault="00B452BB" w:rsidP="00C24367">
      <w:pPr>
        <w:shd w:val="clear" w:color="auto" w:fill="FFFFFF"/>
        <w:spacing w:after="0" w:line="260" w:lineRule="atLeast"/>
        <w:rPr>
          <w:rFonts w:eastAsia="Times New Roman" w:cs="Times New Roman"/>
          <w:color w:val="000000" w:themeColor="text1"/>
        </w:rPr>
      </w:pPr>
      <w:bookmarkStart w:id="19" w:name="h_1_B"/>
      <w:bookmarkEnd w:id="19"/>
      <w:r w:rsidRPr="00144FFD">
        <w:rPr>
          <w:rFonts w:eastAsia="Times New Roman" w:cs="Times New Roman"/>
          <w:b/>
          <w:bCs/>
          <w:color w:val="000000" w:themeColor="text1"/>
        </w:rPr>
        <w:t xml:space="preserve">(B) </w:t>
      </w:r>
      <w:r w:rsidRPr="00144FFD">
        <w:rPr>
          <w:rFonts w:eastAsia="Times New Roman" w:cs="Times New Roman"/>
          <w:color w:val="000000" w:themeColor="text1"/>
        </w:rPr>
        <w:t>0 percent of so much of the adjusted net capital gain (or, if less, taxable income) as does not exceed the excess (if any) of—</w:t>
      </w:r>
    </w:p>
    <w:p w:rsidR="00B452BB" w:rsidRPr="00144FFD" w:rsidRDefault="00B452BB" w:rsidP="00C24367">
      <w:pPr>
        <w:shd w:val="clear" w:color="auto" w:fill="FFFFFF"/>
        <w:spacing w:after="0" w:line="260" w:lineRule="atLeast"/>
        <w:ind w:left="288"/>
        <w:rPr>
          <w:rFonts w:eastAsia="Times New Roman" w:cs="Times New Roman"/>
          <w:color w:val="000000" w:themeColor="text1"/>
        </w:rPr>
      </w:pPr>
      <w:bookmarkStart w:id="20" w:name="h_1_B_i"/>
      <w:bookmarkEnd w:id="20"/>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w:t>
      </w:r>
      <w:r w:rsidRPr="00144FFD">
        <w:rPr>
          <w:rFonts w:eastAsia="Times New Roman" w:cs="Times New Roman"/>
          <w:color w:val="000000" w:themeColor="text1"/>
        </w:rPr>
        <w:t>the amount of taxable income which would (without regard to this paragraph) be taxed at a rate below 25 percent, over</w:t>
      </w:r>
    </w:p>
    <w:p w:rsidR="00B452BB" w:rsidRPr="00144FFD" w:rsidRDefault="00B452BB" w:rsidP="00C24367">
      <w:pPr>
        <w:shd w:val="clear" w:color="auto" w:fill="FFFFFF"/>
        <w:spacing w:after="0" w:line="260" w:lineRule="atLeast"/>
        <w:ind w:left="288"/>
        <w:rPr>
          <w:rFonts w:eastAsia="Times New Roman" w:cs="Times New Roman"/>
          <w:color w:val="000000" w:themeColor="text1"/>
        </w:rPr>
      </w:pPr>
      <w:bookmarkStart w:id="21" w:name="h_1_B_ii"/>
      <w:bookmarkEnd w:id="21"/>
      <w:r w:rsidRPr="00144FFD">
        <w:rPr>
          <w:rFonts w:eastAsia="Times New Roman" w:cs="Times New Roman"/>
          <w:b/>
          <w:bCs/>
          <w:color w:val="000000" w:themeColor="text1"/>
        </w:rPr>
        <w:t xml:space="preserve">(ii) </w:t>
      </w:r>
      <w:r w:rsidRPr="00144FFD">
        <w:rPr>
          <w:rFonts w:eastAsia="Times New Roman" w:cs="Times New Roman"/>
          <w:color w:val="000000" w:themeColor="text1"/>
        </w:rPr>
        <w:t>the taxable income reduced by the adjusted net capital gain;</w:t>
      </w:r>
    </w:p>
    <w:p w:rsidR="00B452BB" w:rsidRPr="00144FFD" w:rsidRDefault="00B452B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w:t>
      </w:r>
    </w:p>
    <w:p w:rsidR="00B452BB" w:rsidRPr="00144FFD" w:rsidRDefault="00B452BB" w:rsidP="00144FFD">
      <w:pPr>
        <w:shd w:val="clear" w:color="auto" w:fill="FFFFFF"/>
        <w:spacing w:after="0" w:line="260" w:lineRule="atLeast"/>
        <w:outlineLvl w:val="0"/>
        <w:rPr>
          <w:rFonts w:eastAsia="Times New Roman" w:cs="Times New Roman"/>
          <w:b/>
          <w:color w:val="C00000"/>
          <w:kern w:val="36"/>
          <w:sz w:val="28"/>
          <w:u w:val="single"/>
        </w:rPr>
      </w:pPr>
      <w:bookmarkStart w:id="22" w:name="h_1_C"/>
      <w:bookmarkStart w:id="23" w:name="h_11"/>
      <w:bookmarkEnd w:id="22"/>
      <w:bookmarkEnd w:id="23"/>
      <w:r w:rsidRPr="00144FFD">
        <w:rPr>
          <w:rFonts w:eastAsia="Times New Roman" w:cs="Times New Roman"/>
          <w:b/>
          <w:color w:val="C00000"/>
          <w:kern w:val="36"/>
          <w:sz w:val="28"/>
          <w:u w:val="single"/>
        </w:rPr>
        <w:t xml:space="preserve"> (11) Dividends taxed as net capital gain</w:t>
      </w:r>
    </w:p>
    <w:p w:rsidR="00B452BB" w:rsidRPr="00144FFD" w:rsidRDefault="00B452BB" w:rsidP="00C24367">
      <w:pPr>
        <w:shd w:val="clear" w:color="auto" w:fill="FFFFFF"/>
        <w:spacing w:after="0" w:line="260" w:lineRule="atLeast"/>
        <w:rPr>
          <w:rFonts w:eastAsia="Times New Roman" w:cs="Times New Roman"/>
          <w:color w:val="000000" w:themeColor="text1"/>
        </w:rPr>
      </w:pPr>
      <w:bookmarkStart w:id="24" w:name="h_11_A"/>
      <w:bookmarkEnd w:id="24"/>
      <w:r w:rsidRPr="00144FFD">
        <w:rPr>
          <w:rFonts w:eastAsia="Times New Roman" w:cs="Times New Roman"/>
          <w:b/>
          <w:bCs/>
          <w:color w:val="000000" w:themeColor="text1"/>
        </w:rPr>
        <w:t xml:space="preserve">(A)In general. </w:t>
      </w:r>
      <w:r w:rsidRPr="00144FFD">
        <w:rPr>
          <w:rFonts w:eastAsia="Times New Roman" w:cs="Times New Roman"/>
          <w:color w:val="000000" w:themeColor="text1"/>
        </w:rPr>
        <w:t>For purposes of this subsection, the term “net capital gain” means net capital gain (determined without regard to this paragraph) increased by qualified dividend income.</w:t>
      </w:r>
    </w:p>
    <w:p w:rsidR="00B452BB" w:rsidRPr="00144FFD" w:rsidRDefault="00B452BB" w:rsidP="00C24367">
      <w:pPr>
        <w:shd w:val="clear" w:color="auto" w:fill="FFFFFF"/>
        <w:spacing w:after="0" w:line="260" w:lineRule="atLeast"/>
        <w:rPr>
          <w:rFonts w:eastAsia="Times New Roman" w:cs="Times New Roman"/>
          <w:color w:val="000000" w:themeColor="text1"/>
        </w:rPr>
      </w:pPr>
      <w:bookmarkStart w:id="25" w:name="h_11_B"/>
      <w:bookmarkEnd w:id="25"/>
      <w:r w:rsidRPr="00144FFD">
        <w:rPr>
          <w:rFonts w:eastAsia="Times New Roman" w:cs="Times New Roman"/>
          <w:b/>
          <w:bCs/>
          <w:color w:val="000000" w:themeColor="text1"/>
        </w:rPr>
        <w:t>(B)</w:t>
      </w:r>
      <w:r w:rsidR="004D71D8" w:rsidRPr="00144FFD">
        <w:rPr>
          <w:rFonts w:eastAsia="Times New Roman" w:cs="Times New Roman"/>
          <w:b/>
          <w:bCs/>
          <w:color w:val="000000" w:themeColor="text1"/>
        </w:rPr>
        <w:t xml:space="preserve"> </w:t>
      </w:r>
      <w:r w:rsidRPr="00144FFD">
        <w:rPr>
          <w:rFonts w:eastAsia="Times New Roman" w:cs="Times New Roman"/>
          <w:b/>
          <w:bCs/>
          <w:color w:val="000000" w:themeColor="text1"/>
        </w:rPr>
        <w:t xml:space="preserve">Qualified dividend income. </w:t>
      </w:r>
      <w:r w:rsidRPr="00144FFD">
        <w:rPr>
          <w:rFonts w:eastAsia="Times New Roman" w:cs="Times New Roman"/>
          <w:color w:val="000000" w:themeColor="text1"/>
        </w:rPr>
        <w:t>For purposes of this paragraph—</w:t>
      </w:r>
    </w:p>
    <w:p w:rsidR="00B452BB" w:rsidRPr="00144FFD" w:rsidRDefault="00B452BB" w:rsidP="00C24367">
      <w:pPr>
        <w:shd w:val="clear" w:color="auto" w:fill="FFFFFF"/>
        <w:spacing w:after="0" w:line="260" w:lineRule="atLeast"/>
        <w:ind w:left="270" w:hanging="180"/>
        <w:rPr>
          <w:rFonts w:eastAsia="Times New Roman" w:cs="Times New Roman"/>
          <w:color w:val="000000" w:themeColor="text1"/>
        </w:rPr>
      </w:pPr>
      <w:bookmarkStart w:id="26" w:name="h_11_B_i"/>
      <w:bookmarkEnd w:id="26"/>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w:t>
      </w:r>
      <w:r w:rsidR="004D71D8" w:rsidRPr="00144FFD">
        <w:rPr>
          <w:rFonts w:eastAsia="Times New Roman" w:cs="Times New Roman"/>
          <w:b/>
          <w:bCs/>
          <w:color w:val="000000" w:themeColor="text1"/>
        </w:rPr>
        <w:t xml:space="preserve"> </w:t>
      </w:r>
      <w:r w:rsidRPr="00144FFD">
        <w:rPr>
          <w:rFonts w:eastAsia="Times New Roman" w:cs="Times New Roman"/>
          <w:b/>
          <w:bCs/>
          <w:color w:val="000000" w:themeColor="text1"/>
        </w:rPr>
        <w:t xml:space="preserve">In general. </w:t>
      </w:r>
      <w:r w:rsidRPr="00144FFD">
        <w:rPr>
          <w:rFonts w:eastAsia="Times New Roman" w:cs="Times New Roman"/>
          <w:color w:val="000000" w:themeColor="text1"/>
        </w:rPr>
        <w:t>The term “qualified dividend income” means dividends received during the taxable year from—</w:t>
      </w:r>
    </w:p>
    <w:p w:rsidR="00B452BB" w:rsidRPr="00144FFD" w:rsidRDefault="00B452BB" w:rsidP="00C24367">
      <w:pPr>
        <w:shd w:val="clear" w:color="auto" w:fill="FFFFFF"/>
        <w:spacing w:after="0" w:line="260" w:lineRule="atLeast"/>
        <w:ind w:left="270" w:hanging="180"/>
        <w:rPr>
          <w:rFonts w:eastAsia="Times New Roman" w:cs="Times New Roman"/>
          <w:color w:val="000000" w:themeColor="text1"/>
        </w:rPr>
      </w:pPr>
      <w:bookmarkStart w:id="27" w:name="h_11_B_i_I"/>
      <w:bookmarkEnd w:id="27"/>
      <w:r w:rsidRPr="00144FFD">
        <w:rPr>
          <w:rFonts w:eastAsia="Times New Roman" w:cs="Times New Roman"/>
          <w:b/>
          <w:bCs/>
          <w:color w:val="000000" w:themeColor="text1"/>
        </w:rPr>
        <w:t xml:space="preserve">(I) </w:t>
      </w:r>
      <w:r w:rsidRPr="00144FFD">
        <w:rPr>
          <w:rFonts w:eastAsia="Times New Roman" w:cs="Times New Roman"/>
          <w:color w:val="000000" w:themeColor="text1"/>
        </w:rPr>
        <w:t xml:space="preserve">domestic corporations, and </w:t>
      </w:r>
      <w:bookmarkStart w:id="28" w:name="h_11_B_i_II"/>
      <w:bookmarkEnd w:id="28"/>
      <w:r w:rsidRPr="00144FFD">
        <w:rPr>
          <w:rFonts w:eastAsia="Times New Roman" w:cs="Times New Roman"/>
          <w:b/>
          <w:bCs/>
          <w:color w:val="000000" w:themeColor="text1"/>
        </w:rPr>
        <w:t xml:space="preserve">(II) </w:t>
      </w:r>
      <w:r w:rsidRPr="00144FFD">
        <w:rPr>
          <w:rFonts w:eastAsia="Times New Roman" w:cs="Times New Roman"/>
          <w:color w:val="000000" w:themeColor="text1"/>
        </w:rPr>
        <w:t>qualified foreign corporations.</w:t>
      </w:r>
    </w:p>
    <w:p w:rsidR="00C61D9D" w:rsidRPr="00144FFD" w:rsidRDefault="00C61D9D" w:rsidP="00C24367">
      <w:pPr>
        <w:pStyle w:val="Heading1"/>
        <w:shd w:val="clear" w:color="auto" w:fill="FFFFFF"/>
        <w:spacing w:before="0" w:beforeAutospacing="0" w:after="0" w:afterAutospacing="0" w:line="260" w:lineRule="atLeast"/>
        <w:rPr>
          <w:rFonts w:asciiTheme="minorHAnsi" w:hAnsiTheme="minorHAnsi"/>
          <w:bCs w:val="0"/>
          <w:color w:val="000000" w:themeColor="text1"/>
          <w:sz w:val="22"/>
          <w:szCs w:val="22"/>
          <w:u w:val="single"/>
        </w:rPr>
      </w:pPr>
    </w:p>
    <w:p w:rsidR="00511290" w:rsidRPr="00144FFD" w:rsidRDefault="00511290" w:rsidP="00144FFD">
      <w:pPr>
        <w:shd w:val="clear" w:color="auto" w:fill="FFFFFF"/>
        <w:spacing w:after="0" w:line="260" w:lineRule="atLeast"/>
        <w:outlineLvl w:val="0"/>
        <w:rPr>
          <w:rFonts w:eastAsia="Times New Roman" w:cs="Times New Roman"/>
          <w:b/>
          <w:color w:val="C00000"/>
          <w:kern w:val="36"/>
          <w:sz w:val="24"/>
          <w:u w:val="single"/>
        </w:rPr>
      </w:pPr>
      <w:r w:rsidRPr="00144FFD">
        <w:rPr>
          <w:rFonts w:eastAsia="Times New Roman" w:cs="Times New Roman"/>
          <w:b/>
          <w:color w:val="C00000"/>
          <w:kern w:val="36"/>
          <w:sz w:val="24"/>
          <w:u w:val="single"/>
        </w:rPr>
        <w:t>Code § 2 - Definitions and special rules</w:t>
      </w:r>
    </w:p>
    <w:p w:rsidR="00511290" w:rsidRPr="00144FFD" w:rsidRDefault="00511290" w:rsidP="00C24367">
      <w:pPr>
        <w:shd w:val="clear" w:color="auto" w:fill="FFFFFF"/>
        <w:spacing w:after="0" w:line="260" w:lineRule="atLeast"/>
        <w:rPr>
          <w:rFonts w:eastAsia="Times New Roman" w:cs="Times New Roman"/>
          <w:b/>
          <w:bCs/>
          <w:color w:val="000000" w:themeColor="text1"/>
        </w:rPr>
      </w:pPr>
      <w:r w:rsidRPr="00144FFD">
        <w:rPr>
          <w:rFonts w:eastAsia="Times New Roman" w:cs="Times New Roman"/>
          <w:b/>
          <w:bCs/>
          <w:color w:val="000000" w:themeColor="text1"/>
        </w:rPr>
        <w:t xml:space="preserve">(a) </w:t>
      </w:r>
      <w:r w:rsidRPr="00144FFD">
        <w:rPr>
          <w:rFonts w:eastAsia="Times New Roman" w:cs="Times New Roman"/>
          <w:b/>
          <w:bCs/>
          <w:smallCaps/>
          <w:color w:val="000000" w:themeColor="text1"/>
          <w:highlight w:val="yellow"/>
        </w:rPr>
        <w:t>Definition of surviving spouse</w:t>
      </w:r>
    </w:p>
    <w:p w:rsidR="00511290" w:rsidRPr="00144FFD" w:rsidRDefault="00511290"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In general. </w:t>
      </w:r>
      <w:r w:rsidRPr="00144FFD">
        <w:rPr>
          <w:rFonts w:eastAsia="Times New Roman" w:cs="Times New Roman"/>
          <w:color w:val="000000" w:themeColor="text1"/>
        </w:rPr>
        <w:t xml:space="preserve">For purposes of section 1, the term </w:t>
      </w:r>
      <w:r w:rsidRPr="00144FFD">
        <w:rPr>
          <w:rFonts w:eastAsia="Times New Roman" w:cs="Times New Roman"/>
          <w:b/>
          <w:color w:val="000000" w:themeColor="text1"/>
          <w:u w:val="single"/>
        </w:rPr>
        <w:t>“surviving spouse”</w:t>
      </w:r>
      <w:r w:rsidRPr="00144FFD">
        <w:rPr>
          <w:rFonts w:eastAsia="Times New Roman" w:cs="Times New Roman"/>
          <w:color w:val="000000" w:themeColor="text1"/>
        </w:rPr>
        <w:t xml:space="preserve"> means a taxpayer—</w:t>
      </w:r>
    </w:p>
    <w:p w:rsidR="00511290" w:rsidRPr="00144FFD" w:rsidRDefault="00511290" w:rsidP="00C24367">
      <w:pPr>
        <w:shd w:val="clear" w:color="auto" w:fill="FFFFFF"/>
        <w:spacing w:after="0" w:line="260" w:lineRule="atLeast"/>
        <w:ind w:left="360" w:hanging="270"/>
        <w:rPr>
          <w:rFonts w:eastAsia="Times New Roman" w:cs="Times New Roman"/>
          <w:color w:val="000000" w:themeColor="text1"/>
        </w:rPr>
      </w:pPr>
      <w:bookmarkStart w:id="29" w:name="a_1_A"/>
      <w:bookmarkEnd w:id="29"/>
      <w:r w:rsidRPr="00144FFD">
        <w:rPr>
          <w:rFonts w:eastAsia="Times New Roman" w:cs="Times New Roman"/>
          <w:b/>
          <w:bCs/>
          <w:color w:val="000000" w:themeColor="text1"/>
        </w:rPr>
        <w:t xml:space="preserve">(A) </w:t>
      </w:r>
      <w:r w:rsidRPr="00144FFD">
        <w:rPr>
          <w:rFonts w:eastAsia="Times New Roman" w:cs="Times New Roman"/>
          <w:color w:val="000000" w:themeColor="text1"/>
        </w:rPr>
        <w:t>whose spouse died during either of his two taxable years immediately preceding the taxable year, and</w:t>
      </w:r>
    </w:p>
    <w:p w:rsidR="00511290" w:rsidRDefault="00511290" w:rsidP="00C24367">
      <w:pPr>
        <w:shd w:val="clear" w:color="auto" w:fill="FFFFFF"/>
        <w:spacing w:after="0" w:line="260" w:lineRule="atLeast"/>
        <w:ind w:left="360" w:hanging="270"/>
        <w:rPr>
          <w:rFonts w:eastAsia="Times New Roman" w:cs="Times New Roman"/>
          <w:color w:val="000000" w:themeColor="text1"/>
        </w:rPr>
      </w:pPr>
      <w:bookmarkStart w:id="30" w:name="a_1_B"/>
      <w:bookmarkEnd w:id="30"/>
      <w:r w:rsidRPr="00144FFD">
        <w:rPr>
          <w:rFonts w:eastAsia="Times New Roman" w:cs="Times New Roman"/>
          <w:b/>
          <w:bCs/>
          <w:color w:val="000000" w:themeColor="text1"/>
        </w:rPr>
        <w:t xml:space="preserve">(B) </w:t>
      </w:r>
      <w:r w:rsidRPr="00144FFD">
        <w:rPr>
          <w:rFonts w:eastAsia="Times New Roman" w:cs="Times New Roman"/>
          <w:color w:val="000000" w:themeColor="text1"/>
        </w:rPr>
        <w:t>who maintains as his home a household which constitutes for the taxable year the principal place of abode (as a member of such household) of a dependent (</w:t>
      </w:r>
      <w:proofErr w:type="spellStart"/>
      <w:r w:rsidRPr="00144FFD">
        <w:rPr>
          <w:rFonts w:eastAsia="Times New Roman" w:cs="Times New Roman"/>
          <w:color w:val="000000" w:themeColor="text1"/>
        </w:rPr>
        <w:t>i</w:t>
      </w:r>
      <w:proofErr w:type="spellEnd"/>
      <w:r w:rsidRPr="00144FFD">
        <w:rPr>
          <w:rFonts w:eastAsia="Times New Roman" w:cs="Times New Roman"/>
          <w:color w:val="000000" w:themeColor="text1"/>
        </w:rPr>
        <w:t>) who (within the meaning of section 152, determined without regard to subsections (b)(1), (b)(2), and (d)(1)(B) thereof) is a son, stepson, daughter, or stepdaughter of the taxpayer, and (ii) with respect to whom the taxpayer is entitled to a deduction for the taxable year under section 151.</w:t>
      </w:r>
    </w:p>
    <w:p w:rsidR="00875BA7" w:rsidRPr="00875BA7" w:rsidRDefault="00875BA7" w:rsidP="00875BA7">
      <w:pPr>
        <w:spacing w:after="0" w:line="240" w:lineRule="auto"/>
        <w:rPr>
          <w:rFonts w:eastAsia="Times New Roman" w:cstheme="minorHAnsi"/>
        </w:rPr>
      </w:pPr>
      <w:r w:rsidRPr="001B313B">
        <w:rPr>
          <w:rFonts w:eastAsia="Times New Roman" w:cstheme="minorHAnsi"/>
          <w:b/>
          <w:bCs/>
          <w:color w:val="333333"/>
          <w:shd w:val="clear" w:color="auto" w:fill="FFFFFF"/>
        </w:rPr>
        <w:t>(b)</w:t>
      </w:r>
      <w:r w:rsidR="001B313B" w:rsidRPr="001B313B">
        <w:rPr>
          <w:rFonts w:eastAsia="Times New Roman" w:cstheme="minorHAnsi"/>
          <w:b/>
          <w:bCs/>
          <w:color w:val="333333"/>
          <w:shd w:val="clear" w:color="auto" w:fill="FFFFFF"/>
        </w:rPr>
        <w:t xml:space="preserve"> </w:t>
      </w:r>
      <w:r w:rsidRPr="001B313B">
        <w:rPr>
          <w:rFonts w:eastAsia="Times New Roman" w:cstheme="minorHAnsi"/>
          <w:b/>
          <w:bCs/>
          <w:smallCaps/>
          <w:color w:val="333333"/>
          <w:shd w:val="clear" w:color="auto" w:fill="FFFFFF"/>
        </w:rPr>
        <w:t>Definition of head of household</w:t>
      </w:r>
    </w:p>
    <w:p w:rsidR="00875BA7" w:rsidRPr="00875BA7" w:rsidRDefault="00875BA7" w:rsidP="00875BA7">
      <w:pPr>
        <w:shd w:val="clear" w:color="auto" w:fill="FFFFFF"/>
        <w:spacing w:after="0" w:line="240" w:lineRule="auto"/>
        <w:rPr>
          <w:rFonts w:eastAsia="Times New Roman" w:cstheme="minorHAnsi"/>
          <w:color w:val="333333"/>
        </w:rPr>
      </w:pPr>
      <w:r w:rsidRPr="001B313B">
        <w:rPr>
          <w:rFonts w:eastAsia="Times New Roman" w:cstheme="minorHAnsi"/>
          <w:b/>
          <w:bCs/>
          <w:color w:val="333333"/>
        </w:rPr>
        <w:t>(1)</w:t>
      </w:r>
      <w:r w:rsidR="001B313B" w:rsidRPr="001B313B">
        <w:rPr>
          <w:rFonts w:eastAsia="Times New Roman" w:cstheme="minorHAnsi"/>
          <w:b/>
          <w:bCs/>
          <w:color w:val="333333"/>
        </w:rPr>
        <w:t xml:space="preserve"> </w:t>
      </w:r>
      <w:r w:rsidRPr="001B313B">
        <w:rPr>
          <w:rFonts w:eastAsia="Times New Roman" w:cstheme="minorHAnsi"/>
          <w:b/>
          <w:bCs/>
          <w:smallCaps/>
          <w:color w:val="333333"/>
        </w:rPr>
        <w:t>In general</w:t>
      </w:r>
      <w:r w:rsidR="001B313B" w:rsidRPr="001B313B">
        <w:rPr>
          <w:rFonts w:eastAsia="Times New Roman" w:cstheme="minorHAnsi"/>
          <w:b/>
          <w:bCs/>
          <w:smallCaps/>
          <w:color w:val="333333"/>
        </w:rPr>
        <w:t xml:space="preserve">. </w:t>
      </w:r>
      <w:r w:rsidRPr="001B313B">
        <w:rPr>
          <w:rFonts w:eastAsia="Times New Roman" w:cstheme="minorHAnsi"/>
          <w:b/>
          <w:bCs/>
          <w:smallCaps/>
          <w:color w:val="333333"/>
        </w:rPr>
        <w:t xml:space="preserve"> </w:t>
      </w:r>
      <w:r w:rsidRPr="001B313B">
        <w:rPr>
          <w:rFonts w:eastAsia="Times New Roman" w:cstheme="minorHAnsi"/>
          <w:color w:val="333333"/>
        </w:rPr>
        <w:t>For purposes of this subtitle, an individual shall be considered a head of a household if, and only if, such individual is not married at the close of his taxable year, is not a surviving spouse (as defined in subsection (a)), and either—</w:t>
      </w:r>
    </w:p>
    <w:p w:rsidR="00875BA7" w:rsidRPr="00875BA7" w:rsidRDefault="00875BA7" w:rsidP="001B313B">
      <w:pPr>
        <w:shd w:val="clear" w:color="auto" w:fill="FFFFFF"/>
        <w:spacing w:after="0" w:line="240" w:lineRule="auto"/>
        <w:ind w:left="144"/>
        <w:rPr>
          <w:rFonts w:eastAsia="Times New Roman" w:cstheme="minorHAnsi"/>
          <w:color w:val="333333"/>
        </w:rPr>
      </w:pPr>
      <w:r w:rsidRPr="001B313B">
        <w:rPr>
          <w:rFonts w:eastAsia="Times New Roman" w:cstheme="minorHAnsi"/>
          <w:b/>
          <w:bCs/>
          <w:color w:val="333333"/>
        </w:rPr>
        <w:t>(A)</w:t>
      </w:r>
      <w:r w:rsidR="001B313B" w:rsidRPr="001B313B">
        <w:rPr>
          <w:rFonts w:eastAsia="Times New Roman" w:cstheme="minorHAnsi"/>
          <w:b/>
          <w:bCs/>
          <w:color w:val="333333"/>
        </w:rPr>
        <w:t xml:space="preserve"> </w:t>
      </w:r>
      <w:r w:rsidRPr="001B313B">
        <w:rPr>
          <w:rFonts w:eastAsia="Times New Roman" w:cstheme="minorHAnsi"/>
          <w:color w:val="333333"/>
        </w:rPr>
        <w:t>maintains as his home a household which constitutes for more than one-half of such taxable year the principal place of abode, as a member of such household, of—</w:t>
      </w:r>
    </w:p>
    <w:p w:rsidR="00875BA7" w:rsidRPr="00875BA7" w:rsidRDefault="00875BA7" w:rsidP="001B313B">
      <w:pPr>
        <w:shd w:val="clear" w:color="auto" w:fill="FFFFFF"/>
        <w:spacing w:after="0" w:line="240" w:lineRule="auto"/>
        <w:ind w:left="288"/>
        <w:rPr>
          <w:rFonts w:eastAsia="Times New Roman" w:cstheme="minorHAnsi"/>
          <w:color w:val="333333"/>
        </w:rPr>
      </w:pPr>
      <w:r w:rsidRPr="001B313B">
        <w:rPr>
          <w:rFonts w:eastAsia="Times New Roman" w:cstheme="minorHAnsi"/>
          <w:b/>
          <w:bCs/>
          <w:color w:val="333333"/>
        </w:rPr>
        <w:lastRenderedPageBreak/>
        <w:t>(</w:t>
      </w:r>
      <w:proofErr w:type="spellStart"/>
      <w:r w:rsidRPr="001B313B">
        <w:rPr>
          <w:rFonts w:eastAsia="Times New Roman" w:cstheme="minorHAnsi"/>
          <w:b/>
          <w:bCs/>
          <w:color w:val="333333"/>
        </w:rPr>
        <w:t>i</w:t>
      </w:r>
      <w:proofErr w:type="spellEnd"/>
      <w:r w:rsidRPr="001B313B">
        <w:rPr>
          <w:rFonts w:eastAsia="Times New Roman" w:cstheme="minorHAnsi"/>
          <w:b/>
          <w:bCs/>
          <w:color w:val="333333"/>
        </w:rPr>
        <w:t xml:space="preserve">) </w:t>
      </w:r>
      <w:r w:rsidRPr="001B313B">
        <w:rPr>
          <w:rFonts w:eastAsia="Times New Roman" w:cstheme="minorHAnsi"/>
          <w:color w:val="333333"/>
        </w:rPr>
        <w:t>a qualifying child of the individual (as defined in section 152(c), determined without regard to section 152(e)), but not if such child—</w:t>
      </w:r>
    </w:p>
    <w:p w:rsidR="00875BA7" w:rsidRPr="00875BA7" w:rsidRDefault="00875BA7" w:rsidP="001B313B">
      <w:pPr>
        <w:shd w:val="clear" w:color="auto" w:fill="FFFFFF"/>
        <w:spacing w:after="0" w:line="240" w:lineRule="auto"/>
        <w:ind w:left="720" w:hanging="288"/>
        <w:rPr>
          <w:rFonts w:eastAsia="Times New Roman" w:cstheme="minorHAnsi"/>
          <w:color w:val="333333"/>
        </w:rPr>
      </w:pPr>
      <w:bookmarkStart w:id="31" w:name="b_1_A_i_I"/>
      <w:bookmarkEnd w:id="31"/>
      <w:r w:rsidRPr="001B313B">
        <w:rPr>
          <w:rFonts w:eastAsia="Times New Roman" w:cstheme="minorHAnsi"/>
          <w:b/>
          <w:bCs/>
          <w:color w:val="333333"/>
        </w:rPr>
        <w:t xml:space="preserve">(I) </w:t>
      </w:r>
      <w:r w:rsidRPr="00875BA7">
        <w:rPr>
          <w:rFonts w:eastAsia="Times New Roman" w:cstheme="minorHAnsi"/>
          <w:color w:val="333333"/>
        </w:rPr>
        <w:t>is married at the close of the taxpayer’s taxable year, and</w:t>
      </w:r>
    </w:p>
    <w:p w:rsidR="00875BA7" w:rsidRPr="00875BA7" w:rsidRDefault="00875BA7" w:rsidP="001B313B">
      <w:pPr>
        <w:shd w:val="clear" w:color="auto" w:fill="FFFFFF"/>
        <w:spacing w:after="0" w:line="240" w:lineRule="auto"/>
        <w:ind w:left="720" w:hanging="288"/>
        <w:rPr>
          <w:rFonts w:eastAsia="Times New Roman" w:cstheme="minorHAnsi"/>
          <w:color w:val="333333"/>
        </w:rPr>
      </w:pPr>
      <w:bookmarkStart w:id="32" w:name="b_1_A_i_II"/>
      <w:bookmarkEnd w:id="32"/>
      <w:r w:rsidRPr="001B313B">
        <w:rPr>
          <w:rFonts w:eastAsia="Times New Roman" w:cstheme="minorHAnsi"/>
          <w:b/>
          <w:bCs/>
          <w:color w:val="333333"/>
        </w:rPr>
        <w:t>(II</w:t>
      </w:r>
      <w:r w:rsidR="001B313B">
        <w:rPr>
          <w:rFonts w:eastAsia="Times New Roman" w:cstheme="minorHAnsi"/>
          <w:b/>
          <w:bCs/>
          <w:color w:val="333333"/>
        </w:rPr>
        <w:t xml:space="preserve"> </w:t>
      </w:r>
      <w:r w:rsidRPr="001B313B">
        <w:rPr>
          <w:rFonts w:eastAsia="Times New Roman" w:cstheme="minorHAnsi"/>
          <w:b/>
          <w:bCs/>
          <w:color w:val="333333"/>
        </w:rPr>
        <w:t>)</w:t>
      </w:r>
      <w:r w:rsidR="001B313B">
        <w:rPr>
          <w:rFonts w:eastAsia="Times New Roman" w:cstheme="minorHAnsi"/>
          <w:b/>
          <w:bCs/>
          <w:color w:val="333333"/>
        </w:rPr>
        <w:t xml:space="preserve"> </w:t>
      </w:r>
      <w:r w:rsidRPr="00875BA7">
        <w:rPr>
          <w:rFonts w:eastAsia="Times New Roman" w:cstheme="minorHAnsi"/>
          <w:color w:val="333333"/>
        </w:rPr>
        <w:t>is not a dependent of such individual by reason of section 152(b)(2) or 152(b)(3), or both, or</w:t>
      </w:r>
    </w:p>
    <w:p w:rsidR="00875BA7" w:rsidRPr="00875BA7" w:rsidRDefault="00875BA7" w:rsidP="001B313B">
      <w:pPr>
        <w:shd w:val="clear" w:color="auto" w:fill="FFFFFF"/>
        <w:spacing w:after="0" w:line="240" w:lineRule="auto"/>
        <w:ind w:left="720" w:hanging="288"/>
        <w:rPr>
          <w:rFonts w:eastAsia="Times New Roman" w:cstheme="minorHAnsi"/>
          <w:color w:val="333333"/>
        </w:rPr>
      </w:pPr>
      <w:r w:rsidRPr="001B313B">
        <w:rPr>
          <w:rFonts w:eastAsia="Times New Roman" w:cstheme="minorHAnsi"/>
          <w:b/>
          <w:bCs/>
          <w:color w:val="333333"/>
        </w:rPr>
        <w:t>(ii)</w:t>
      </w:r>
      <w:r w:rsidR="001B313B">
        <w:rPr>
          <w:rFonts w:eastAsia="Times New Roman" w:cstheme="minorHAnsi"/>
          <w:b/>
          <w:bCs/>
          <w:color w:val="333333"/>
        </w:rPr>
        <w:t xml:space="preserve"> </w:t>
      </w:r>
      <w:r w:rsidRPr="00875BA7">
        <w:rPr>
          <w:rFonts w:eastAsia="Times New Roman" w:cstheme="minorHAnsi"/>
          <w:color w:val="333333"/>
        </w:rPr>
        <w:t>any other person who is a dependent of the taxpayer, if the taxpayer is entitled to a deduction for the taxable year for such person under section 151, or</w:t>
      </w:r>
    </w:p>
    <w:p w:rsidR="00875BA7" w:rsidRPr="00875BA7" w:rsidRDefault="00875BA7" w:rsidP="001B313B">
      <w:pPr>
        <w:shd w:val="clear" w:color="auto" w:fill="FFFFFF"/>
        <w:spacing w:after="0" w:line="240" w:lineRule="auto"/>
        <w:ind w:left="144"/>
        <w:rPr>
          <w:rFonts w:eastAsia="Times New Roman" w:cstheme="minorHAnsi"/>
          <w:color w:val="333333"/>
        </w:rPr>
      </w:pPr>
      <w:r w:rsidRPr="001B313B">
        <w:rPr>
          <w:rFonts w:eastAsia="Times New Roman" w:cstheme="minorHAnsi"/>
          <w:b/>
          <w:bCs/>
          <w:color w:val="333333"/>
        </w:rPr>
        <w:t>(B)</w:t>
      </w:r>
      <w:r w:rsidR="001B313B" w:rsidRPr="001B313B">
        <w:rPr>
          <w:rFonts w:eastAsia="Times New Roman" w:cstheme="minorHAnsi"/>
          <w:b/>
          <w:bCs/>
          <w:color w:val="333333"/>
        </w:rPr>
        <w:t xml:space="preserve"> </w:t>
      </w:r>
      <w:r w:rsidRPr="00875BA7">
        <w:rPr>
          <w:rFonts w:eastAsia="Times New Roman" w:cstheme="minorHAnsi"/>
          <w:color w:val="333333"/>
        </w:rPr>
        <w:t>maintains a household which constitutes for such taxable year the principal place of abode of the father or mother of the taxpayer, if the taxpayer is entitled to a deduction for the taxable year for such father or mother under section 151.</w:t>
      </w:r>
    </w:p>
    <w:p w:rsidR="00875BA7" w:rsidRPr="00875BA7" w:rsidRDefault="00875BA7" w:rsidP="001B313B">
      <w:pPr>
        <w:shd w:val="clear" w:color="auto" w:fill="FFFFFF"/>
        <w:spacing w:after="60" w:line="240" w:lineRule="auto"/>
        <w:ind w:left="144"/>
        <w:rPr>
          <w:rFonts w:eastAsia="Times New Roman" w:cstheme="minorHAnsi"/>
          <w:color w:val="333333"/>
        </w:rPr>
      </w:pPr>
      <w:r w:rsidRPr="00875BA7">
        <w:rPr>
          <w:rFonts w:eastAsia="Times New Roman" w:cstheme="minorHAnsi"/>
          <w:color w:val="333333"/>
        </w:rPr>
        <w:t>For purposes of this paragraph, an individual shall be considered as maintaining a household only if over half of the cost of maintaining the household during the taxable year is furnished by such individual.</w:t>
      </w:r>
    </w:p>
    <w:p w:rsidR="001B313B" w:rsidRPr="001B313B" w:rsidRDefault="001B313B" w:rsidP="00875BA7">
      <w:pPr>
        <w:shd w:val="clear" w:color="auto" w:fill="FFFFFF"/>
        <w:spacing w:after="0" w:line="240" w:lineRule="auto"/>
        <w:rPr>
          <w:rFonts w:eastAsia="Times New Roman" w:cstheme="minorHAnsi"/>
          <w:b/>
          <w:bCs/>
          <w:color w:val="333333"/>
        </w:rPr>
      </w:pPr>
    </w:p>
    <w:p w:rsidR="00875BA7" w:rsidRPr="00875BA7" w:rsidRDefault="00875BA7" w:rsidP="00875BA7">
      <w:pPr>
        <w:shd w:val="clear" w:color="auto" w:fill="FFFFFF"/>
        <w:spacing w:after="0" w:line="240" w:lineRule="auto"/>
        <w:rPr>
          <w:rFonts w:eastAsia="Times New Roman" w:cstheme="minorHAnsi"/>
          <w:color w:val="333333"/>
        </w:rPr>
      </w:pPr>
      <w:r w:rsidRPr="001B313B">
        <w:rPr>
          <w:rFonts w:eastAsia="Times New Roman" w:cstheme="minorHAnsi"/>
          <w:b/>
          <w:bCs/>
          <w:color w:val="333333"/>
        </w:rPr>
        <w:t>(2)</w:t>
      </w:r>
      <w:r w:rsidR="001B313B" w:rsidRPr="001B313B">
        <w:rPr>
          <w:rFonts w:eastAsia="Times New Roman" w:cstheme="minorHAnsi"/>
          <w:b/>
          <w:bCs/>
          <w:color w:val="333333"/>
        </w:rPr>
        <w:t xml:space="preserve"> </w:t>
      </w:r>
      <w:r w:rsidRPr="001B313B">
        <w:rPr>
          <w:rFonts w:eastAsia="Times New Roman" w:cstheme="minorHAnsi"/>
          <w:b/>
          <w:bCs/>
          <w:smallCaps/>
          <w:color w:val="333333"/>
        </w:rPr>
        <w:t>Determination of status</w:t>
      </w:r>
      <w:r w:rsidR="001B313B" w:rsidRPr="001B313B">
        <w:rPr>
          <w:rFonts w:eastAsia="Times New Roman" w:cstheme="minorHAnsi"/>
          <w:b/>
          <w:bCs/>
          <w:smallCaps/>
          <w:color w:val="333333"/>
        </w:rPr>
        <w:t xml:space="preserve">. </w:t>
      </w:r>
      <w:r w:rsidR="001B313B" w:rsidRPr="001B313B">
        <w:rPr>
          <w:rFonts w:eastAsia="Times New Roman" w:cstheme="minorHAnsi"/>
          <w:b/>
          <w:bCs/>
          <w:smallCaps/>
          <w:color w:val="333333"/>
        </w:rPr>
        <w:br/>
      </w:r>
      <w:r w:rsidRPr="001B313B">
        <w:rPr>
          <w:rFonts w:eastAsia="Times New Roman" w:cstheme="minorHAnsi"/>
          <w:color w:val="333333"/>
        </w:rPr>
        <w:t>For purposes of this subsection—</w:t>
      </w:r>
    </w:p>
    <w:p w:rsidR="00875BA7" w:rsidRPr="00875BA7" w:rsidRDefault="00875BA7" w:rsidP="001B313B">
      <w:pPr>
        <w:shd w:val="clear" w:color="auto" w:fill="FFFFFF"/>
        <w:spacing w:after="0" w:line="240" w:lineRule="auto"/>
        <w:ind w:left="306" w:hanging="306"/>
        <w:rPr>
          <w:rFonts w:eastAsia="Times New Roman" w:cstheme="minorHAnsi"/>
          <w:color w:val="333333"/>
        </w:rPr>
      </w:pPr>
      <w:r w:rsidRPr="001B313B">
        <w:rPr>
          <w:rFonts w:eastAsia="Times New Roman" w:cstheme="minorHAnsi"/>
          <w:b/>
          <w:bCs/>
          <w:color w:val="333333"/>
        </w:rPr>
        <w:t>(A)</w:t>
      </w:r>
      <w:r w:rsidR="001B313B" w:rsidRPr="001B313B">
        <w:rPr>
          <w:rFonts w:eastAsia="Times New Roman" w:cstheme="minorHAnsi"/>
          <w:b/>
          <w:bCs/>
          <w:color w:val="333333"/>
        </w:rPr>
        <w:t xml:space="preserve"> </w:t>
      </w:r>
      <w:r w:rsidRPr="00875BA7">
        <w:rPr>
          <w:rFonts w:eastAsia="Times New Roman" w:cstheme="minorHAnsi"/>
          <w:color w:val="333333"/>
        </w:rPr>
        <w:t>an individual who is legally separated from his spouse under a decree of divorce or of separate maintenance shall not be considered as married;</w:t>
      </w:r>
    </w:p>
    <w:p w:rsidR="00875BA7" w:rsidRPr="00875BA7" w:rsidRDefault="00875BA7" w:rsidP="001B313B">
      <w:pPr>
        <w:shd w:val="clear" w:color="auto" w:fill="FFFFFF"/>
        <w:spacing w:after="0" w:line="240" w:lineRule="auto"/>
        <w:ind w:left="306" w:hanging="306"/>
        <w:rPr>
          <w:rFonts w:eastAsia="Times New Roman" w:cstheme="minorHAnsi"/>
          <w:color w:val="333333"/>
        </w:rPr>
      </w:pPr>
      <w:r w:rsidRPr="001B313B">
        <w:rPr>
          <w:rFonts w:eastAsia="Times New Roman" w:cstheme="minorHAnsi"/>
          <w:b/>
          <w:bCs/>
          <w:color w:val="333333"/>
        </w:rPr>
        <w:t>(B)</w:t>
      </w:r>
      <w:r w:rsidR="001B313B" w:rsidRPr="001B313B">
        <w:rPr>
          <w:rFonts w:eastAsia="Times New Roman" w:cstheme="minorHAnsi"/>
          <w:b/>
          <w:bCs/>
          <w:color w:val="333333"/>
        </w:rPr>
        <w:t xml:space="preserve"> </w:t>
      </w:r>
      <w:r w:rsidRPr="00875BA7">
        <w:rPr>
          <w:rFonts w:eastAsia="Times New Roman" w:cstheme="minorHAnsi"/>
          <w:color w:val="333333"/>
        </w:rPr>
        <w:t>a taxpayer shall be considered as not married at the close of his taxable year if at any time during the taxable year his spouse is a nonresident alien; and</w:t>
      </w:r>
    </w:p>
    <w:p w:rsidR="00875BA7" w:rsidRPr="00875BA7" w:rsidRDefault="00875BA7" w:rsidP="001B313B">
      <w:pPr>
        <w:shd w:val="clear" w:color="auto" w:fill="FFFFFF"/>
        <w:spacing w:after="0" w:line="240" w:lineRule="auto"/>
        <w:ind w:left="306" w:hanging="306"/>
        <w:rPr>
          <w:rFonts w:eastAsia="Times New Roman" w:cstheme="minorHAnsi"/>
          <w:color w:val="333333"/>
        </w:rPr>
      </w:pPr>
      <w:r w:rsidRPr="001B313B">
        <w:rPr>
          <w:rFonts w:eastAsia="Times New Roman" w:cstheme="minorHAnsi"/>
          <w:b/>
          <w:bCs/>
          <w:color w:val="333333"/>
        </w:rPr>
        <w:t>(C)</w:t>
      </w:r>
      <w:r w:rsidR="001B313B" w:rsidRPr="001B313B">
        <w:rPr>
          <w:rFonts w:eastAsia="Times New Roman" w:cstheme="minorHAnsi"/>
          <w:b/>
          <w:bCs/>
          <w:color w:val="333333"/>
        </w:rPr>
        <w:t xml:space="preserve"> </w:t>
      </w:r>
      <w:r w:rsidRPr="00875BA7">
        <w:rPr>
          <w:rFonts w:eastAsia="Times New Roman" w:cstheme="minorHAnsi"/>
          <w:color w:val="333333"/>
        </w:rPr>
        <w:t>a taxpayer shall be considered as married at the close of his taxable year if his spouse (other than a spouse described in subparagraph (B)) died during the taxable year.</w:t>
      </w:r>
    </w:p>
    <w:p w:rsidR="00875BA7" w:rsidRPr="001B313B" w:rsidRDefault="00875BA7" w:rsidP="00C24367">
      <w:pPr>
        <w:shd w:val="clear" w:color="auto" w:fill="FFFFFF"/>
        <w:spacing w:after="0" w:line="260" w:lineRule="atLeast"/>
        <w:ind w:left="360" w:hanging="270"/>
        <w:rPr>
          <w:rFonts w:eastAsia="Times New Roman" w:cstheme="minorHAnsi"/>
          <w:color w:val="000000" w:themeColor="text1"/>
        </w:rPr>
      </w:pPr>
    </w:p>
    <w:p w:rsidR="007135E1" w:rsidRPr="00144FFD" w:rsidRDefault="007135E1" w:rsidP="00144FFD">
      <w:pPr>
        <w:shd w:val="clear" w:color="auto" w:fill="FFFFFF"/>
        <w:spacing w:after="0" w:line="260" w:lineRule="atLeast"/>
        <w:outlineLvl w:val="0"/>
        <w:rPr>
          <w:bCs/>
          <w:color w:val="000000" w:themeColor="text1"/>
          <w:sz w:val="24"/>
          <w:u w:val="single"/>
        </w:rPr>
      </w:pPr>
      <w:r w:rsidRPr="00144FFD">
        <w:rPr>
          <w:color w:val="000000" w:themeColor="text1"/>
        </w:rPr>
        <w:br w:type="column"/>
      </w:r>
      <w:r w:rsidRPr="00144FFD">
        <w:rPr>
          <w:rFonts w:eastAsia="Times New Roman" w:cs="Times New Roman"/>
          <w:b/>
          <w:color w:val="C00000"/>
          <w:kern w:val="36"/>
          <w:sz w:val="24"/>
          <w:u w:val="single"/>
        </w:rPr>
        <w:t>Code § 11 - Tax imposed</w:t>
      </w:r>
    </w:p>
    <w:p w:rsidR="007135E1" w:rsidRPr="00144FFD" w:rsidRDefault="007135E1"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(a)</w:t>
      </w:r>
      <w:r w:rsidR="00493D28" w:rsidRPr="00144FFD">
        <w:rPr>
          <w:rFonts w:eastAsia="Times New Roman" w:cs="Times New Roman"/>
          <w:b/>
          <w:bCs/>
          <w:color w:val="000000" w:themeColor="text1"/>
        </w:rPr>
        <w:t xml:space="preserve"> </w:t>
      </w:r>
      <w:r w:rsidRPr="00144FFD">
        <w:rPr>
          <w:rFonts w:eastAsia="Times New Roman" w:cs="Times New Roman"/>
          <w:b/>
          <w:bCs/>
          <w:smallCaps/>
          <w:color w:val="000000" w:themeColor="text1"/>
        </w:rPr>
        <w:t xml:space="preserve">Corporations in general. </w:t>
      </w:r>
      <w:r w:rsidRPr="00144FFD">
        <w:rPr>
          <w:rFonts w:eastAsia="Times New Roman" w:cs="Times New Roman"/>
          <w:color w:val="000000" w:themeColor="text1"/>
        </w:rPr>
        <w:t>A tax is hereby imposed for each taxable year on the taxable income of every corporation.</w:t>
      </w:r>
    </w:p>
    <w:p w:rsidR="007135E1" w:rsidRPr="00144FFD" w:rsidRDefault="007135E1" w:rsidP="00C24367">
      <w:pPr>
        <w:shd w:val="clear" w:color="auto" w:fill="FFFFFF"/>
        <w:spacing w:after="0" w:line="260" w:lineRule="atLeast"/>
        <w:rPr>
          <w:rFonts w:eastAsia="Times New Roman" w:cs="Times New Roman"/>
          <w:color w:val="000000" w:themeColor="text1"/>
        </w:rPr>
      </w:pPr>
      <w:bookmarkStart w:id="33" w:name="b"/>
      <w:bookmarkEnd w:id="33"/>
      <w:r w:rsidRPr="00144FFD">
        <w:rPr>
          <w:rFonts w:eastAsia="Times New Roman" w:cs="Times New Roman"/>
          <w:b/>
          <w:bCs/>
          <w:color w:val="000000" w:themeColor="text1"/>
        </w:rPr>
        <w:t xml:space="preserve">(b) </w:t>
      </w:r>
      <w:r w:rsidRPr="00144FFD">
        <w:rPr>
          <w:rFonts w:eastAsia="Times New Roman" w:cs="Times New Roman"/>
          <w:b/>
          <w:bCs/>
          <w:smallCaps/>
          <w:color w:val="000000" w:themeColor="text1"/>
        </w:rPr>
        <w:t>Amount of tax</w:t>
      </w:r>
    </w:p>
    <w:p w:rsidR="007135E1" w:rsidRPr="00144FFD" w:rsidRDefault="007135E1" w:rsidP="00C24367">
      <w:pPr>
        <w:shd w:val="clear" w:color="auto" w:fill="FFFFFF"/>
        <w:spacing w:after="0" w:line="260" w:lineRule="atLeast"/>
        <w:rPr>
          <w:rFonts w:eastAsia="Times New Roman" w:cs="Times New Roman"/>
          <w:color w:val="000000" w:themeColor="text1"/>
        </w:rPr>
      </w:pPr>
      <w:bookmarkStart w:id="34" w:name="b_1"/>
      <w:bookmarkEnd w:id="34"/>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In general. </w:t>
      </w:r>
      <w:r w:rsidRPr="00144FFD">
        <w:rPr>
          <w:rFonts w:eastAsia="Times New Roman" w:cs="Times New Roman"/>
          <w:color w:val="000000" w:themeColor="text1"/>
        </w:rPr>
        <w:t>The amount of the tax imposed by subsection (a) shall be the sum of—</w:t>
      </w:r>
    </w:p>
    <w:p w:rsidR="007135E1" w:rsidRPr="00144FFD" w:rsidRDefault="007135E1" w:rsidP="00C24367">
      <w:pPr>
        <w:shd w:val="clear" w:color="auto" w:fill="FFFFFF"/>
        <w:spacing w:after="0" w:line="260" w:lineRule="atLeast"/>
        <w:ind w:left="288" w:hanging="288"/>
        <w:rPr>
          <w:rFonts w:eastAsia="Times New Roman" w:cs="Times New Roman"/>
          <w:color w:val="000000" w:themeColor="text1"/>
        </w:rPr>
      </w:pPr>
      <w:bookmarkStart w:id="35" w:name="b_1_A"/>
      <w:bookmarkEnd w:id="35"/>
      <w:r w:rsidRPr="00144FFD">
        <w:rPr>
          <w:rFonts w:eastAsia="Times New Roman" w:cs="Times New Roman"/>
          <w:b/>
          <w:bCs/>
          <w:color w:val="000000" w:themeColor="text1"/>
        </w:rPr>
        <w:t xml:space="preserve">(A) </w:t>
      </w:r>
      <w:r w:rsidRPr="00144FFD">
        <w:rPr>
          <w:rFonts w:eastAsia="Times New Roman" w:cs="Times New Roman"/>
          <w:color w:val="000000" w:themeColor="text1"/>
        </w:rPr>
        <w:t>15 percent of so much of the taxable income as does not exceed $50,000,</w:t>
      </w:r>
    </w:p>
    <w:p w:rsidR="007135E1" w:rsidRPr="00144FFD" w:rsidRDefault="007135E1" w:rsidP="00C24367">
      <w:pPr>
        <w:shd w:val="clear" w:color="auto" w:fill="FFFFFF"/>
        <w:spacing w:after="0" w:line="260" w:lineRule="atLeast"/>
        <w:ind w:left="288" w:hanging="288"/>
        <w:rPr>
          <w:rFonts w:eastAsia="Times New Roman" w:cs="Times New Roman"/>
          <w:color w:val="000000" w:themeColor="text1"/>
        </w:rPr>
      </w:pPr>
      <w:bookmarkStart w:id="36" w:name="b_1_B"/>
      <w:bookmarkEnd w:id="36"/>
      <w:r w:rsidRPr="00144FFD">
        <w:rPr>
          <w:rFonts w:eastAsia="Times New Roman" w:cs="Times New Roman"/>
          <w:b/>
          <w:bCs/>
          <w:color w:val="000000" w:themeColor="text1"/>
        </w:rPr>
        <w:t xml:space="preserve">(B) </w:t>
      </w:r>
      <w:r w:rsidRPr="00144FFD">
        <w:rPr>
          <w:rFonts w:eastAsia="Times New Roman" w:cs="Times New Roman"/>
          <w:color w:val="000000" w:themeColor="text1"/>
        </w:rPr>
        <w:t>25 percent of so much of the taxable income as exceeds $50,000 but does not exceed $75,000,</w:t>
      </w:r>
    </w:p>
    <w:p w:rsidR="007135E1" w:rsidRPr="00144FFD" w:rsidRDefault="007135E1" w:rsidP="00C24367">
      <w:pPr>
        <w:shd w:val="clear" w:color="auto" w:fill="FFFFFF"/>
        <w:spacing w:after="0" w:line="260" w:lineRule="atLeast"/>
        <w:ind w:left="288" w:hanging="288"/>
        <w:rPr>
          <w:rFonts w:eastAsia="Times New Roman" w:cs="Times New Roman"/>
          <w:color w:val="000000" w:themeColor="text1"/>
        </w:rPr>
      </w:pPr>
      <w:bookmarkStart w:id="37" w:name="b_1_C"/>
      <w:bookmarkEnd w:id="37"/>
      <w:r w:rsidRPr="00144FFD">
        <w:rPr>
          <w:rFonts w:eastAsia="Times New Roman" w:cs="Times New Roman"/>
          <w:b/>
          <w:bCs/>
          <w:color w:val="000000" w:themeColor="text1"/>
        </w:rPr>
        <w:t xml:space="preserve">(C) </w:t>
      </w:r>
      <w:r w:rsidRPr="00144FFD">
        <w:rPr>
          <w:rFonts w:eastAsia="Times New Roman" w:cs="Times New Roman"/>
          <w:color w:val="000000" w:themeColor="text1"/>
        </w:rPr>
        <w:t>34 percent of so much of the taxable income as exceeds $75,000 but does not exceed $10,000,000, and</w:t>
      </w:r>
    </w:p>
    <w:p w:rsidR="007135E1" w:rsidRPr="00144FFD" w:rsidRDefault="007135E1" w:rsidP="00C24367">
      <w:pPr>
        <w:shd w:val="clear" w:color="auto" w:fill="FFFFFF"/>
        <w:spacing w:after="0" w:line="260" w:lineRule="atLeast"/>
        <w:ind w:left="288" w:hanging="288"/>
        <w:rPr>
          <w:rFonts w:eastAsia="Times New Roman" w:cs="Times New Roman"/>
          <w:color w:val="000000" w:themeColor="text1"/>
        </w:rPr>
      </w:pPr>
      <w:bookmarkStart w:id="38" w:name="b_1_D"/>
      <w:bookmarkEnd w:id="38"/>
      <w:r w:rsidRPr="00144FFD">
        <w:rPr>
          <w:rFonts w:eastAsia="Times New Roman" w:cs="Times New Roman"/>
          <w:b/>
          <w:bCs/>
          <w:color w:val="000000" w:themeColor="text1"/>
        </w:rPr>
        <w:t xml:space="preserve">(D) </w:t>
      </w:r>
      <w:r w:rsidRPr="00144FFD">
        <w:rPr>
          <w:rFonts w:eastAsia="Times New Roman" w:cs="Times New Roman"/>
          <w:color w:val="000000" w:themeColor="text1"/>
        </w:rPr>
        <w:t>35 percent of so much of the taxable income as exceeds $10,000,000.</w:t>
      </w:r>
    </w:p>
    <w:p w:rsidR="007135E1" w:rsidRPr="00144FFD" w:rsidRDefault="007135E1" w:rsidP="00C24367">
      <w:pPr>
        <w:shd w:val="clear" w:color="auto" w:fill="FFFFFF"/>
        <w:spacing w:after="0" w:line="260" w:lineRule="atLeast"/>
        <w:ind w:left="288" w:hanging="288"/>
        <w:rPr>
          <w:rFonts w:eastAsia="Times New Roman" w:cs="Times New Roman"/>
          <w:color w:val="000000" w:themeColor="text1"/>
        </w:rPr>
      </w:pPr>
      <w:r w:rsidRPr="00144FFD">
        <w:rPr>
          <w:rFonts w:eastAsia="Times New Roman" w:cs="Times New Roman"/>
          <w:color w:val="000000" w:themeColor="text1"/>
        </w:rPr>
        <w:t>In the case of a corporation which has taxable income in excess of $100,000 for any taxable year, the amount of tax determined under the preceding sentence for such taxable year shall be increased by the lesser of (</w:t>
      </w:r>
      <w:proofErr w:type="spellStart"/>
      <w:r w:rsidRPr="00144FFD">
        <w:rPr>
          <w:rFonts w:eastAsia="Times New Roman" w:cs="Times New Roman"/>
          <w:color w:val="000000" w:themeColor="text1"/>
        </w:rPr>
        <w:t>i</w:t>
      </w:r>
      <w:proofErr w:type="spellEnd"/>
      <w:r w:rsidRPr="00144FFD">
        <w:rPr>
          <w:rFonts w:eastAsia="Times New Roman" w:cs="Times New Roman"/>
          <w:color w:val="000000" w:themeColor="text1"/>
        </w:rPr>
        <w:t>) 5 percent of such excess, or (ii) $11,750. In the case of a corporation which has taxable income in excess of $15,000,000, the amount of the tax determined under the foregoing provisions of this paragraph shall be increased by an additional amount equal to the lesser of (</w:t>
      </w:r>
      <w:proofErr w:type="spellStart"/>
      <w:r w:rsidRPr="00144FFD">
        <w:rPr>
          <w:rFonts w:eastAsia="Times New Roman" w:cs="Times New Roman"/>
          <w:color w:val="000000" w:themeColor="text1"/>
        </w:rPr>
        <w:t>i</w:t>
      </w:r>
      <w:proofErr w:type="spellEnd"/>
      <w:r w:rsidRPr="00144FFD">
        <w:rPr>
          <w:rFonts w:eastAsia="Times New Roman" w:cs="Times New Roman"/>
          <w:color w:val="000000" w:themeColor="text1"/>
        </w:rPr>
        <w:t>) 3 percent of such excess, or (ii) $100,000.</w:t>
      </w:r>
    </w:p>
    <w:p w:rsidR="007135E1" w:rsidRPr="00144FFD" w:rsidRDefault="007135E1" w:rsidP="00C24367">
      <w:pPr>
        <w:shd w:val="clear" w:color="auto" w:fill="FFFFFF"/>
        <w:spacing w:after="0" w:line="260" w:lineRule="atLeast"/>
        <w:rPr>
          <w:rFonts w:eastAsia="Times New Roman" w:cs="Times New Roman"/>
          <w:color w:val="000000" w:themeColor="text1"/>
        </w:rPr>
      </w:pPr>
      <w:bookmarkStart w:id="39" w:name="b_2"/>
      <w:bookmarkEnd w:id="39"/>
      <w:r w:rsidRPr="00144FFD">
        <w:rPr>
          <w:rFonts w:eastAsia="Times New Roman" w:cs="Times New Roman"/>
          <w:b/>
          <w:bCs/>
          <w:color w:val="000000" w:themeColor="text1"/>
        </w:rPr>
        <w:t xml:space="preserve">(2) </w:t>
      </w:r>
      <w:r w:rsidRPr="00144FFD">
        <w:rPr>
          <w:rFonts w:eastAsia="Times New Roman" w:cs="Times New Roman"/>
          <w:b/>
          <w:bCs/>
          <w:smallCaps/>
          <w:color w:val="000000" w:themeColor="text1"/>
        </w:rPr>
        <w:t>Certain personal service corporations not eligible for graduated rates</w:t>
      </w:r>
    </w:p>
    <w:p w:rsidR="007135E1" w:rsidRPr="00144FFD" w:rsidRDefault="007135E1"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 xml:space="preserve">Notwithstanding paragraph (1), the amount of the tax imposed by subsection (a) on the taxable income of a </w:t>
      </w:r>
      <w:r w:rsidRPr="00144FFD">
        <w:rPr>
          <w:rFonts w:eastAsia="Times New Roman" w:cs="Times New Roman"/>
          <w:b/>
          <w:color w:val="000000" w:themeColor="text1"/>
          <w:u w:val="single"/>
        </w:rPr>
        <w:t>qualified personal service corporation</w:t>
      </w:r>
      <w:r w:rsidRPr="00144FFD">
        <w:rPr>
          <w:rFonts w:eastAsia="Times New Roman" w:cs="Times New Roman"/>
          <w:color w:val="000000" w:themeColor="text1"/>
        </w:rPr>
        <w:t xml:space="preserve"> (as defined in section 448(d)(2)) shall be equal to </w:t>
      </w:r>
      <w:r w:rsidRPr="00144FFD">
        <w:rPr>
          <w:rFonts w:eastAsia="Times New Roman" w:cs="Times New Roman"/>
          <w:b/>
          <w:color w:val="000000" w:themeColor="text1"/>
          <w:u w:val="single"/>
        </w:rPr>
        <w:t>35 percent</w:t>
      </w:r>
      <w:r w:rsidRPr="00144FFD">
        <w:rPr>
          <w:rFonts w:eastAsia="Times New Roman" w:cs="Times New Roman"/>
          <w:color w:val="000000" w:themeColor="text1"/>
        </w:rPr>
        <w:t xml:space="preserve"> of the taxable income.</w:t>
      </w:r>
    </w:p>
    <w:p w:rsidR="00BC1750" w:rsidRPr="00144FFD" w:rsidRDefault="00BC1750" w:rsidP="00144FFD">
      <w:pPr>
        <w:shd w:val="clear" w:color="auto" w:fill="FFFFFF"/>
        <w:spacing w:after="0" w:line="260" w:lineRule="atLeast"/>
        <w:outlineLvl w:val="0"/>
        <w:rPr>
          <w:bCs/>
          <w:color w:val="000000" w:themeColor="text1"/>
          <w:sz w:val="28"/>
          <w:u w:val="single"/>
        </w:rPr>
      </w:pPr>
      <w:r w:rsidRPr="00144FFD">
        <w:rPr>
          <w:color w:val="000000" w:themeColor="text1"/>
        </w:rPr>
        <w:br w:type="column"/>
      </w:r>
      <w:r w:rsidRPr="00144FFD">
        <w:rPr>
          <w:rFonts w:eastAsia="Times New Roman" w:cs="Times New Roman"/>
          <w:b/>
          <w:color w:val="C00000"/>
          <w:kern w:val="36"/>
          <w:sz w:val="24"/>
          <w:u w:val="single"/>
        </w:rPr>
        <w:lastRenderedPageBreak/>
        <w:t>Code § 61 - Gross income defined</w:t>
      </w:r>
    </w:p>
    <w:p w:rsidR="00BC1750" w:rsidRPr="00144FFD" w:rsidRDefault="00BC1750"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(a) </w:t>
      </w:r>
      <w:r w:rsidRPr="00144FFD">
        <w:rPr>
          <w:rFonts w:eastAsia="Times New Roman" w:cs="Times New Roman"/>
          <w:b/>
          <w:bCs/>
          <w:smallCaps/>
          <w:color w:val="000000" w:themeColor="text1"/>
        </w:rPr>
        <w:t xml:space="preserve">General definition. </w:t>
      </w:r>
      <w:r w:rsidRPr="00144FFD">
        <w:rPr>
          <w:rFonts w:eastAsia="Times New Roman" w:cs="Times New Roman"/>
          <w:color w:val="000000" w:themeColor="text1"/>
        </w:rPr>
        <w:t xml:space="preserve">Except as otherwise provided in this subtitle, </w:t>
      </w:r>
      <w:r w:rsidRPr="00144FFD">
        <w:rPr>
          <w:rFonts w:eastAsia="Times New Roman" w:cs="Times New Roman"/>
          <w:b/>
          <w:color w:val="000000" w:themeColor="text1"/>
          <w:u w:val="single"/>
        </w:rPr>
        <w:t>gross income means all income</w:t>
      </w:r>
      <w:r w:rsidRPr="00144FFD">
        <w:rPr>
          <w:rFonts w:eastAsia="Times New Roman" w:cs="Times New Roman"/>
          <w:color w:val="000000" w:themeColor="text1"/>
        </w:rPr>
        <w:t xml:space="preserve"> from whatever source derived, including (but not limited to) the following items:</w:t>
      </w:r>
    </w:p>
    <w:p w:rsidR="00BC1750" w:rsidRPr="00144FFD" w:rsidRDefault="00BC1750"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color w:val="000000" w:themeColor="text1"/>
        </w:rPr>
        <w:t>Compensation for services, including fees, commissions, fringe benefits, and similar items;</w:t>
      </w:r>
    </w:p>
    <w:p w:rsidR="00BC1750" w:rsidRPr="00144FFD" w:rsidRDefault="00BC1750"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color w:val="000000" w:themeColor="text1"/>
        </w:rPr>
        <w:t>Gross income derived from business;</w:t>
      </w:r>
    </w:p>
    <w:p w:rsidR="00BC1750" w:rsidRPr="00144FFD" w:rsidRDefault="00BC1750" w:rsidP="00C24367">
      <w:pPr>
        <w:shd w:val="clear" w:color="auto" w:fill="FFFFFF"/>
        <w:spacing w:after="0" w:line="260" w:lineRule="atLeast"/>
        <w:ind w:left="360" w:hanging="360"/>
        <w:rPr>
          <w:rFonts w:eastAsia="Times New Roman" w:cs="Times New Roman"/>
          <w:color w:val="000000" w:themeColor="text1"/>
        </w:rPr>
      </w:pPr>
      <w:bookmarkStart w:id="40" w:name="a_3"/>
      <w:bookmarkEnd w:id="40"/>
      <w:r w:rsidRPr="00144FFD">
        <w:rPr>
          <w:rFonts w:eastAsia="Times New Roman" w:cs="Times New Roman"/>
          <w:b/>
          <w:bCs/>
          <w:color w:val="000000" w:themeColor="text1"/>
        </w:rPr>
        <w:t xml:space="preserve">(3) </w:t>
      </w:r>
      <w:r w:rsidRPr="00144FFD">
        <w:rPr>
          <w:rFonts w:eastAsia="Times New Roman" w:cs="Times New Roman"/>
          <w:color w:val="000000" w:themeColor="text1"/>
        </w:rPr>
        <w:t>Gains derived from dealings in property;</w:t>
      </w:r>
    </w:p>
    <w:p w:rsidR="00BC1750" w:rsidRPr="00144FFD" w:rsidRDefault="00BC1750" w:rsidP="00C24367">
      <w:pPr>
        <w:shd w:val="clear" w:color="auto" w:fill="FFFFFF"/>
        <w:spacing w:after="0" w:line="260" w:lineRule="atLeast"/>
        <w:ind w:left="360" w:hanging="360"/>
        <w:rPr>
          <w:rFonts w:eastAsia="Times New Roman" w:cs="Times New Roman"/>
          <w:color w:val="000000" w:themeColor="text1"/>
        </w:rPr>
      </w:pPr>
      <w:bookmarkStart w:id="41" w:name="a_4"/>
      <w:bookmarkEnd w:id="41"/>
      <w:r w:rsidRPr="00144FFD">
        <w:rPr>
          <w:rFonts w:eastAsia="Times New Roman" w:cs="Times New Roman"/>
          <w:b/>
          <w:bCs/>
          <w:color w:val="000000" w:themeColor="text1"/>
        </w:rPr>
        <w:t xml:space="preserve">(4) </w:t>
      </w:r>
      <w:r w:rsidRPr="00144FFD">
        <w:rPr>
          <w:rFonts w:eastAsia="Times New Roman" w:cs="Times New Roman"/>
          <w:color w:val="000000" w:themeColor="text1"/>
        </w:rPr>
        <w:t>Interest;</w:t>
      </w:r>
    </w:p>
    <w:p w:rsidR="00BC1750" w:rsidRPr="00144FFD" w:rsidRDefault="00BC1750" w:rsidP="00C24367">
      <w:pPr>
        <w:shd w:val="clear" w:color="auto" w:fill="FFFFFF"/>
        <w:spacing w:after="0" w:line="260" w:lineRule="atLeast"/>
        <w:ind w:left="360" w:hanging="360"/>
        <w:rPr>
          <w:rFonts w:eastAsia="Times New Roman" w:cs="Times New Roman"/>
          <w:color w:val="000000" w:themeColor="text1"/>
        </w:rPr>
      </w:pPr>
      <w:bookmarkStart w:id="42" w:name="a_5"/>
      <w:bookmarkEnd w:id="42"/>
      <w:r w:rsidRPr="00144FFD">
        <w:rPr>
          <w:rFonts w:eastAsia="Times New Roman" w:cs="Times New Roman"/>
          <w:b/>
          <w:bCs/>
          <w:color w:val="000000" w:themeColor="text1"/>
        </w:rPr>
        <w:t xml:space="preserve">(5) </w:t>
      </w:r>
      <w:r w:rsidRPr="00144FFD">
        <w:rPr>
          <w:rFonts w:eastAsia="Times New Roman" w:cs="Times New Roman"/>
          <w:color w:val="000000" w:themeColor="text1"/>
        </w:rPr>
        <w:t>Rents;</w:t>
      </w:r>
    </w:p>
    <w:p w:rsidR="00BC1750" w:rsidRPr="00144FFD" w:rsidRDefault="00BC1750" w:rsidP="00C24367">
      <w:pPr>
        <w:shd w:val="clear" w:color="auto" w:fill="FFFFFF"/>
        <w:spacing w:after="0" w:line="260" w:lineRule="atLeast"/>
        <w:ind w:left="360" w:hanging="360"/>
        <w:rPr>
          <w:rFonts w:eastAsia="Times New Roman" w:cs="Times New Roman"/>
          <w:color w:val="000000" w:themeColor="text1"/>
        </w:rPr>
      </w:pPr>
      <w:bookmarkStart w:id="43" w:name="a_6"/>
      <w:bookmarkEnd w:id="43"/>
      <w:r w:rsidRPr="00144FFD">
        <w:rPr>
          <w:rFonts w:eastAsia="Times New Roman" w:cs="Times New Roman"/>
          <w:b/>
          <w:bCs/>
          <w:color w:val="000000" w:themeColor="text1"/>
        </w:rPr>
        <w:t xml:space="preserve">(6) </w:t>
      </w:r>
      <w:r w:rsidRPr="00144FFD">
        <w:rPr>
          <w:rFonts w:eastAsia="Times New Roman" w:cs="Times New Roman"/>
          <w:color w:val="000000" w:themeColor="text1"/>
        </w:rPr>
        <w:t>Royalties;</w:t>
      </w:r>
    </w:p>
    <w:p w:rsidR="00BC1750" w:rsidRPr="00144FFD" w:rsidRDefault="00BC1750" w:rsidP="00C24367">
      <w:pPr>
        <w:shd w:val="clear" w:color="auto" w:fill="FFFFFF"/>
        <w:spacing w:after="0" w:line="260" w:lineRule="atLeast"/>
        <w:ind w:left="360" w:hanging="360"/>
        <w:rPr>
          <w:rFonts w:eastAsia="Times New Roman" w:cs="Times New Roman"/>
          <w:color w:val="000000" w:themeColor="text1"/>
        </w:rPr>
      </w:pPr>
      <w:bookmarkStart w:id="44" w:name="a_7"/>
      <w:bookmarkEnd w:id="44"/>
      <w:r w:rsidRPr="00144FFD">
        <w:rPr>
          <w:rFonts w:eastAsia="Times New Roman" w:cs="Times New Roman"/>
          <w:b/>
          <w:bCs/>
          <w:color w:val="000000" w:themeColor="text1"/>
        </w:rPr>
        <w:t xml:space="preserve">(7) </w:t>
      </w:r>
      <w:r w:rsidRPr="00144FFD">
        <w:rPr>
          <w:rFonts w:eastAsia="Times New Roman" w:cs="Times New Roman"/>
          <w:color w:val="000000" w:themeColor="text1"/>
        </w:rPr>
        <w:t>Dividends;</w:t>
      </w:r>
    </w:p>
    <w:p w:rsidR="00BC1750" w:rsidRPr="00144FFD" w:rsidRDefault="00BC1750" w:rsidP="00C24367">
      <w:pPr>
        <w:shd w:val="clear" w:color="auto" w:fill="FFFFFF"/>
        <w:spacing w:after="0" w:line="260" w:lineRule="atLeast"/>
        <w:ind w:left="360" w:hanging="360"/>
        <w:rPr>
          <w:rFonts w:eastAsia="Times New Roman" w:cs="Times New Roman"/>
          <w:color w:val="000000" w:themeColor="text1"/>
        </w:rPr>
      </w:pPr>
      <w:bookmarkStart w:id="45" w:name="a_8"/>
      <w:bookmarkEnd w:id="45"/>
      <w:r w:rsidRPr="00144FFD">
        <w:rPr>
          <w:rFonts w:eastAsia="Times New Roman" w:cs="Times New Roman"/>
          <w:b/>
          <w:bCs/>
          <w:color w:val="000000" w:themeColor="text1"/>
        </w:rPr>
        <w:t xml:space="preserve">(8) </w:t>
      </w:r>
      <w:r w:rsidRPr="00144FFD">
        <w:rPr>
          <w:rFonts w:eastAsia="Times New Roman" w:cs="Times New Roman"/>
          <w:color w:val="000000" w:themeColor="text1"/>
        </w:rPr>
        <w:t>Alimony and separate maintenance payments;</w:t>
      </w:r>
    </w:p>
    <w:p w:rsidR="00BC1750" w:rsidRPr="00144FFD" w:rsidRDefault="00BC1750" w:rsidP="00C24367">
      <w:pPr>
        <w:shd w:val="clear" w:color="auto" w:fill="FFFFFF"/>
        <w:spacing w:after="0" w:line="260" w:lineRule="atLeast"/>
        <w:ind w:left="360" w:hanging="360"/>
        <w:rPr>
          <w:rFonts w:eastAsia="Times New Roman" w:cs="Times New Roman"/>
          <w:color w:val="000000" w:themeColor="text1"/>
        </w:rPr>
      </w:pPr>
      <w:bookmarkStart w:id="46" w:name="a_9"/>
      <w:bookmarkEnd w:id="46"/>
      <w:r w:rsidRPr="00144FFD">
        <w:rPr>
          <w:rFonts w:eastAsia="Times New Roman" w:cs="Times New Roman"/>
          <w:b/>
          <w:bCs/>
          <w:color w:val="000000" w:themeColor="text1"/>
        </w:rPr>
        <w:t xml:space="preserve">(9) </w:t>
      </w:r>
      <w:r w:rsidRPr="00144FFD">
        <w:rPr>
          <w:rFonts w:eastAsia="Times New Roman" w:cs="Times New Roman"/>
          <w:color w:val="000000" w:themeColor="text1"/>
        </w:rPr>
        <w:t>Annuities;</w:t>
      </w:r>
    </w:p>
    <w:p w:rsidR="00BC1750" w:rsidRPr="00144FFD" w:rsidRDefault="00BC1750" w:rsidP="00C24367">
      <w:pPr>
        <w:shd w:val="clear" w:color="auto" w:fill="FFFFFF"/>
        <w:spacing w:after="0" w:line="260" w:lineRule="atLeast"/>
        <w:ind w:left="360" w:hanging="360"/>
        <w:rPr>
          <w:rFonts w:eastAsia="Times New Roman" w:cs="Times New Roman"/>
          <w:color w:val="000000" w:themeColor="text1"/>
        </w:rPr>
      </w:pPr>
      <w:bookmarkStart w:id="47" w:name="a_10"/>
      <w:bookmarkEnd w:id="47"/>
      <w:r w:rsidRPr="00144FFD">
        <w:rPr>
          <w:rFonts w:eastAsia="Times New Roman" w:cs="Times New Roman"/>
          <w:b/>
          <w:bCs/>
          <w:color w:val="000000" w:themeColor="text1"/>
        </w:rPr>
        <w:t xml:space="preserve">(10) </w:t>
      </w:r>
      <w:r w:rsidRPr="00144FFD">
        <w:rPr>
          <w:rFonts w:eastAsia="Times New Roman" w:cs="Times New Roman"/>
          <w:color w:val="000000" w:themeColor="text1"/>
        </w:rPr>
        <w:t>Income from life insurance and endowment contracts;</w:t>
      </w:r>
    </w:p>
    <w:p w:rsidR="00BC1750" w:rsidRPr="00144FFD" w:rsidRDefault="00BC1750" w:rsidP="00C24367">
      <w:pPr>
        <w:shd w:val="clear" w:color="auto" w:fill="FFFFFF"/>
        <w:spacing w:after="0" w:line="260" w:lineRule="atLeast"/>
        <w:ind w:left="360" w:hanging="360"/>
        <w:rPr>
          <w:rFonts w:eastAsia="Times New Roman" w:cs="Times New Roman"/>
          <w:color w:val="000000" w:themeColor="text1"/>
        </w:rPr>
      </w:pPr>
      <w:bookmarkStart w:id="48" w:name="a_11"/>
      <w:bookmarkEnd w:id="48"/>
      <w:r w:rsidRPr="00144FFD">
        <w:rPr>
          <w:rFonts w:eastAsia="Times New Roman" w:cs="Times New Roman"/>
          <w:b/>
          <w:bCs/>
          <w:color w:val="000000" w:themeColor="text1"/>
        </w:rPr>
        <w:t xml:space="preserve">(11)  </w:t>
      </w:r>
      <w:r w:rsidRPr="00144FFD">
        <w:rPr>
          <w:rFonts w:eastAsia="Times New Roman" w:cs="Times New Roman"/>
          <w:color w:val="000000" w:themeColor="text1"/>
        </w:rPr>
        <w:t>Pensions;</w:t>
      </w:r>
    </w:p>
    <w:p w:rsidR="00BC1750" w:rsidRPr="00144FFD" w:rsidRDefault="00BC1750" w:rsidP="00C24367">
      <w:pPr>
        <w:shd w:val="clear" w:color="auto" w:fill="FFFFFF"/>
        <w:spacing w:after="0" w:line="260" w:lineRule="atLeast"/>
        <w:ind w:left="360" w:hanging="360"/>
        <w:rPr>
          <w:rFonts w:eastAsia="Times New Roman" w:cs="Times New Roman"/>
          <w:color w:val="000000" w:themeColor="text1"/>
        </w:rPr>
      </w:pPr>
      <w:bookmarkStart w:id="49" w:name="a_12"/>
      <w:bookmarkEnd w:id="49"/>
      <w:r w:rsidRPr="00144FFD">
        <w:rPr>
          <w:rFonts w:eastAsia="Times New Roman" w:cs="Times New Roman"/>
          <w:b/>
          <w:bCs/>
          <w:color w:val="000000" w:themeColor="text1"/>
        </w:rPr>
        <w:t xml:space="preserve">(12) </w:t>
      </w:r>
      <w:r w:rsidRPr="00144FFD">
        <w:rPr>
          <w:rFonts w:eastAsia="Times New Roman" w:cs="Times New Roman"/>
          <w:color w:val="000000" w:themeColor="text1"/>
        </w:rPr>
        <w:t>Income from discharge of indebtedness;</w:t>
      </w:r>
    </w:p>
    <w:p w:rsidR="00BC1750" w:rsidRPr="00144FFD" w:rsidRDefault="00BC1750" w:rsidP="00C24367">
      <w:pPr>
        <w:shd w:val="clear" w:color="auto" w:fill="FFFFFF"/>
        <w:spacing w:after="0" w:line="260" w:lineRule="atLeast"/>
        <w:ind w:left="360" w:hanging="360"/>
        <w:rPr>
          <w:rFonts w:eastAsia="Times New Roman" w:cs="Times New Roman"/>
          <w:color w:val="000000" w:themeColor="text1"/>
        </w:rPr>
      </w:pPr>
      <w:bookmarkStart w:id="50" w:name="a_13"/>
      <w:bookmarkEnd w:id="50"/>
      <w:r w:rsidRPr="00144FFD">
        <w:rPr>
          <w:rFonts w:eastAsia="Times New Roman" w:cs="Times New Roman"/>
          <w:b/>
          <w:bCs/>
          <w:color w:val="000000" w:themeColor="text1"/>
        </w:rPr>
        <w:t xml:space="preserve">(13) </w:t>
      </w:r>
      <w:r w:rsidRPr="00144FFD">
        <w:rPr>
          <w:rFonts w:eastAsia="Times New Roman" w:cs="Times New Roman"/>
          <w:color w:val="000000" w:themeColor="text1"/>
        </w:rPr>
        <w:t>Distributive share of partnership gross income;</w:t>
      </w:r>
    </w:p>
    <w:p w:rsidR="00BC1750" w:rsidRPr="00144FFD" w:rsidRDefault="00BC1750" w:rsidP="00C24367">
      <w:pPr>
        <w:shd w:val="clear" w:color="auto" w:fill="FFFFFF"/>
        <w:spacing w:after="0" w:line="260" w:lineRule="atLeast"/>
        <w:ind w:left="360" w:hanging="360"/>
        <w:rPr>
          <w:rFonts w:eastAsia="Times New Roman" w:cs="Times New Roman"/>
          <w:color w:val="000000" w:themeColor="text1"/>
        </w:rPr>
      </w:pPr>
      <w:bookmarkStart w:id="51" w:name="a_14"/>
      <w:bookmarkEnd w:id="51"/>
      <w:r w:rsidRPr="00144FFD">
        <w:rPr>
          <w:rFonts w:eastAsia="Times New Roman" w:cs="Times New Roman"/>
          <w:b/>
          <w:bCs/>
          <w:color w:val="000000" w:themeColor="text1"/>
        </w:rPr>
        <w:t xml:space="preserve">(14) </w:t>
      </w:r>
      <w:r w:rsidRPr="00144FFD">
        <w:rPr>
          <w:rFonts w:eastAsia="Times New Roman" w:cs="Times New Roman"/>
          <w:color w:val="000000" w:themeColor="text1"/>
        </w:rPr>
        <w:t>Income in respect of a decedent; and</w:t>
      </w:r>
    </w:p>
    <w:p w:rsidR="00BC1750" w:rsidRPr="00144FFD" w:rsidRDefault="00BC1750" w:rsidP="00C24367">
      <w:pPr>
        <w:shd w:val="clear" w:color="auto" w:fill="FFFFFF"/>
        <w:spacing w:after="0" w:line="260" w:lineRule="atLeast"/>
        <w:ind w:left="360" w:hanging="360"/>
        <w:rPr>
          <w:rFonts w:eastAsia="Times New Roman" w:cs="Times New Roman"/>
          <w:color w:val="000000" w:themeColor="text1"/>
        </w:rPr>
      </w:pPr>
      <w:bookmarkStart w:id="52" w:name="a_15"/>
      <w:bookmarkEnd w:id="52"/>
      <w:r w:rsidRPr="00144FFD">
        <w:rPr>
          <w:rFonts w:eastAsia="Times New Roman" w:cs="Times New Roman"/>
          <w:b/>
          <w:bCs/>
          <w:color w:val="000000" w:themeColor="text1"/>
        </w:rPr>
        <w:t xml:space="preserve">(15) </w:t>
      </w:r>
      <w:r w:rsidRPr="00144FFD">
        <w:rPr>
          <w:rFonts w:eastAsia="Times New Roman" w:cs="Times New Roman"/>
          <w:color w:val="000000" w:themeColor="text1"/>
        </w:rPr>
        <w:t>Income from an interest in an estate or trust.</w:t>
      </w:r>
    </w:p>
    <w:p w:rsidR="00B57EE5" w:rsidRPr="00144FFD" w:rsidRDefault="00B57EE5" w:rsidP="00C24367">
      <w:pPr>
        <w:shd w:val="clear" w:color="auto" w:fill="FFFFFF"/>
        <w:spacing w:after="0" w:line="260" w:lineRule="atLeast"/>
        <w:rPr>
          <w:rFonts w:eastAsia="Times New Roman" w:cs="Times New Roman"/>
          <w:b/>
          <w:bCs/>
          <w:color w:val="000000" w:themeColor="text1"/>
        </w:rPr>
      </w:pPr>
    </w:p>
    <w:p w:rsidR="00BC1750" w:rsidRPr="00144FFD" w:rsidRDefault="00BC1750"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(b)</w:t>
      </w:r>
      <w:r w:rsidR="00B57EE5" w:rsidRPr="00144FFD">
        <w:rPr>
          <w:rFonts w:eastAsia="Times New Roman" w:cs="Times New Roman"/>
          <w:b/>
          <w:bCs/>
          <w:color w:val="000000" w:themeColor="text1"/>
        </w:rPr>
        <w:t xml:space="preserve"> </w:t>
      </w:r>
      <w:r w:rsidRPr="00144FFD">
        <w:rPr>
          <w:rFonts w:eastAsia="Times New Roman" w:cs="Times New Roman"/>
          <w:b/>
          <w:bCs/>
          <w:smallCaps/>
          <w:color w:val="000000" w:themeColor="text1"/>
        </w:rPr>
        <w:t>Cross references</w:t>
      </w:r>
    </w:p>
    <w:p w:rsidR="00BC1750" w:rsidRPr="00144FFD" w:rsidRDefault="00BC1750"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For items specifically included in gross income, see part II (sec. 71 and following). For items specifically excluded from gross income, see part III (sec. 101 and following).</w:t>
      </w:r>
    </w:p>
    <w:p w:rsidR="00313C2D" w:rsidRPr="00144FFD" w:rsidRDefault="00BC1750" w:rsidP="00144FFD">
      <w:pPr>
        <w:shd w:val="clear" w:color="auto" w:fill="FFFFFF"/>
        <w:spacing w:after="0" w:line="260" w:lineRule="atLeast"/>
        <w:outlineLvl w:val="0"/>
        <w:rPr>
          <w:bCs/>
          <w:color w:val="000000" w:themeColor="text1"/>
          <w:sz w:val="24"/>
          <w:u w:val="single"/>
        </w:rPr>
      </w:pPr>
      <w:r w:rsidRPr="00144FFD">
        <w:rPr>
          <w:color w:val="000000" w:themeColor="text1"/>
        </w:rPr>
        <w:br w:type="column"/>
      </w:r>
      <w:r w:rsidR="00313C2D" w:rsidRPr="00144FFD">
        <w:rPr>
          <w:rFonts w:eastAsia="Times New Roman" w:cs="Times New Roman"/>
          <w:b/>
          <w:color w:val="C00000"/>
          <w:kern w:val="36"/>
          <w:sz w:val="24"/>
          <w:u w:val="single"/>
        </w:rPr>
        <w:t>Code § 62 - Adjusted gross income defined</w:t>
      </w:r>
    </w:p>
    <w:p w:rsidR="00313C2D" w:rsidRPr="00144FFD" w:rsidRDefault="00313C2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(a) </w:t>
      </w:r>
      <w:r w:rsidRPr="00144FFD">
        <w:rPr>
          <w:rFonts w:eastAsia="Times New Roman" w:cs="Times New Roman"/>
          <w:b/>
          <w:bCs/>
          <w:smallCaps/>
          <w:color w:val="000000" w:themeColor="text1"/>
        </w:rPr>
        <w:t xml:space="preserve">General rule. </w:t>
      </w:r>
      <w:r w:rsidRPr="00144FFD">
        <w:rPr>
          <w:rFonts w:eastAsia="Times New Roman" w:cs="Times New Roman"/>
          <w:color w:val="000000" w:themeColor="text1"/>
        </w:rPr>
        <w:t>For purposes of this subtitle, the term “adjusted gross income” means, in the case of an individual, gross income minus the following deductions:</w:t>
      </w:r>
    </w:p>
    <w:p w:rsidR="00313C2D" w:rsidRPr="00144FFD" w:rsidRDefault="00313C2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Trade and business deductions</w:t>
      </w:r>
    </w:p>
    <w:p w:rsidR="00313C2D" w:rsidRPr="00144FFD" w:rsidRDefault="00313C2D" w:rsidP="00C24367">
      <w:pPr>
        <w:shd w:val="clear" w:color="auto" w:fill="FFFFFF"/>
        <w:spacing w:after="0" w:line="260" w:lineRule="atLeast"/>
        <w:rPr>
          <w:rFonts w:eastAsia="Times New Roman" w:cs="Times New Roman"/>
          <w:b/>
          <w:color w:val="000000" w:themeColor="text1"/>
          <w:u w:val="single"/>
        </w:rPr>
      </w:pPr>
      <w:r w:rsidRPr="00144FFD">
        <w:rPr>
          <w:rFonts w:eastAsia="Times New Roman" w:cs="Times New Roman"/>
          <w:color w:val="000000" w:themeColor="text1"/>
        </w:rPr>
        <w:t xml:space="preserve">The deductions allowed by this chapter (other than by part VII of this subchapter) which are </w:t>
      </w:r>
      <w:r w:rsidRPr="00144FFD">
        <w:rPr>
          <w:rFonts w:eastAsia="Times New Roman" w:cs="Times New Roman"/>
          <w:b/>
          <w:color w:val="000000" w:themeColor="text1"/>
          <w:u w:val="single"/>
        </w:rPr>
        <w:t>attributable to a trade or business carried on by the taxpayer, if such trade or business does not consist of the performance of services by the taxpayer as an employee.</w:t>
      </w:r>
    </w:p>
    <w:p w:rsidR="00313C2D" w:rsidRPr="00144FFD" w:rsidRDefault="00313C2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b/>
          <w:bCs/>
          <w:smallCaps/>
          <w:color w:val="000000" w:themeColor="text1"/>
        </w:rPr>
        <w:t>Certain trade and business deductions of employees</w:t>
      </w:r>
    </w:p>
    <w:p w:rsidR="00313C2D" w:rsidRPr="00144FFD" w:rsidRDefault="00313C2D" w:rsidP="00C24367">
      <w:pPr>
        <w:shd w:val="clear" w:color="auto" w:fill="FFFFFF"/>
        <w:spacing w:after="0" w:line="260" w:lineRule="atLeast"/>
        <w:ind w:left="180"/>
        <w:rPr>
          <w:rFonts w:eastAsia="Times New Roman" w:cs="Times New Roman"/>
          <w:color w:val="000000" w:themeColor="text1"/>
        </w:rPr>
      </w:pPr>
      <w:bookmarkStart w:id="53" w:name="a_2_A"/>
      <w:bookmarkEnd w:id="53"/>
      <w:r w:rsidRPr="00144FFD">
        <w:rPr>
          <w:rFonts w:eastAsia="Times New Roman" w:cs="Times New Roman"/>
          <w:b/>
          <w:bCs/>
          <w:color w:val="000000" w:themeColor="text1"/>
        </w:rPr>
        <w:t>(A) Reimbursed expenses of employees</w:t>
      </w:r>
    </w:p>
    <w:p w:rsidR="00313C2D" w:rsidRPr="00144FFD" w:rsidRDefault="00313C2D" w:rsidP="00C24367">
      <w:pPr>
        <w:shd w:val="clear" w:color="auto" w:fill="FFFFFF"/>
        <w:spacing w:after="0" w:line="260" w:lineRule="atLeast"/>
        <w:ind w:left="180"/>
        <w:rPr>
          <w:rFonts w:eastAsia="Times New Roman" w:cs="Times New Roman"/>
          <w:color w:val="000000" w:themeColor="text1"/>
        </w:rPr>
      </w:pPr>
      <w:r w:rsidRPr="00144FFD">
        <w:rPr>
          <w:rFonts w:eastAsia="Times New Roman" w:cs="Times New Roman"/>
          <w:color w:val="000000" w:themeColor="text1"/>
        </w:rPr>
        <w:t>The deductions allowed by part VI (section 161 and following) which consist of expenses paid or incurred by the taxpayer, in connection with the performance by him of services as an employee, under a reimbursement or other expense allowance arrangement with his employer. The fact that the reimbursement may be provided by a third party shall not be determinative of whether or not the preceding sentence applies.</w:t>
      </w:r>
    </w:p>
    <w:p w:rsidR="00313C2D" w:rsidRPr="00144FFD" w:rsidRDefault="00313C2D" w:rsidP="00C24367">
      <w:pPr>
        <w:shd w:val="clear" w:color="auto" w:fill="FFFFFF"/>
        <w:spacing w:after="0" w:line="260" w:lineRule="atLeast"/>
        <w:rPr>
          <w:rFonts w:eastAsia="Times New Roman" w:cs="Times New Roman"/>
          <w:color w:val="000000" w:themeColor="text1"/>
        </w:rPr>
      </w:pPr>
      <w:bookmarkStart w:id="54" w:name="a_2_B"/>
      <w:bookmarkEnd w:id="54"/>
      <w:r w:rsidRPr="00144FFD">
        <w:rPr>
          <w:rFonts w:eastAsia="Times New Roman" w:cs="Times New Roman"/>
          <w:b/>
          <w:bCs/>
          <w:color w:val="000000" w:themeColor="text1"/>
        </w:rPr>
        <w:t>(B) Certain expenses of performing artists</w:t>
      </w:r>
      <w:r w:rsidR="001A2305" w:rsidRPr="00144FFD">
        <w:rPr>
          <w:rFonts w:eastAsia="Times New Roman" w:cs="Times New Roman"/>
          <w:color w:val="000000" w:themeColor="text1"/>
        </w:rPr>
        <w:t>…</w:t>
      </w:r>
    </w:p>
    <w:p w:rsidR="00313C2D" w:rsidRPr="00144FFD" w:rsidRDefault="00313C2D" w:rsidP="00C24367">
      <w:pPr>
        <w:shd w:val="clear" w:color="auto" w:fill="FFFFFF"/>
        <w:spacing w:after="0" w:line="260" w:lineRule="atLeast"/>
        <w:rPr>
          <w:rFonts w:eastAsia="Times New Roman" w:cs="Times New Roman"/>
          <w:color w:val="000000" w:themeColor="text1"/>
        </w:rPr>
      </w:pPr>
      <w:bookmarkStart w:id="55" w:name="a_2_C"/>
      <w:bookmarkEnd w:id="55"/>
      <w:r w:rsidRPr="00144FFD">
        <w:rPr>
          <w:rFonts w:eastAsia="Times New Roman" w:cs="Times New Roman"/>
          <w:b/>
          <w:bCs/>
          <w:color w:val="000000" w:themeColor="text1"/>
        </w:rPr>
        <w:t>(C) Certain expenses of officials</w:t>
      </w:r>
      <w:r w:rsidR="001A2305" w:rsidRPr="00144FFD">
        <w:rPr>
          <w:rFonts w:eastAsia="Times New Roman" w:cs="Times New Roman"/>
          <w:color w:val="000000" w:themeColor="text1"/>
        </w:rPr>
        <w:t>…</w:t>
      </w:r>
    </w:p>
    <w:p w:rsidR="00313C2D" w:rsidRPr="00144FFD" w:rsidRDefault="00313C2D" w:rsidP="00C24367">
      <w:pPr>
        <w:shd w:val="clear" w:color="auto" w:fill="FFFFFF"/>
        <w:spacing w:after="0" w:line="260" w:lineRule="atLeast"/>
        <w:rPr>
          <w:rFonts w:eastAsia="Times New Roman" w:cs="Times New Roman"/>
          <w:color w:val="000000" w:themeColor="text1"/>
        </w:rPr>
      </w:pPr>
      <w:bookmarkStart w:id="56" w:name="a_2_D"/>
      <w:bookmarkEnd w:id="56"/>
      <w:r w:rsidRPr="00144FFD">
        <w:rPr>
          <w:rFonts w:eastAsia="Times New Roman" w:cs="Times New Roman"/>
          <w:b/>
          <w:bCs/>
          <w:color w:val="000000" w:themeColor="text1"/>
        </w:rPr>
        <w:t>(D) Certain expenses of elementary and secondary school teachers</w:t>
      </w:r>
      <w:r w:rsidR="001A2305" w:rsidRPr="00144FFD">
        <w:rPr>
          <w:rFonts w:eastAsia="Times New Roman" w:cs="Times New Roman"/>
          <w:b/>
          <w:bCs/>
          <w:color w:val="000000" w:themeColor="text1"/>
        </w:rPr>
        <w:t xml:space="preserve"> ….</w:t>
      </w:r>
    </w:p>
    <w:p w:rsidR="00313C2D" w:rsidRPr="00144FFD" w:rsidRDefault="00313C2D" w:rsidP="00C24367">
      <w:pPr>
        <w:shd w:val="clear" w:color="auto" w:fill="FFFFFF"/>
        <w:spacing w:after="0" w:line="260" w:lineRule="atLeast"/>
        <w:rPr>
          <w:rFonts w:eastAsia="Times New Roman" w:cs="Times New Roman"/>
          <w:b/>
          <w:bCs/>
          <w:color w:val="000000" w:themeColor="text1"/>
        </w:rPr>
      </w:pPr>
      <w:bookmarkStart w:id="57" w:name="a_2_E"/>
      <w:bookmarkEnd w:id="57"/>
      <w:r w:rsidRPr="00144FFD">
        <w:rPr>
          <w:rFonts w:eastAsia="Times New Roman" w:cs="Times New Roman"/>
          <w:b/>
          <w:bCs/>
          <w:color w:val="000000" w:themeColor="text1"/>
        </w:rPr>
        <w:t>(E)</w:t>
      </w:r>
      <w:r w:rsidR="001A2305" w:rsidRPr="00144FFD">
        <w:rPr>
          <w:rFonts w:eastAsia="Times New Roman" w:cs="Times New Roman"/>
          <w:b/>
          <w:bCs/>
          <w:color w:val="000000" w:themeColor="text1"/>
        </w:rPr>
        <w:t xml:space="preserve"> </w:t>
      </w:r>
      <w:r w:rsidRPr="00144FFD">
        <w:rPr>
          <w:rFonts w:eastAsia="Times New Roman" w:cs="Times New Roman"/>
          <w:b/>
          <w:bCs/>
          <w:color w:val="000000" w:themeColor="text1"/>
        </w:rPr>
        <w:t>Certain expenses of members of reserve components of the Armed Forces of the United States</w:t>
      </w:r>
    </w:p>
    <w:p w:rsidR="001A2305" w:rsidRPr="00144FFD" w:rsidRDefault="001A2305"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w:t>
      </w:r>
    </w:p>
    <w:p w:rsidR="00313C2D" w:rsidRPr="00144FFD" w:rsidRDefault="00313C2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(3) </w:t>
      </w:r>
      <w:r w:rsidRPr="00144FFD">
        <w:rPr>
          <w:rFonts w:eastAsia="Times New Roman" w:cs="Times New Roman"/>
          <w:b/>
          <w:bCs/>
          <w:smallCaps/>
          <w:color w:val="000000" w:themeColor="text1"/>
        </w:rPr>
        <w:t>Losses from sale or exchange of property</w:t>
      </w:r>
    </w:p>
    <w:p w:rsidR="00313C2D" w:rsidRPr="00144FFD" w:rsidRDefault="00313C2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The deductions allowed by part VI (sec. 161 and following) as losses from the sale or exchange of property.</w:t>
      </w:r>
    </w:p>
    <w:p w:rsidR="00313C2D" w:rsidRPr="00144FFD" w:rsidRDefault="00313C2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(4) </w:t>
      </w:r>
      <w:r w:rsidRPr="00144FFD">
        <w:rPr>
          <w:rFonts w:eastAsia="Times New Roman" w:cs="Times New Roman"/>
          <w:b/>
          <w:bCs/>
          <w:smallCaps/>
          <w:color w:val="000000" w:themeColor="text1"/>
        </w:rPr>
        <w:t>Deductions attributable to rents and royalties</w:t>
      </w:r>
    </w:p>
    <w:p w:rsidR="00313C2D" w:rsidRPr="00144FFD" w:rsidRDefault="00313C2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 xml:space="preserve">The deductions allowed by part VI (sec. 161 and following), by section 212 (relating to expenses for production of income), </w:t>
      </w:r>
      <w:r w:rsidR="001A2305" w:rsidRPr="00144FFD">
        <w:rPr>
          <w:rFonts w:eastAsia="Times New Roman" w:cs="Times New Roman"/>
          <w:color w:val="000000" w:themeColor="text1"/>
        </w:rPr>
        <w:t>…</w:t>
      </w:r>
      <w:r w:rsidRPr="00144FFD">
        <w:rPr>
          <w:rFonts w:eastAsia="Times New Roman" w:cs="Times New Roman"/>
          <w:color w:val="000000" w:themeColor="text1"/>
        </w:rPr>
        <w:t>.</w:t>
      </w:r>
    </w:p>
    <w:p w:rsidR="00313C2D" w:rsidRPr="00144FFD" w:rsidRDefault="00313C2D"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(5) </w:t>
      </w:r>
      <w:r w:rsidRPr="00144FFD">
        <w:rPr>
          <w:rFonts w:eastAsia="Times New Roman" w:cs="Times New Roman"/>
          <w:b/>
          <w:bCs/>
          <w:smallCaps/>
          <w:color w:val="000000" w:themeColor="text1"/>
        </w:rPr>
        <w:t>Certain deductions of life tenants and income beneficiaries of property</w:t>
      </w:r>
      <w:r w:rsidR="001A2305" w:rsidRPr="00144FFD">
        <w:rPr>
          <w:rFonts w:eastAsia="Times New Roman" w:cs="Times New Roman"/>
          <w:color w:val="000000" w:themeColor="text1"/>
        </w:rPr>
        <w:t>…</w:t>
      </w:r>
    </w:p>
    <w:p w:rsidR="00313C2D" w:rsidRPr="00144FFD" w:rsidRDefault="00313C2D"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(6) </w:t>
      </w:r>
      <w:r w:rsidRPr="00144FFD">
        <w:rPr>
          <w:rFonts w:eastAsia="Times New Roman" w:cs="Times New Roman"/>
          <w:b/>
          <w:bCs/>
          <w:smallCaps/>
          <w:color w:val="000000" w:themeColor="text1"/>
        </w:rPr>
        <w:t>Pension, profit-sharing, and annuity plans of self-employed individuals</w:t>
      </w:r>
      <w:r w:rsidR="001A2305" w:rsidRPr="00144FFD">
        <w:rPr>
          <w:rFonts w:eastAsia="Times New Roman" w:cs="Times New Roman"/>
          <w:color w:val="000000" w:themeColor="text1"/>
        </w:rPr>
        <w:t>…</w:t>
      </w:r>
    </w:p>
    <w:p w:rsidR="00313C2D" w:rsidRPr="00144FFD" w:rsidRDefault="00313C2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(7)</w:t>
      </w:r>
      <w:r w:rsidR="00A23013" w:rsidRPr="00144FFD">
        <w:rPr>
          <w:rFonts w:eastAsia="Times New Roman" w:cs="Times New Roman"/>
          <w:b/>
          <w:bCs/>
          <w:color w:val="000000" w:themeColor="text1"/>
        </w:rPr>
        <w:t xml:space="preserve"> </w:t>
      </w:r>
      <w:r w:rsidRPr="00144FFD">
        <w:rPr>
          <w:rFonts w:eastAsia="Times New Roman" w:cs="Times New Roman"/>
          <w:b/>
          <w:bCs/>
          <w:smallCaps/>
          <w:color w:val="000000" w:themeColor="text1"/>
        </w:rPr>
        <w:t>Retirement savings</w:t>
      </w:r>
    </w:p>
    <w:p w:rsidR="00313C2D" w:rsidRPr="00144FFD" w:rsidRDefault="00313C2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The deduction allowed by section 219 (relating to deduction of certain retirement savings).</w:t>
      </w:r>
    </w:p>
    <w:p w:rsidR="00313C2D" w:rsidRPr="00144FFD" w:rsidRDefault="001A2305"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 </w:t>
      </w:r>
      <w:r w:rsidR="00313C2D" w:rsidRPr="00144FFD">
        <w:rPr>
          <w:rFonts w:eastAsia="Times New Roman" w:cs="Times New Roman"/>
          <w:b/>
          <w:bCs/>
          <w:color w:val="000000" w:themeColor="text1"/>
        </w:rPr>
        <w:t>(9)</w:t>
      </w:r>
      <w:r w:rsidR="00A23013" w:rsidRPr="00144FFD">
        <w:rPr>
          <w:rFonts w:eastAsia="Times New Roman" w:cs="Times New Roman"/>
          <w:b/>
          <w:bCs/>
          <w:color w:val="000000" w:themeColor="text1"/>
        </w:rPr>
        <w:t xml:space="preserve"> </w:t>
      </w:r>
      <w:r w:rsidR="00313C2D" w:rsidRPr="00144FFD">
        <w:rPr>
          <w:rFonts w:eastAsia="Times New Roman" w:cs="Times New Roman"/>
          <w:b/>
          <w:bCs/>
          <w:smallCaps/>
          <w:color w:val="000000" w:themeColor="text1"/>
        </w:rPr>
        <w:t>Penalties forfeited because of premature withdrawal of funds from time savings accounts or deposits</w:t>
      </w:r>
      <w:r w:rsidRPr="00144FFD">
        <w:rPr>
          <w:rFonts w:eastAsia="Times New Roman" w:cs="Times New Roman"/>
          <w:color w:val="000000" w:themeColor="text1"/>
        </w:rPr>
        <w:t>…</w:t>
      </w:r>
    </w:p>
    <w:p w:rsidR="00313C2D" w:rsidRPr="00144FFD" w:rsidRDefault="00313C2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(10)</w:t>
      </w:r>
      <w:r w:rsidR="00A23013" w:rsidRPr="00144FFD">
        <w:rPr>
          <w:rFonts w:eastAsia="Times New Roman" w:cs="Times New Roman"/>
          <w:b/>
          <w:bCs/>
          <w:color w:val="000000" w:themeColor="text1"/>
        </w:rPr>
        <w:t xml:space="preserve"> </w:t>
      </w:r>
      <w:r w:rsidRPr="00144FFD">
        <w:rPr>
          <w:rFonts w:eastAsia="Times New Roman" w:cs="Times New Roman"/>
          <w:b/>
          <w:bCs/>
          <w:smallCaps/>
          <w:color w:val="000000" w:themeColor="text1"/>
        </w:rPr>
        <w:t>Alimony</w:t>
      </w:r>
      <w:r w:rsidR="001A2305" w:rsidRPr="00144FFD">
        <w:rPr>
          <w:rFonts w:eastAsia="Times New Roman" w:cs="Times New Roman"/>
          <w:b/>
          <w:bCs/>
          <w:smallCaps/>
          <w:color w:val="000000" w:themeColor="text1"/>
        </w:rPr>
        <w:t xml:space="preserve">. </w:t>
      </w:r>
      <w:r w:rsidRPr="00144FFD">
        <w:rPr>
          <w:rFonts w:eastAsia="Times New Roman" w:cs="Times New Roman"/>
          <w:color w:val="000000" w:themeColor="text1"/>
        </w:rPr>
        <w:t>The deduction allowed by section 215.</w:t>
      </w:r>
    </w:p>
    <w:p w:rsidR="00313C2D" w:rsidRPr="00144FFD" w:rsidRDefault="00A23013"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 </w:t>
      </w:r>
      <w:r w:rsidR="00313C2D" w:rsidRPr="00144FFD">
        <w:rPr>
          <w:rFonts w:eastAsia="Times New Roman" w:cs="Times New Roman"/>
          <w:b/>
          <w:bCs/>
          <w:color w:val="000000" w:themeColor="text1"/>
        </w:rPr>
        <w:t>(13)</w:t>
      </w:r>
      <w:r w:rsidRPr="00144FFD">
        <w:rPr>
          <w:rFonts w:eastAsia="Times New Roman" w:cs="Times New Roman"/>
          <w:b/>
          <w:bCs/>
          <w:color w:val="000000" w:themeColor="text1"/>
        </w:rPr>
        <w:t xml:space="preserve"> </w:t>
      </w:r>
      <w:r w:rsidR="00313C2D" w:rsidRPr="00144FFD">
        <w:rPr>
          <w:rFonts w:eastAsia="Times New Roman" w:cs="Times New Roman"/>
          <w:b/>
          <w:bCs/>
          <w:smallCaps/>
          <w:color w:val="000000" w:themeColor="text1"/>
        </w:rPr>
        <w:t>Jury duty pay remitted to employer</w:t>
      </w:r>
    </w:p>
    <w:p w:rsidR="00313C2D" w:rsidRPr="00144FFD" w:rsidRDefault="00313C2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 xml:space="preserve">Any deduction allowable under this chapter by reason of an individual remitting any portion of any jury pay to such individual’s employer in exchange for payment by </w:t>
      </w:r>
      <w:r w:rsidRPr="00144FFD">
        <w:rPr>
          <w:rFonts w:eastAsia="Times New Roman" w:cs="Times New Roman"/>
          <w:color w:val="000000" w:themeColor="text1"/>
        </w:rPr>
        <w:lastRenderedPageBreak/>
        <w:t>the employer of compensation for the period such individual was performing jury duty. For purposes of the preceding sentence, the term “jury pay” means any payment received by the individual for the discharge of jury duty.</w:t>
      </w:r>
    </w:p>
    <w:p w:rsidR="00313C2D" w:rsidRPr="00144FFD" w:rsidRDefault="00A23013"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 </w:t>
      </w:r>
      <w:r w:rsidR="00313C2D" w:rsidRPr="00144FFD">
        <w:rPr>
          <w:rFonts w:eastAsia="Times New Roman" w:cs="Times New Roman"/>
          <w:b/>
          <w:bCs/>
          <w:color w:val="000000" w:themeColor="text1"/>
        </w:rPr>
        <w:t>(15)</w:t>
      </w:r>
      <w:r w:rsidR="001A2305" w:rsidRPr="00144FFD">
        <w:rPr>
          <w:rFonts w:eastAsia="Times New Roman" w:cs="Times New Roman"/>
          <w:b/>
          <w:bCs/>
          <w:color w:val="000000" w:themeColor="text1"/>
        </w:rPr>
        <w:t xml:space="preserve"> </w:t>
      </w:r>
      <w:r w:rsidR="00313C2D" w:rsidRPr="00144FFD">
        <w:rPr>
          <w:rFonts w:eastAsia="Times New Roman" w:cs="Times New Roman"/>
          <w:b/>
          <w:bCs/>
          <w:smallCaps/>
          <w:color w:val="000000" w:themeColor="text1"/>
        </w:rPr>
        <w:t>Moving expenses</w:t>
      </w:r>
      <w:r w:rsidRPr="00144FFD">
        <w:rPr>
          <w:rFonts w:eastAsia="Times New Roman" w:cs="Times New Roman"/>
          <w:b/>
          <w:bCs/>
          <w:smallCaps/>
          <w:color w:val="000000" w:themeColor="text1"/>
        </w:rPr>
        <w:t xml:space="preserve">. </w:t>
      </w:r>
      <w:r w:rsidR="00313C2D" w:rsidRPr="00144FFD">
        <w:rPr>
          <w:rFonts w:eastAsia="Times New Roman" w:cs="Times New Roman"/>
          <w:color w:val="000000" w:themeColor="text1"/>
        </w:rPr>
        <w:t>The deduction allowed by section 217.</w:t>
      </w:r>
    </w:p>
    <w:p w:rsidR="00313C2D" w:rsidRPr="00144FFD" w:rsidRDefault="00313C2D" w:rsidP="00C24367">
      <w:pPr>
        <w:shd w:val="clear" w:color="auto" w:fill="FFFFFF"/>
        <w:spacing w:after="0" w:line="260" w:lineRule="atLeast"/>
        <w:rPr>
          <w:rFonts w:eastAsia="Times New Roman" w:cs="Times New Roman"/>
          <w:color w:val="000000" w:themeColor="text1"/>
        </w:rPr>
      </w:pPr>
      <w:bookmarkStart w:id="58" w:name="a_16"/>
      <w:bookmarkEnd w:id="58"/>
      <w:r w:rsidRPr="00144FFD">
        <w:rPr>
          <w:rFonts w:eastAsia="Times New Roman" w:cs="Times New Roman"/>
          <w:b/>
          <w:bCs/>
          <w:color w:val="000000" w:themeColor="text1"/>
        </w:rPr>
        <w:t>(16)</w:t>
      </w:r>
      <w:r w:rsidR="001A2305" w:rsidRPr="00144FFD">
        <w:rPr>
          <w:rFonts w:eastAsia="Times New Roman" w:cs="Times New Roman"/>
          <w:b/>
          <w:bCs/>
          <w:color w:val="000000" w:themeColor="text1"/>
        </w:rPr>
        <w:t xml:space="preserve"> </w:t>
      </w:r>
      <w:r w:rsidRPr="00144FFD">
        <w:rPr>
          <w:rFonts w:eastAsia="Times New Roman" w:cs="Times New Roman"/>
          <w:b/>
          <w:bCs/>
          <w:smallCaps/>
          <w:color w:val="000000" w:themeColor="text1"/>
        </w:rPr>
        <w:t>Archer MSAs</w:t>
      </w:r>
      <w:r w:rsidR="00A23013" w:rsidRPr="00144FFD">
        <w:rPr>
          <w:rFonts w:eastAsia="Times New Roman" w:cs="Times New Roman"/>
          <w:b/>
          <w:bCs/>
          <w:smallCaps/>
          <w:color w:val="000000" w:themeColor="text1"/>
        </w:rPr>
        <w:t xml:space="preserve">. </w:t>
      </w:r>
      <w:r w:rsidRPr="00144FFD">
        <w:rPr>
          <w:rFonts w:eastAsia="Times New Roman" w:cs="Times New Roman"/>
          <w:color w:val="000000" w:themeColor="text1"/>
        </w:rPr>
        <w:t>The deduction allowed by section 220.</w:t>
      </w:r>
    </w:p>
    <w:p w:rsidR="00313C2D" w:rsidRPr="00144FFD" w:rsidRDefault="00313C2D" w:rsidP="00C24367">
      <w:pPr>
        <w:shd w:val="clear" w:color="auto" w:fill="FFFFFF"/>
        <w:spacing w:after="0" w:line="260" w:lineRule="atLeast"/>
        <w:rPr>
          <w:rFonts w:eastAsia="Times New Roman" w:cs="Times New Roman"/>
          <w:color w:val="000000" w:themeColor="text1"/>
        </w:rPr>
      </w:pPr>
      <w:bookmarkStart w:id="59" w:name="a_17"/>
      <w:bookmarkEnd w:id="59"/>
      <w:r w:rsidRPr="00144FFD">
        <w:rPr>
          <w:rFonts w:eastAsia="Times New Roman" w:cs="Times New Roman"/>
          <w:b/>
          <w:bCs/>
          <w:color w:val="000000" w:themeColor="text1"/>
        </w:rPr>
        <w:t>(17)</w:t>
      </w:r>
      <w:r w:rsidR="001A2305" w:rsidRPr="00144FFD">
        <w:rPr>
          <w:rFonts w:eastAsia="Times New Roman" w:cs="Times New Roman"/>
          <w:b/>
          <w:bCs/>
          <w:color w:val="000000" w:themeColor="text1"/>
        </w:rPr>
        <w:t xml:space="preserve"> </w:t>
      </w:r>
      <w:r w:rsidRPr="00144FFD">
        <w:rPr>
          <w:rFonts w:eastAsia="Times New Roman" w:cs="Times New Roman"/>
          <w:b/>
          <w:bCs/>
          <w:smallCaps/>
          <w:color w:val="000000" w:themeColor="text1"/>
        </w:rPr>
        <w:t>Interest on education loans</w:t>
      </w:r>
      <w:r w:rsidR="00A23013" w:rsidRPr="00144FFD">
        <w:rPr>
          <w:rFonts w:eastAsia="Times New Roman" w:cs="Times New Roman"/>
          <w:b/>
          <w:bCs/>
          <w:smallCaps/>
          <w:color w:val="000000" w:themeColor="text1"/>
        </w:rPr>
        <w:t xml:space="preserve">. </w:t>
      </w:r>
      <w:r w:rsidRPr="00144FFD">
        <w:rPr>
          <w:rFonts w:eastAsia="Times New Roman" w:cs="Times New Roman"/>
          <w:color w:val="000000" w:themeColor="text1"/>
        </w:rPr>
        <w:t>The deduction allowed by section 221.</w:t>
      </w:r>
    </w:p>
    <w:p w:rsidR="00313C2D" w:rsidRPr="00144FFD" w:rsidRDefault="00313C2D" w:rsidP="00C24367">
      <w:pPr>
        <w:shd w:val="clear" w:color="auto" w:fill="FFFFFF"/>
        <w:spacing w:after="0" w:line="260" w:lineRule="atLeast"/>
        <w:rPr>
          <w:rFonts w:eastAsia="Times New Roman" w:cs="Times New Roman"/>
          <w:color w:val="000000" w:themeColor="text1"/>
        </w:rPr>
      </w:pPr>
      <w:bookmarkStart w:id="60" w:name="a_18"/>
      <w:bookmarkEnd w:id="60"/>
      <w:r w:rsidRPr="00144FFD">
        <w:rPr>
          <w:rFonts w:eastAsia="Times New Roman" w:cs="Times New Roman"/>
          <w:b/>
          <w:bCs/>
          <w:color w:val="000000" w:themeColor="text1"/>
        </w:rPr>
        <w:t>(18)</w:t>
      </w:r>
      <w:r w:rsidR="001A2305" w:rsidRPr="00144FFD">
        <w:rPr>
          <w:rFonts w:eastAsia="Times New Roman" w:cs="Times New Roman"/>
          <w:b/>
          <w:bCs/>
          <w:color w:val="000000" w:themeColor="text1"/>
        </w:rPr>
        <w:t xml:space="preserve"> </w:t>
      </w:r>
      <w:r w:rsidRPr="00144FFD">
        <w:rPr>
          <w:rFonts w:eastAsia="Times New Roman" w:cs="Times New Roman"/>
          <w:b/>
          <w:bCs/>
          <w:smallCaps/>
          <w:color w:val="000000" w:themeColor="text1"/>
        </w:rPr>
        <w:t>Higher education expenses</w:t>
      </w:r>
      <w:r w:rsidR="00A23013" w:rsidRPr="00144FFD">
        <w:rPr>
          <w:rFonts w:eastAsia="Times New Roman" w:cs="Times New Roman"/>
          <w:b/>
          <w:bCs/>
          <w:smallCaps/>
          <w:color w:val="000000" w:themeColor="text1"/>
        </w:rPr>
        <w:t xml:space="preserve">. </w:t>
      </w:r>
      <w:r w:rsidRPr="00144FFD">
        <w:rPr>
          <w:rFonts w:eastAsia="Times New Roman" w:cs="Times New Roman"/>
          <w:color w:val="000000" w:themeColor="text1"/>
        </w:rPr>
        <w:t>The deduction allowed by section 222.</w:t>
      </w:r>
    </w:p>
    <w:p w:rsidR="00313C2D" w:rsidRPr="00144FFD" w:rsidRDefault="00313C2D" w:rsidP="00C24367">
      <w:pPr>
        <w:shd w:val="clear" w:color="auto" w:fill="FFFFFF"/>
        <w:spacing w:after="0" w:line="260" w:lineRule="atLeast"/>
        <w:rPr>
          <w:rFonts w:eastAsia="Times New Roman" w:cs="Times New Roman"/>
          <w:color w:val="000000" w:themeColor="text1"/>
        </w:rPr>
      </w:pPr>
      <w:bookmarkStart w:id="61" w:name="a_19"/>
      <w:bookmarkEnd w:id="61"/>
      <w:r w:rsidRPr="00144FFD">
        <w:rPr>
          <w:rFonts w:eastAsia="Times New Roman" w:cs="Times New Roman"/>
          <w:b/>
          <w:bCs/>
          <w:color w:val="000000" w:themeColor="text1"/>
        </w:rPr>
        <w:t>(19)</w:t>
      </w:r>
      <w:r w:rsidR="001A2305" w:rsidRPr="00144FFD">
        <w:rPr>
          <w:rFonts w:eastAsia="Times New Roman" w:cs="Times New Roman"/>
          <w:b/>
          <w:bCs/>
          <w:color w:val="000000" w:themeColor="text1"/>
        </w:rPr>
        <w:t xml:space="preserve"> </w:t>
      </w:r>
      <w:r w:rsidRPr="00144FFD">
        <w:rPr>
          <w:rFonts w:eastAsia="Times New Roman" w:cs="Times New Roman"/>
          <w:b/>
          <w:bCs/>
          <w:smallCaps/>
          <w:color w:val="000000" w:themeColor="text1"/>
        </w:rPr>
        <w:t>Health savings accounts</w:t>
      </w:r>
      <w:r w:rsidR="00A23013" w:rsidRPr="00144FFD">
        <w:rPr>
          <w:rFonts w:eastAsia="Times New Roman" w:cs="Times New Roman"/>
          <w:b/>
          <w:bCs/>
          <w:smallCaps/>
          <w:color w:val="000000" w:themeColor="text1"/>
        </w:rPr>
        <w:t xml:space="preserve">. </w:t>
      </w:r>
      <w:r w:rsidRPr="00144FFD">
        <w:rPr>
          <w:rFonts w:eastAsia="Times New Roman" w:cs="Times New Roman"/>
          <w:color w:val="000000" w:themeColor="text1"/>
        </w:rPr>
        <w:t>The deduction allowed by section 223.</w:t>
      </w:r>
    </w:p>
    <w:p w:rsidR="00313C2D" w:rsidRPr="00144FFD" w:rsidRDefault="00313C2D" w:rsidP="00C24367">
      <w:pPr>
        <w:shd w:val="clear" w:color="auto" w:fill="FFFFFF"/>
        <w:spacing w:after="0" w:line="260" w:lineRule="atLeast"/>
        <w:rPr>
          <w:rFonts w:eastAsia="Times New Roman" w:cs="Times New Roman"/>
          <w:color w:val="000000" w:themeColor="text1"/>
        </w:rPr>
      </w:pPr>
      <w:bookmarkStart w:id="62" w:name="a_20"/>
      <w:bookmarkEnd w:id="62"/>
      <w:r w:rsidRPr="00144FFD">
        <w:rPr>
          <w:rFonts w:eastAsia="Times New Roman" w:cs="Times New Roman"/>
          <w:b/>
          <w:bCs/>
          <w:color w:val="000000" w:themeColor="text1"/>
        </w:rPr>
        <w:t>(20)</w:t>
      </w:r>
      <w:r w:rsidR="001A2305" w:rsidRPr="00144FFD">
        <w:rPr>
          <w:rFonts w:eastAsia="Times New Roman" w:cs="Times New Roman"/>
          <w:b/>
          <w:bCs/>
          <w:color w:val="000000" w:themeColor="text1"/>
        </w:rPr>
        <w:t xml:space="preserve"> </w:t>
      </w:r>
      <w:r w:rsidRPr="00144FFD">
        <w:rPr>
          <w:rFonts w:eastAsia="Times New Roman" w:cs="Times New Roman"/>
          <w:b/>
          <w:bCs/>
          <w:smallCaps/>
          <w:color w:val="000000" w:themeColor="text1"/>
        </w:rPr>
        <w:t>Costs involving discrimination suits, etc.</w:t>
      </w:r>
    </w:p>
    <w:p w:rsidR="00313C2D" w:rsidRPr="00144FFD" w:rsidRDefault="00313C2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 xml:space="preserve">Any deduction allowable under this chapter for attorney fees and court costs paid by, or on behalf of, the taxpayer in connection with any action involving a claim of unlawful discrimination </w:t>
      </w:r>
      <w:r w:rsidR="001A2305" w:rsidRPr="00144FFD">
        <w:rPr>
          <w:rFonts w:eastAsia="Times New Roman" w:cs="Times New Roman"/>
          <w:color w:val="000000" w:themeColor="text1"/>
        </w:rPr>
        <w:t>…</w:t>
      </w:r>
    </w:p>
    <w:p w:rsidR="00313C2D" w:rsidRPr="00144FFD" w:rsidRDefault="00313C2D" w:rsidP="00C24367">
      <w:pPr>
        <w:shd w:val="clear" w:color="auto" w:fill="FFFFFF"/>
        <w:spacing w:after="0" w:line="260" w:lineRule="atLeast"/>
        <w:rPr>
          <w:rFonts w:eastAsia="Times New Roman" w:cs="Times New Roman"/>
          <w:color w:val="000000" w:themeColor="text1"/>
        </w:rPr>
      </w:pPr>
      <w:bookmarkStart w:id="63" w:name="a_21"/>
      <w:bookmarkEnd w:id="63"/>
      <w:r w:rsidRPr="00144FFD">
        <w:rPr>
          <w:rFonts w:eastAsia="Times New Roman" w:cs="Times New Roman"/>
          <w:b/>
          <w:bCs/>
          <w:color w:val="000000" w:themeColor="text1"/>
        </w:rPr>
        <w:t>(21)</w:t>
      </w:r>
      <w:r w:rsidR="00A23013" w:rsidRPr="00144FFD">
        <w:rPr>
          <w:rFonts w:eastAsia="Times New Roman" w:cs="Times New Roman"/>
          <w:b/>
          <w:bCs/>
          <w:color w:val="000000" w:themeColor="text1"/>
        </w:rPr>
        <w:t xml:space="preserve"> </w:t>
      </w:r>
      <w:proofErr w:type="spellStart"/>
      <w:r w:rsidRPr="00144FFD">
        <w:rPr>
          <w:rFonts w:eastAsia="Times New Roman" w:cs="Times New Roman"/>
          <w:b/>
          <w:bCs/>
          <w:smallCaps/>
          <w:color w:val="000000" w:themeColor="text1"/>
        </w:rPr>
        <w:t>Attorneys</w:t>
      </w:r>
      <w:proofErr w:type="spellEnd"/>
      <w:r w:rsidRPr="00144FFD">
        <w:rPr>
          <w:rFonts w:eastAsia="Times New Roman" w:cs="Times New Roman"/>
          <w:b/>
          <w:bCs/>
          <w:smallCaps/>
          <w:color w:val="000000" w:themeColor="text1"/>
        </w:rPr>
        <w:t xml:space="preserve"> fees relating to awards to whistleblowers</w:t>
      </w:r>
      <w:r w:rsidR="00400DF0" w:rsidRPr="00144FFD">
        <w:rPr>
          <w:rFonts w:eastAsia="Times New Roman" w:cs="Times New Roman"/>
          <w:b/>
          <w:bCs/>
          <w:smallCaps/>
          <w:color w:val="000000" w:themeColor="text1"/>
        </w:rPr>
        <w:t xml:space="preserve">. </w:t>
      </w:r>
      <w:r w:rsidRPr="00144FFD">
        <w:rPr>
          <w:rFonts w:eastAsia="Times New Roman" w:cs="Times New Roman"/>
          <w:color w:val="000000" w:themeColor="text1"/>
        </w:rPr>
        <w:t xml:space="preserve">Any deduction allowable under this chapter for attorney fees and court costs paid by, or on behalf of, the taxpayer in connection with any award under section 7623(b) (relating to awards to whistleblowers). </w:t>
      </w:r>
      <w:r w:rsidR="00472C43" w:rsidRPr="00144FFD">
        <w:rPr>
          <w:rFonts w:eastAsia="Times New Roman" w:cs="Times New Roman"/>
          <w:color w:val="000000" w:themeColor="text1"/>
        </w:rPr>
        <w:t>…</w:t>
      </w:r>
    </w:p>
    <w:p w:rsidR="00A23013" w:rsidRPr="00144FFD" w:rsidRDefault="00A23013" w:rsidP="00C24367">
      <w:pPr>
        <w:shd w:val="clear" w:color="auto" w:fill="FFFFFF"/>
        <w:spacing w:after="0" w:line="260" w:lineRule="atLeast"/>
        <w:rPr>
          <w:rFonts w:eastAsia="Times New Roman" w:cs="Times New Roman"/>
          <w:b/>
          <w:bCs/>
          <w:color w:val="000000" w:themeColor="text1"/>
        </w:rPr>
      </w:pPr>
      <w:bookmarkStart w:id="64" w:name="c"/>
      <w:bookmarkEnd w:id="64"/>
    </w:p>
    <w:p w:rsidR="00313C2D" w:rsidRPr="00144FFD" w:rsidRDefault="00313C2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(c)</w:t>
      </w:r>
      <w:r w:rsidR="001A2305" w:rsidRPr="00144FFD">
        <w:rPr>
          <w:rFonts w:eastAsia="Times New Roman" w:cs="Times New Roman"/>
          <w:b/>
          <w:bCs/>
          <w:color w:val="000000" w:themeColor="text1"/>
        </w:rPr>
        <w:t xml:space="preserve"> </w:t>
      </w:r>
      <w:r w:rsidRPr="00144FFD">
        <w:rPr>
          <w:rFonts w:eastAsia="Times New Roman" w:cs="Times New Roman"/>
          <w:b/>
          <w:bCs/>
          <w:smallCaps/>
          <w:color w:val="000000" w:themeColor="text1"/>
        </w:rPr>
        <w:t>Certain arrangements not treated as reimbursement arrangements</w:t>
      </w:r>
      <w:r w:rsidR="00400DF0" w:rsidRPr="00144FFD">
        <w:rPr>
          <w:rFonts w:eastAsia="Times New Roman" w:cs="Times New Roman"/>
          <w:b/>
          <w:bCs/>
          <w:smallCaps/>
          <w:color w:val="000000" w:themeColor="text1"/>
        </w:rPr>
        <w:t xml:space="preserve">. </w:t>
      </w:r>
      <w:r w:rsidRPr="00144FFD">
        <w:rPr>
          <w:rFonts w:eastAsia="Times New Roman" w:cs="Times New Roman"/>
          <w:color w:val="000000" w:themeColor="text1"/>
        </w:rPr>
        <w:t>For purposes of subsection (a)(2)(A), an arrangement shall in no event be treated as a reimbursement or other expense allowance arrangement if—</w:t>
      </w:r>
    </w:p>
    <w:p w:rsidR="00313C2D" w:rsidRPr="00144FFD" w:rsidRDefault="00313C2D" w:rsidP="00C24367">
      <w:pPr>
        <w:shd w:val="clear" w:color="auto" w:fill="FFFFFF"/>
        <w:spacing w:after="0" w:line="260" w:lineRule="atLeast"/>
        <w:rPr>
          <w:rFonts w:eastAsia="Times New Roman" w:cs="Times New Roman"/>
          <w:color w:val="000000" w:themeColor="text1"/>
        </w:rPr>
      </w:pPr>
      <w:bookmarkStart w:id="65" w:name="c_1"/>
      <w:bookmarkEnd w:id="65"/>
      <w:r w:rsidRPr="00144FFD">
        <w:rPr>
          <w:rFonts w:eastAsia="Times New Roman" w:cs="Times New Roman"/>
          <w:b/>
          <w:bCs/>
          <w:color w:val="000000" w:themeColor="text1"/>
        </w:rPr>
        <w:t>(1)</w:t>
      </w:r>
      <w:r w:rsidR="00A23013" w:rsidRPr="00144FFD">
        <w:rPr>
          <w:rFonts w:eastAsia="Times New Roman" w:cs="Times New Roman"/>
          <w:b/>
          <w:bCs/>
          <w:color w:val="000000" w:themeColor="text1"/>
        </w:rPr>
        <w:t xml:space="preserve"> </w:t>
      </w:r>
      <w:r w:rsidRPr="00144FFD">
        <w:rPr>
          <w:rFonts w:eastAsia="Times New Roman" w:cs="Times New Roman"/>
          <w:color w:val="000000" w:themeColor="text1"/>
        </w:rPr>
        <w:t>such arrangement does not require the employee to substantiate the expenses covered by the arrangement to the person providing the reimbursement, or</w:t>
      </w:r>
    </w:p>
    <w:p w:rsidR="00313C2D" w:rsidRPr="00144FFD" w:rsidRDefault="00313C2D" w:rsidP="00C24367">
      <w:pPr>
        <w:shd w:val="clear" w:color="auto" w:fill="FFFFFF"/>
        <w:spacing w:after="0" w:line="260" w:lineRule="atLeast"/>
        <w:rPr>
          <w:rFonts w:eastAsia="Times New Roman" w:cs="Times New Roman"/>
          <w:color w:val="000000" w:themeColor="text1"/>
        </w:rPr>
      </w:pPr>
      <w:bookmarkStart w:id="66" w:name="c_2"/>
      <w:bookmarkEnd w:id="66"/>
      <w:r w:rsidRPr="00144FFD">
        <w:rPr>
          <w:rFonts w:eastAsia="Times New Roman" w:cs="Times New Roman"/>
          <w:b/>
          <w:bCs/>
          <w:color w:val="000000" w:themeColor="text1"/>
        </w:rPr>
        <w:t>(2)</w:t>
      </w:r>
      <w:r w:rsidR="00A23013" w:rsidRPr="00144FFD">
        <w:rPr>
          <w:rFonts w:eastAsia="Times New Roman" w:cs="Times New Roman"/>
          <w:b/>
          <w:bCs/>
          <w:color w:val="000000" w:themeColor="text1"/>
        </w:rPr>
        <w:t xml:space="preserve"> </w:t>
      </w:r>
      <w:r w:rsidRPr="00144FFD">
        <w:rPr>
          <w:rFonts w:eastAsia="Times New Roman" w:cs="Times New Roman"/>
          <w:color w:val="000000" w:themeColor="text1"/>
        </w:rPr>
        <w:t>such arrangement provides the employee the right to retain any amount in excess of the substantiated expenses covered under the arrangement.</w:t>
      </w:r>
    </w:p>
    <w:p w:rsidR="001A2305" w:rsidRPr="00144FFD" w:rsidRDefault="001A2305" w:rsidP="00C24367">
      <w:pPr>
        <w:pStyle w:val="Heading1"/>
        <w:shd w:val="clear" w:color="auto" w:fill="FFFFFF"/>
        <w:spacing w:before="0" w:beforeAutospacing="0" w:after="0" w:afterAutospacing="0" w:line="260" w:lineRule="atLeast"/>
        <w:rPr>
          <w:rFonts w:asciiTheme="minorHAnsi" w:hAnsiTheme="minorHAnsi"/>
          <w:b w:val="0"/>
          <w:bCs w:val="0"/>
          <w:color w:val="000000" w:themeColor="text1"/>
          <w:sz w:val="22"/>
          <w:szCs w:val="22"/>
        </w:rPr>
      </w:pPr>
    </w:p>
    <w:p w:rsidR="00472C43" w:rsidRPr="00144FFD" w:rsidRDefault="00472C43" w:rsidP="00C24367">
      <w:pPr>
        <w:pStyle w:val="Heading1"/>
        <w:shd w:val="clear" w:color="auto" w:fill="FFFFFF"/>
        <w:spacing w:before="0" w:beforeAutospacing="0" w:after="0" w:afterAutospacing="0" w:line="260" w:lineRule="atLeast"/>
        <w:rPr>
          <w:rFonts w:asciiTheme="minorHAnsi" w:hAnsiTheme="minorHAnsi"/>
          <w:b w:val="0"/>
          <w:bCs w:val="0"/>
          <w:color w:val="000000" w:themeColor="text1"/>
          <w:sz w:val="22"/>
          <w:szCs w:val="22"/>
        </w:rPr>
      </w:pPr>
    </w:p>
    <w:p w:rsidR="00A025A0" w:rsidRPr="00144FFD" w:rsidRDefault="00B144D9" w:rsidP="00144FFD">
      <w:pPr>
        <w:shd w:val="clear" w:color="auto" w:fill="FFFFFF"/>
        <w:spacing w:after="0" w:line="260" w:lineRule="atLeast"/>
        <w:outlineLvl w:val="0"/>
        <w:rPr>
          <w:bCs/>
          <w:color w:val="000000" w:themeColor="text1"/>
          <w:sz w:val="28"/>
          <w:u w:val="single"/>
        </w:rPr>
      </w:pPr>
      <w:r w:rsidRPr="00144FFD">
        <w:rPr>
          <w:color w:val="000000" w:themeColor="text1"/>
          <w:u w:val="single"/>
        </w:rPr>
        <w:br w:type="column"/>
      </w:r>
      <w:r w:rsidR="00A025A0" w:rsidRPr="00144FFD">
        <w:rPr>
          <w:rFonts w:eastAsia="Times New Roman" w:cs="Times New Roman"/>
          <w:b/>
          <w:color w:val="C00000"/>
          <w:kern w:val="36"/>
          <w:sz w:val="28"/>
          <w:u w:val="single"/>
        </w:rPr>
        <w:t>Code § 63 - Taxable income defined</w:t>
      </w:r>
    </w:p>
    <w:p w:rsidR="00A025A0" w:rsidRPr="00144FFD" w:rsidRDefault="00A025A0" w:rsidP="00C24367">
      <w:pPr>
        <w:shd w:val="clear" w:color="auto" w:fill="FFFFFF"/>
        <w:spacing w:after="0" w:line="260" w:lineRule="atLeast"/>
        <w:rPr>
          <w:rFonts w:eastAsia="Times New Roman" w:cs="Times New Roman"/>
          <w:b/>
          <w:color w:val="000000" w:themeColor="text1"/>
          <w:u w:val="single"/>
        </w:rPr>
      </w:pPr>
      <w:r w:rsidRPr="00144FFD">
        <w:rPr>
          <w:rFonts w:eastAsia="Times New Roman" w:cs="Times New Roman"/>
          <w:b/>
          <w:bCs/>
          <w:color w:val="000000" w:themeColor="text1"/>
        </w:rPr>
        <w:t xml:space="preserve">(a) </w:t>
      </w:r>
      <w:r w:rsidRPr="00144FFD">
        <w:rPr>
          <w:rFonts w:eastAsia="Times New Roman" w:cs="Times New Roman"/>
          <w:b/>
          <w:bCs/>
          <w:smallCaps/>
          <w:color w:val="000000" w:themeColor="text1"/>
        </w:rPr>
        <w:t>In general</w:t>
      </w:r>
      <w:r w:rsidR="00B144D9" w:rsidRPr="00144FFD">
        <w:rPr>
          <w:rFonts w:eastAsia="Times New Roman" w:cs="Times New Roman"/>
          <w:b/>
          <w:bCs/>
          <w:smallCaps/>
          <w:color w:val="000000" w:themeColor="text1"/>
        </w:rPr>
        <w:t xml:space="preserve">. </w:t>
      </w:r>
      <w:r w:rsidRPr="00144FFD">
        <w:rPr>
          <w:rFonts w:eastAsia="Times New Roman" w:cs="Times New Roman"/>
          <w:color w:val="000000" w:themeColor="text1"/>
        </w:rPr>
        <w:t>Except as provided in subsection (b), for purposes of this subtitle, the term “</w:t>
      </w:r>
      <w:r w:rsidRPr="00144FFD">
        <w:rPr>
          <w:rFonts w:eastAsia="Times New Roman" w:cs="Times New Roman"/>
          <w:b/>
          <w:color w:val="000000" w:themeColor="text1"/>
          <w:u w:val="single"/>
        </w:rPr>
        <w:t>taxable income” means gross income minus the deductions allowed by this chapter (other than the standard deduction).</w:t>
      </w:r>
    </w:p>
    <w:p w:rsidR="00A025A0" w:rsidRPr="00144FFD" w:rsidRDefault="00A025A0"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(b) </w:t>
      </w:r>
      <w:r w:rsidRPr="00144FFD">
        <w:rPr>
          <w:rFonts w:eastAsia="Times New Roman" w:cs="Times New Roman"/>
          <w:b/>
          <w:bCs/>
          <w:smallCaps/>
          <w:color w:val="000000" w:themeColor="text1"/>
        </w:rPr>
        <w:t>Individuals who do not itemize their deductions</w:t>
      </w:r>
      <w:r w:rsidR="00472C43" w:rsidRPr="00144FFD">
        <w:rPr>
          <w:rFonts w:eastAsia="Times New Roman" w:cs="Times New Roman"/>
          <w:b/>
          <w:bCs/>
          <w:smallCaps/>
          <w:color w:val="000000" w:themeColor="text1"/>
        </w:rPr>
        <w:t>.</w:t>
      </w:r>
      <w:r w:rsidR="00472C43" w:rsidRPr="00144FFD">
        <w:rPr>
          <w:rFonts w:eastAsia="Times New Roman" w:cs="Times New Roman"/>
          <w:b/>
          <w:bCs/>
          <w:smallCaps/>
          <w:color w:val="000000" w:themeColor="text1"/>
        </w:rPr>
        <w:br/>
      </w:r>
      <w:r w:rsidRPr="00144FFD">
        <w:rPr>
          <w:rFonts w:eastAsia="Times New Roman" w:cs="Times New Roman"/>
          <w:color w:val="000000" w:themeColor="text1"/>
        </w:rPr>
        <w:t>In the case of an individual who does not elect to itemize his deductions for the taxable year, for purposes of this subtitle, the term “taxable income” means adjusted gross income, minus—</w:t>
      </w:r>
    </w:p>
    <w:p w:rsidR="00A025A0" w:rsidRPr="00144FFD" w:rsidRDefault="00A025A0"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color w:val="000000" w:themeColor="text1"/>
        </w:rPr>
        <w:t xml:space="preserve">the </w:t>
      </w:r>
      <w:r w:rsidRPr="00144FFD">
        <w:rPr>
          <w:rFonts w:eastAsia="Times New Roman" w:cs="Times New Roman"/>
          <w:b/>
          <w:color w:val="000000" w:themeColor="text1"/>
        </w:rPr>
        <w:t>standard deduction</w:t>
      </w:r>
      <w:r w:rsidRPr="00144FFD">
        <w:rPr>
          <w:rFonts w:eastAsia="Times New Roman" w:cs="Times New Roman"/>
          <w:color w:val="000000" w:themeColor="text1"/>
        </w:rPr>
        <w:t>, and</w:t>
      </w:r>
    </w:p>
    <w:p w:rsidR="00A025A0" w:rsidRPr="00144FFD" w:rsidRDefault="00A025A0"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color w:val="000000" w:themeColor="text1"/>
        </w:rPr>
        <w:t xml:space="preserve">the deduction for </w:t>
      </w:r>
      <w:r w:rsidRPr="00144FFD">
        <w:rPr>
          <w:rFonts w:eastAsia="Times New Roman" w:cs="Times New Roman"/>
          <w:b/>
          <w:color w:val="000000" w:themeColor="text1"/>
        </w:rPr>
        <w:t>personal exemptions</w:t>
      </w:r>
      <w:r w:rsidRPr="00144FFD">
        <w:rPr>
          <w:rFonts w:eastAsia="Times New Roman" w:cs="Times New Roman"/>
          <w:color w:val="000000" w:themeColor="text1"/>
        </w:rPr>
        <w:t xml:space="preserve"> provided in section 151.</w:t>
      </w:r>
    </w:p>
    <w:p w:rsidR="00A025A0" w:rsidRPr="00144FFD" w:rsidRDefault="00A025A0"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(c)</w:t>
      </w:r>
      <w:r w:rsidR="00472C43" w:rsidRPr="00144FFD">
        <w:rPr>
          <w:rFonts w:eastAsia="Times New Roman" w:cs="Times New Roman"/>
          <w:b/>
          <w:bCs/>
          <w:color w:val="000000" w:themeColor="text1"/>
        </w:rPr>
        <w:t xml:space="preserve"> </w:t>
      </w:r>
      <w:r w:rsidRPr="00144FFD">
        <w:rPr>
          <w:rFonts w:eastAsia="Times New Roman" w:cs="Times New Roman"/>
          <w:b/>
          <w:bCs/>
          <w:smallCaps/>
          <w:color w:val="000000" w:themeColor="text1"/>
        </w:rPr>
        <w:t>Standard deduction</w:t>
      </w:r>
      <w:r w:rsidR="00472C43" w:rsidRPr="00144FFD">
        <w:rPr>
          <w:rFonts w:eastAsia="Times New Roman" w:cs="Times New Roman"/>
          <w:b/>
          <w:bCs/>
          <w:smallCaps/>
          <w:color w:val="000000" w:themeColor="text1"/>
        </w:rPr>
        <w:t xml:space="preserve">. </w:t>
      </w:r>
      <w:r w:rsidRPr="00144FFD">
        <w:rPr>
          <w:rFonts w:eastAsia="Times New Roman" w:cs="Times New Roman"/>
          <w:color w:val="000000" w:themeColor="text1"/>
        </w:rPr>
        <w:t>For purposes of this subtitle—</w:t>
      </w:r>
    </w:p>
    <w:p w:rsidR="00A025A0" w:rsidRPr="00144FFD" w:rsidRDefault="00A025A0"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(1)</w:t>
      </w:r>
      <w:r w:rsidR="00472C43" w:rsidRPr="00144FFD">
        <w:rPr>
          <w:rFonts w:eastAsia="Times New Roman" w:cs="Times New Roman"/>
          <w:b/>
          <w:bCs/>
          <w:color w:val="000000" w:themeColor="text1"/>
        </w:rPr>
        <w:t xml:space="preserve"> </w:t>
      </w:r>
      <w:r w:rsidRPr="00144FFD">
        <w:rPr>
          <w:rFonts w:eastAsia="Times New Roman" w:cs="Times New Roman"/>
          <w:b/>
          <w:bCs/>
          <w:smallCaps/>
          <w:color w:val="000000" w:themeColor="text1"/>
        </w:rPr>
        <w:t xml:space="preserve">In general. </w:t>
      </w:r>
      <w:r w:rsidRPr="00144FFD">
        <w:rPr>
          <w:rFonts w:eastAsia="Times New Roman" w:cs="Times New Roman"/>
          <w:color w:val="000000" w:themeColor="text1"/>
        </w:rPr>
        <w:t>Except as otherwise provided in this subsection, the term “standard deduction” means the sum of—</w:t>
      </w:r>
    </w:p>
    <w:p w:rsidR="00A025A0" w:rsidRPr="00144FFD" w:rsidRDefault="00A025A0" w:rsidP="00C24367">
      <w:pPr>
        <w:shd w:val="clear" w:color="auto" w:fill="FFFFFF"/>
        <w:spacing w:after="0" w:line="260" w:lineRule="atLeast"/>
        <w:ind w:left="180"/>
        <w:rPr>
          <w:rFonts w:eastAsia="Times New Roman" w:cs="Times New Roman"/>
          <w:color w:val="000000" w:themeColor="text1"/>
        </w:rPr>
      </w:pPr>
      <w:bookmarkStart w:id="67" w:name="c_1_A"/>
      <w:bookmarkEnd w:id="67"/>
      <w:r w:rsidRPr="00144FFD">
        <w:rPr>
          <w:rFonts w:eastAsia="Times New Roman" w:cs="Times New Roman"/>
          <w:b/>
          <w:bCs/>
          <w:color w:val="000000" w:themeColor="text1"/>
        </w:rPr>
        <w:t xml:space="preserve">(A) </w:t>
      </w:r>
      <w:r w:rsidRPr="00144FFD">
        <w:rPr>
          <w:rFonts w:eastAsia="Times New Roman" w:cs="Times New Roman"/>
          <w:color w:val="000000" w:themeColor="text1"/>
        </w:rPr>
        <w:t>the basic standard deduction, and</w:t>
      </w:r>
    </w:p>
    <w:p w:rsidR="00A025A0" w:rsidRPr="00144FFD" w:rsidRDefault="00A025A0" w:rsidP="00C24367">
      <w:pPr>
        <w:shd w:val="clear" w:color="auto" w:fill="FFFFFF"/>
        <w:spacing w:after="0" w:line="260" w:lineRule="atLeast"/>
        <w:ind w:left="180"/>
        <w:rPr>
          <w:rFonts w:eastAsia="Times New Roman" w:cs="Times New Roman"/>
          <w:color w:val="000000" w:themeColor="text1"/>
        </w:rPr>
      </w:pPr>
      <w:bookmarkStart w:id="68" w:name="c_1_B"/>
      <w:bookmarkEnd w:id="68"/>
      <w:r w:rsidRPr="00144FFD">
        <w:rPr>
          <w:rFonts w:eastAsia="Times New Roman" w:cs="Times New Roman"/>
          <w:b/>
          <w:bCs/>
          <w:color w:val="000000" w:themeColor="text1"/>
        </w:rPr>
        <w:t xml:space="preserve">(B) </w:t>
      </w:r>
      <w:r w:rsidRPr="00144FFD">
        <w:rPr>
          <w:rFonts w:eastAsia="Times New Roman" w:cs="Times New Roman"/>
          <w:color w:val="000000" w:themeColor="text1"/>
        </w:rPr>
        <w:t>the additional standard deduction.</w:t>
      </w:r>
    </w:p>
    <w:p w:rsidR="00A025A0" w:rsidRPr="00144FFD" w:rsidRDefault="00A025A0"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b/>
          <w:bCs/>
          <w:smallCaps/>
          <w:color w:val="000000" w:themeColor="text1"/>
        </w:rPr>
        <w:t xml:space="preserve">Basic standard deduction. </w:t>
      </w:r>
      <w:r w:rsidRPr="00144FFD">
        <w:rPr>
          <w:rFonts w:eastAsia="Times New Roman" w:cs="Times New Roman"/>
          <w:color w:val="000000" w:themeColor="text1"/>
        </w:rPr>
        <w:t>For purposes of paragraph (1), the basic standard deduction is—</w:t>
      </w:r>
    </w:p>
    <w:p w:rsidR="00A025A0" w:rsidRPr="00144FFD" w:rsidRDefault="00A025A0" w:rsidP="00C24367">
      <w:pPr>
        <w:shd w:val="clear" w:color="auto" w:fill="FFFFFF"/>
        <w:spacing w:after="0" w:line="260" w:lineRule="atLeast"/>
        <w:ind w:left="450" w:hanging="270"/>
        <w:rPr>
          <w:rFonts w:eastAsia="Times New Roman" w:cs="Times New Roman"/>
          <w:color w:val="000000" w:themeColor="text1"/>
        </w:rPr>
      </w:pPr>
      <w:bookmarkStart w:id="69" w:name="c_2_A"/>
      <w:bookmarkEnd w:id="69"/>
      <w:r w:rsidRPr="00144FFD">
        <w:rPr>
          <w:rFonts w:eastAsia="Times New Roman" w:cs="Times New Roman"/>
          <w:b/>
          <w:bCs/>
          <w:color w:val="000000" w:themeColor="text1"/>
        </w:rPr>
        <w:t>(A)</w:t>
      </w:r>
      <w:r w:rsidR="00472C43" w:rsidRPr="00144FFD">
        <w:rPr>
          <w:rFonts w:eastAsia="Times New Roman" w:cs="Times New Roman"/>
          <w:b/>
          <w:bCs/>
          <w:color w:val="000000" w:themeColor="text1"/>
        </w:rPr>
        <w:t xml:space="preserve"> </w:t>
      </w:r>
      <w:r w:rsidRPr="00144FFD">
        <w:rPr>
          <w:rFonts w:eastAsia="Times New Roman" w:cs="Times New Roman"/>
          <w:color w:val="000000" w:themeColor="text1"/>
        </w:rPr>
        <w:t>200 percent of the dollar amount in effect under subparagraph (C) for the taxable year in the case of—</w:t>
      </w:r>
    </w:p>
    <w:p w:rsidR="00A025A0" w:rsidRPr="00144FFD" w:rsidRDefault="00A025A0" w:rsidP="00C24367">
      <w:pPr>
        <w:shd w:val="clear" w:color="auto" w:fill="FFFFFF"/>
        <w:spacing w:after="0" w:line="260" w:lineRule="atLeast"/>
        <w:ind w:left="810" w:hanging="270"/>
        <w:rPr>
          <w:rFonts w:eastAsia="Times New Roman" w:cs="Times New Roman"/>
          <w:color w:val="000000" w:themeColor="text1"/>
        </w:rPr>
      </w:pPr>
      <w:bookmarkStart w:id="70" w:name="c_2_A_i"/>
      <w:bookmarkEnd w:id="70"/>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w:t>
      </w:r>
      <w:r w:rsidRPr="00144FFD">
        <w:rPr>
          <w:rFonts w:eastAsia="Times New Roman" w:cs="Times New Roman"/>
          <w:color w:val="000000" w:themeColor="text1"/>
        </w:rPr>
        <w:t>a joint return, or</w:t>
      </w:r>
    </w:p>
    <w:p w:rsidR="00A025A0" w:rsidRPr="00144FFD" w:rsidRDefault="00A025A0" w:rsidP="00C24367">
      <w:pPr>
        <w:shd w:val="clear" w:color="auto" w:fill="FFFFFF"/>
        <w:spacing w:after="0" w:line="260" w:lineRule="atLeast"/>
        <w:ind w:left="810" w:hanging="270"/>
        <w:rPr>
          <w:rFonts w:eastAsia="Times New Roman" w:cs="Times New Roman"/>
          <w:color w:val="000000" w:themeColor="text1"/>
        </w:rPr>
      </w:pPr>
      <w:bookmarkStart w:id="71" w:name="c_2_A_ii"/>
      <w:bookmarkEnd w:id="71"/>
      <w:r w:rsidRPr="00144FFD">
        <w:rPr>
          <w:rFonts w:eastAsia="Times New Roman" w:cs="Times New Roman"/>
          <w:b/>
          <w:bCs/>
          <w:color w:val="000000" w:themeColor="text1"/>
        </w:rPr>
        <w:t xml:space="preserve">(ii) </w:t>
      </w:r>
      <w:r w:rsidRPr="00144FFD">
        <w:rPr>
          <w:rFonts w:eastAsia="Times New Roman" w:cs="Times New Roman"/>
          <w:color w:val="000000" w:themeColor="text1"/>
        </w:rPr>
        <w:t>a surviving spouse (as defined in section 2(a)),</w:t>
      </w:r>
    </w:p>
    <w:p w:rsidR="00A025A0" w:rsidRPr="00144FFD" w:rsidRDefault="00A025A0" w:rsidP="00C24367">
      <w:pPr>
        <w:shd w:val="clear" w:color="auto" w:fill="FFFFFF"/>
        <w:spacing w:after="0" w:line="260" w:lineRule="atLeast"/>
        <w:ind w:left="450" w:hanging="270"/>
        <w:rPr>
          <w:rFonts w:eastAsia="Times New Roman" w:cs="Times New Roman"/>
          <w:color w:val="000000" w:themeColor="text1"/>
        </w:rPr>
      </w:pPr>
      <w:bookmarkStart w:id="72" w:name="c_2_B"/>
      <w:bookmarkEnd w:id="72"/>
      <w:r w:rsidRPr="00144FFD">
        <w:rPr>
          <w:rFonts w:eastAsia="Times New Roman" w:cs="Times New Roman"/>
          <w:b/>
          <w:bCs/>
          <w:color w:val="000000" w:themeColor="text1"/>
        </w:rPr>
        <w:t xml:space="preserve">(B) </w:t>
      </w:r>
      <w:r w:rsidRPr="00144FFD">
        <w:rPr>
          <w:rFonts w:eastAsia="Times New Roman" w:cs="Times New Roman"/>
          <w:color w:val="000000" w:themeColor="text1"/>
        </w:rPr>
        <w:t>$4,400 in the case of a head of household (as defined in section 2(b)), or</w:t>
      </w:r>
    </w:p>
    <w:p w:rsidR="00A025A0" w:rsidRPr="00144FFD" w:rsidRDefault="00A025A0" w:rsidP="00C24367">
      <w:pPr>
        <w:shd w:val="clear" w:color="auto" w:fill="FFFFFF"/>
        <w:spacing w:after="0" w:line="260" w:lineRule="atLeast"/>
        <w:ind w:left="450" w:hanging="270"/>
        <w:rPr>
          <w:rFonts w:eastAsia="Times New Roman" w:cs="Times New Roman"/>
          <w:color w:val="000000" w:themeColor="text1"/>
        </w:rPr>
      </w:pPr>
      <w:bookmarkStart w:id="73" w:name="c_2_C"/>
      <w:bookmarkEnd w:id="73"/>
      <w:r w:rsidRPr="00144FFD">
        <w:rPr>
          <w:rFonts w:eastAsia="Times New Roman" w:cs="Times New Roman"/>
          <w:b/>
          <w:bCs/>
          <w:color w:val="000000" w:themeColor="text1"/>
        </w:rPr>
        <w:t xml:space="preserve">(C) </w:t>
      </w:r>
      <w:r w:rsidRPr="00144FFD">
        <w:rPr>
          <w:rFonts w:eastAsia="Times New Roman" w:cs="Times New Roman"/>
          <w:color w:val="000000" w:themeColor="text1"/>
        </w:rPr>
        <w:t>$3,000 in any other case.</w:t>
      </w:r>
    </w:p>
    <w:p w:rsidR="00A025A0" w:rsidRPr="00144FFD" w:rsidRDefault="00A025A0" w:rsidP="00C24367">
      <w:pPr>
        <w:shd w:val="clear" w:color="auto" w:fill="FFFFFF"/>
        <w:spacing w:after="0" w:line="260" w:lineRule="atLeast"/>
        <w:rPr>
          <w:rFonts w:eastAsia="Times New Roman" w:cs="Times New Roman"/>
          <w:color w:val="000000" w:themeColor="text1"/>
        </w:rPr>
      </w:pPr>
      <w:bookmarkStart w:id="74" w:name="c_3"/>
      <w:bookmarkEnd w:id="74"/>
      <w:r w:rsidRPr="00144FFD">
        <w:rPr>
          <w:rFonts w:eastAsia="Times New Roman" w:cs="Times New Roman"/>
          <w:b/>
          <w:bCs/>
          <w:color w:val="000000" w:themeColor="text1"/>
        </w:rPr>
        <w:t xml:space="preserve">(3) </w:t>
      </w:r>
      <w:r w:rsidRPr="00144FFD">
        <w:rPr>
          <w:rFonts w:eastAsia="Times New Roman" w:cs="Times New Roman"/>
          <w:b/>
          <w:bCs/>
          <w:smallCaps/>
          <w:color w:val="000000" w:themeColor="text1"/>
        </w:rPr>
        <w:t xml:space="preserve">Additional standard deduction for aged and blind. </w:t>
      </w:r>
      <w:r w:rsidRPr="00144FFD">
        <w:rPr>
          <w:rFonts w:eastAsia="Times New Roman" w:cs="Times New Roman"/>
          <w:color w:val="000000" w:themeColor="text1"/>
        </w:rPr>
        <w:t>For purposes of paragraph (1), the additional standard deduction is the sum of each additional amount to which the taxpayer is entitled under subsection (f).</w:t>
      </w:r>
    </w:p>
    <w:p w:rsidR="00A025A0" w:rsidRPr="00144FFD" w:rsidRDefault="00A025A0" w:rsidP="00C24367">
      <w:pPr>
        <w:shd w:val="clear" w:color="auto" w:fill="FFFFFF"/>
        <w:spacing w:after="0" w:line="260" w:lineRule="atLeast"/>
        <w:rPr>
          <w:rFonts w:eastAsia="Times New Roman" w:cs="Times New Roman"/>
          <w:color w:val="000000" w:themeColor="text1"/>
        </w:rPr>
      </w:pPr>
      <w:bookmarkStart w:id="75" w:name="c_4"/>
      <w:bookmarkEnd w:id="75"/>
      <w:r w:rsidRPr="00144FFD">
        <w:rPr>
          <w:rFonts w:eastAsia="Times New Roman" w:cs="Times New Roman"/>
          <w:b/>
          <w:bCs/>
          <w:color w:val="000000" w:themeColor="text1"/>
        </w:rPr>
        <w:t>(4)</w:t>
      </w:r>
      <w:r w:rsidR="00472C43" w:rsidRPr="00144FFD">
        <w:rPr>
          <w:rFonts w:eastAsia="Times New Roman" w:cs="Times New Roman"/>
          <w:b/>
          <w:bCs/>
          <w:color w:val="000000" w:themeColor="text1"/>
        </w:rPr>
        <w:t xml:space="preserve"> </w:t>
      </w:r>
      <w:r w:rsidRPr="00144FFD">
        <w:rPr>
          <w:rFonts w:eastAsia="Times New Roman" w:cs="Times New Roman"/>
          <w:b/>
          <w:bCs/>
          <w:smallCaps/>
          <w:color w:val="000000" w:themeColor="text1"/>
        </w:rPr>
        <w:t xml:space="preserve">Adjustments for inflation. </w:t>
      </w:r>
      <w:r w:rsidR="008D4067" w:rsidRPr="00144FFD">
        <w:rPr>
          <w:rFonts w:eastAsia="Times New Roman" w:cs="Times New Roman"/>
          <w:color w:val="000000" w:themeColor="text1"/>
        </w:rPr>
        <w:t>…</w:t>
      </w:r>
    </w:p>
    <w:p w:rsidR="00A025A0" w:rsidRPr="00144FFD" w:rsidRDefault="00A025A0" w:rsidP="00C24367">
      <w:pPr>
        <w:shd w:val="clear" w:color="auto" w:fill="FFFFFF"/>
        <w:spacing w:after="0" w:line="260" w:lineRule="atLeast"/>
        <w:rPr>
          <w:rFonts w:eastAsia="Times New Roman" w:cs="Times New Roman"/>
          <w:color w:val="000000" w:themeColor="text1"/>
        </w:rPr>
      </w:pPr>
      <w:bookmarkStart w:id="76" w:name="c_5"/>
      <w:bookmarkEnd w:id="76"/>
      <w:r w:rsidRPr="00144FFD">
        <w:rPr>
          <w:rFonts w:eastAsia="Times New Roman" w:cs="Times New Roman"/>
          <w:b/>
          <w:bCs/>
          <w:color w:val="000000" w:themeColor="text1"/>
        </w:rPr>
        <w:t xml:space="preserve">(5) </w:t>
      </w:r>
      <w:r w:rsidRPr="00144FFD">
        <w:rPr>
          <w:rFonts w:eastAsia="Times New Roman" w:cs="Times New Roman"/>
          <w:b/>
          <w:bCs/>
          <w:smallCaps/>
          <w:color w:val="000000" w:themeColor="text1"/>
        </w:rPr>
        <w:t>Limitation on basic standard deduction in the case of certain dependents</w:t>
      </w:r>
      <w:r w:rsidR="00472C43" w:rsidRPr="00144FFD">
        <w:rPr>
          <w:rFonts w:eastAsia="Times New Roman" w:cs="Times New Roman"/>
          <w:b/>
          <w:bCs/>
          <w:smallCaps/>
          <w:color w:val="000000" w:themeColor="text1"/>
        </w:rPr>
        <w:t xml:space="preserve">. </w:t>
      </w:r>
      <w:r w:rsidRPr="00144FFD">
        <w:rPr>
          <w:rFonts w:eastAsia="Times New Roman" w:cs="Times New Roman"/>
          <w:color w:val="000000" w:themeColor="text1"/>
        </w:rPr>
        <w:t>In the case of an individual with respect to whom a deduction under section 151 is allowable to another taxpayer for a taxable year beginning in the calendar year in which the individual’s taxable year begins, the basic standard deduction applicable to such individual for such individual’s taxable year shall not exceed the greater of—</w:t>
      </w:r>
    </w:p>
    <w:p w:rsidR="00A025A0" w:rsidRPr="00144FFD" w:rsidRDefault="00A025A0" w:rsidP="00C24367">
      <w:pPr>
        <w:shd w:val="clear" w:color="auto" w:fill="FFFFFF"/>
        <w:spacing w:after="0" w:line="260" w:lineRule="atLeast"/>
        <w:ind w:left="180"/>
        <w:rPr>
          <w:rFonts w:eastAsia="Times New Roman" w:cs="Times New Roman"/>
          <w:color w:val="000000" w:themeColor="text1"/>
        </w:rPr>
      </w:pPr>
      <w:bookmarkStart w:id="77" w:name="c_5_A"/>
      <w:bookmarkEnd w:id="77"/>
      <w:r w:rsidRPr="00144FFD">
        <w:rPr>
          <w:rFonts w:eastAsia="Times New Roman" w:cs="Times New Roman"/>
          <w:b/>
          <w:bCs/>
          <w:color w:val="000000" w:themeColor="text1"/>
        </w:rPr>
        <w:t xml:space="preserve">(A) </w:t>
      </w:r>
      <w:r w:rsidRPr="00144FFD">
        <w:rPr>
          <w:rFonts w:eastAsia="Times New Roman" w:cs="Times New Roman"/>
          <w:color w:val="000000" w:themeColor="text1"/>
        </w:rPr>
        <w:t>$500, or</w:t>
      </w:r>
    </w:p>
    <w:p w:rsidR="00A025A0" w:rsidRPr="00144FFD" w:rsidRDefault="00A025A0" w:rsidP="00C24367">
      <w:pPr>
        <w:shd w:val="clear" w:color="auto" w:fill="FFFFFF"/>
        <w:spacing w:after="0" w:line="260" w:lineRule="atLeast"/>
        <w:ind w:left="180"/>
        <w:rPr>
          <w:rFonts w:eastAsia="Times New Roman" w:cs="Times New Roman"/>
          <w:color w:val="000000" w:themeColor="text1"/>
        </w:rPr>
      </w:pPr>
      <w:bookmarkStart w:id="78" w:name="c_5_B"/>
      <w:bookmarkEnd w:id="78"/>
      <w:r w:rsidRPr="00144FFD">
        <w:rPr>
          <w:rFonts w:eastAsia="Times New Roman" w:cs="Times New Roman"/>
          <w:b/>
          <w:bCs/>
          <w:color w:val="000000" w:themeColor="text1"/>
        </w:rPr>
        <w:t xml:space="preserve">(B) </w:t>
      </w:r>
      <w:r w:rsidRPr="00144FFD">
        <w:rPr>
          <w:rFonts w:eastAsia="Times New Roman" w:cs="Times New Roman"/>
          <w:color w:val="000000" w:themeColor="text1"/>
        </w:rPr>
        <w:t>the sum of $250 and such individual’s earned income.</w:t>
      </w:r>
    </w:p>
    <w:p w:rsidR="00A025A0" w:rsidRPr="00144FFD" w:rsidRDefault="00A025A0" w:rsidP="00C24367">
      <w:pPr>
        <w:shd w:val="clear" w:color="auto" w:fill="FFFFFF"/>
        <w:spacing w:after="0" w:line="260" w:lineRule="atLeast"/>
        <w:rPr>
          <w:rFonts w:eastAsia="Times New Roman" w:cs="Times New Roman"/>
          <w:color w:val="000000" w:themeColor="text1"/>
        </w:rPr>
      </w:pPr>
      <w:bookmarkStart w:id="79" w:name="c_6"/>
      <w:bookmarkEnd w:id="79"/>
      <w:r w:rsidRPr="00144FFD">
        <w:rPr>
          <w:rFonts w:eastAsia="Times New Roman" w:cs="Times New Roman"/>
          <w:b/>
          <w:bCs/>
          <w:color w:val="000000" w:themeColor="text1"/>
        </w:rPr>
        <w:t xml:space="preserve">(6) </w:t>
      </w:r>
      <w:r w:rsidRPr="00144FFD">
        <w:rPr>
          <w:rFonts w:eastAsia="Times New Roman" w:cs="Times New Roman"/>
          <w:b/>
          <w:bCs/>
          <w:smallCaps/>
          <w:color w:val="000000" w:themeColor="text1"/>
        </w:rPr>
        <w:t xml:space="preserve">Certain individuals, etc., not eligible for standard deduction. </w:t>
      </w:r>
      <w:r w:rsidRPr="00144FFD">
        <w:rPr>
          <w:rFonts w:eastAsia="Times New Roman" w:cs="Times New Roman"/>
          <w:color w:val="000000" w:themeColor="text1"/>
        </w:rPr>
        <w:t>In the case of—</w:t>
      </w:r>
    </w:p>
    <w:p w:rsidR="00A025A0" w:rsidRPr="00144FFD" w:rsidRDefault="00A025A0" w:rsidP="00C24367">
      <w:pPr>
        <w:shd w:val="clear" w:color="auto" w:fill="FFFFFF"/>
        <w:spacing w:after="0" w:line="260" w:lineRule="atLeast"/>
        <w:ind w:left="270"/>
        <w:rPr>
          <w:rFonts w:eastAsia="Times New Roman" w:cs="Times New Roman"/>
          <w:color w:val="000000" w:themeColor="text1"/>
        </w:rPr>
      </w:pPr>
      <w:bookmarkStart w:id="80" w:name="c_6_A"/>
      <w:bookmarkEnd w:id="80"/>
      <w:r w:rsidRPr="00144FFD">
        <w:rPr>
          <w:rFonts w:eastAsia="Times New Roman" w:cs="Times New Roman"/>
          <w:b/>
          <w:bCs/>
          <w:color w:val="000000" w:themeColor="text1"/>
        </w:rPr>
        <w:t xml:space="preserve">(A) </w:t>
      </w:r>
      <w:r w:rsidRPr="00144FFD">
        <w:rPr>
          <w:rFonts w:eastAsia="Times New Roman" w:cs="Times New Roman"/>
          <w:color w:val="000000" w:themeColor="text1"/>
        </w:rPr>
        <w:t>a married individual filing a separate return where either spouse itemizes deductions,</w:t>
      </w:r>
    </w:p>
    <w:p w:rsidR="00A025A0" w:rsidRPr="00144FFD" w:rsidRDefault="00A025A0" w:rsidP="00C24367">
      <w:pPr>
        <w:shd w:val="clear" w:color="auto" w:fill="FFFFFF"/>
        <w:spacing w:after="0" w:line="260" w:lineRule="atLeast"/>
        <w:ind w:left="270"/>
        <w:rPr>
          <w:rFonts w:eastAsia="Times New Roman" w:cs="Times New Roman"/>
          <w:color w:val="000000" w:themeColor="text1"/>
        </w:rPr>
      </w:pPr>
      <w:bookmarkStart w:id="81" w:name="c_6_B"/>
      <w:bookmarkEnd w:id="81"/>
      <w:r w:rsidRPr="00144FFD">
        <w:rPr>
          <w:rFonts w:eastAsia="Times New Roman" w:cs="Times New Roman"/>
          <w:b/>
          <w:bCs/>
          <w:color w:val="000000" w:themeColor="text1"/>
        </w:rPr>
        <w:t xml:space="preserve">(B) </w:t>
      </w:r>
      <w:r w:rsidRPr="00144FFD">
        <w:rPr>
          <w:rFonts w:eastAsia="Times New Roman" w:cs="Times New Roman"/>
          <w:color w:val="000000" w:themeColor="text1"/>
        </w:rPr>
        <w:t>a nonresident alien individual,</w:t>
      </w:r>
    </w:p>
    <w:p w:rsidR="00A025A0" w:rsidRPr="00144FFD" w:rsidRDefault="00A025A0" w:rsidP="00C24367">
      <w:pPr>
        <w:shd w:val="clear" w:color="auto" w:fill="FFFFFF"/>
        <w:spacing w:after="0" w:line="260" w:lineRule="atLeast"/>
        <w:ind w:left="270"/>
        <w:rPr>
          <w:rFonts w:eastAsia="Times New Roman" w:cs="Times New Roman"/>
          <w:color w:val="000000" w:themeColor="text1"/>
        </w:rPr>
      </w:pPr>
      <w:bookmarkStart w:id="82" w:name="c_6_C"/>
      <w:bookmarkEnd w:id="82"/>
      <w:r w:rsidRPr="00144FFD">
        <w:rPr>
          <w:rFonts w:eastAsia="Times New Roman" w:cs="Times New Roman"/>
          <w:b/>
          <w:bCs/>
          <w:color w:val="000000" w:themeColor="text1"/>
        </w:rPr>
        <w:t xml:space="preserve">(C) </w:t>
      </w:r>
      <w:r w:rsidRPr="00144FFD">
        <w:rPr>
          <w:rFonts w:eastAsia="Times New Roman" w:cs="Times New Roman"/>
          <w:color w:val="000000" w:themeColor="text1"/>
        </w:rPr>
        <w:t xml:space="preserve">an individual making a return under section 443(a)(1) for a period of less than 12 months on </w:t>
      </w:r>
      <w:r w:rsidRPr="00144FFD">
        <w:rPr>
          <w:rFonts w:eastAsia="Times New Roman" w:cs="Times New Roman"/>
          <w:color w:val="000000" w:themeColor="text1"/>
        </w:rPr>
        <w:lastRenderedPageBreak/>
        <w:t>account of a change in his annual accounting period, or</w:t>
      </w:r>
    </w:p>
    <w:p w:rsidR="00A025A0" w:rsidRPr="00144FFD" w:rsidRDefault="00A025A0" w:rsidP="00C24367">
      <w:pPr>
        <w:shd w:val="clear" w:color="auto" w:fill="FFFFFF"/>
        <w:spacing w:after="0" w:line="260" w:lineRule="atLeast"/>
        <w:ind w:left="270"/>
        <w:rPr>
          <w:rFonts w:eastAsia="Times New Roman" w:cs="Times New Roman"/>
          <w:color w:val="000000" w:themeColor="text1"/>
        </w:rPr>
      </w:pPr>
      <w:bookmarkStart w:id="83" w:name="c_6_D"/>
      <w:bookmarkEnd w:id="83"/>
      <w:r w:rsidRPr="00144FFD">
        <w:rPr>
          <w:rFonts w:eastAsia="Times New Roman" w:cs="Times New Roman"/>
          <w:b/>
          <w:bCs/>
          <w:color w:val="000000" w:themeColor="text1"/>
        </w:rPr>
        <w:t xml:space="preserve">(D) </w:t>
      </w:r>
      <w:r w:rsidRPr="00144FFD">
        <w:rPr>
          <w:rFonts w:eastAsia="Times New Roman" w:cs="Times New Roman"/>
          <w:color w:val="000000" w:themeColor="text1"/>
        </w:rPr>
        <w:t>an estate or trust, common trust fund, or partnership,</w:t>
      </w:r>
    </w:p>
    <w:p w:rsidR="00A025A0" w:rsidRPr="00144FFD" w:rsidRDefault="00A025A0" w:rsidP="00C24367">
      <w:pPr>
        <w:shd w:val="clear" w:color="auto" w:fill="FFFFFF"/>
        <w:spacing w:after="0" w:line="260" w:lineRule="atLeast"/>
        <w:ind w:left="270"/>
        <w:rPr>
          <w:rFonts w:eastAsia="Times New Roman" w:cs="Times New Roman"/>
          <w:color w:val="000000" w:themeColor="text1"/>
        </w:rPr>
      </w:pPr>
      <w:r w:rsidRPr="00144FFD">
        <w:rPr>
          <w:rFonts w:eastAsia="Times New Roman" w:cs="Times New Roman"/>
          <w:color w:val="000000" w:themeColor="text1"/>
        </w:rPr>
        <w:t>the standard deduction shall be zero.</w:t>
      </w:r>
    </w:p>
    <w:p w:rsidR="00A025A0" w:rsidRPr="00144FFD" w:rsidRDefault="00A025A0" w:rsidP="00C24367">
      <w:pPr>
        <w:shd w:val="clear" w:color="auto" w:fill="FFFFFF"/>
        <w:spacing w:after="0" w:line="260" w:lineRule="atLeast"/>
        <w:rPr>
          <w:rFonts w:eastAsia="Times New Roman" w:cs="Times New Roman"/>
          <w:color w:val="000000" w:themeColor="text1"/>
        </w:rPr>
      </w:pPr>
      <w:bookmarkStart w:id="84" w:name="d"/>
      <w:bookmarkEnd w:id="84"/>
      <w:r w:rsidRPr="00144FFD">
        <w:rPr>
          <w:rFonts w:eastAsia="Times New Roman" w:cs="Times New Roman"/>
          <w:b/>
          <w:bCs/>
          <w:color w:val="000000" w:themeColor="text1"/>
        </w:rPr>
        <w:t>(d)</w:t>
      </w:r>
      <w:r w:rsidR="00472C43" w:rsidRPr="00144FFD">
        <w:rPr>
          <w:rFonts w:eastAsia="Times New Roman" w:cs="Times New Roman"/>
          <w:b/>
          <w:bCs/>
          <w:color w:val="000000" w:themeColor="text1"/>
        </w:rPr>
        <w:t xml:space="preserve"> </w:t>
      </w:r>
      <w:r w:rsidRPr="00144FFD">
        <w:rPr>
          <w:rFonts w:eastAsia="Times New Roman" w:cs="Times New Roman"/>
          <w:b/>
          <w:bCs/>
          <w:smallCaps/>
          <w:color w:val="000000" w:themeColor="text1"/>
        </w:rPr>
        <w:t>Itemized deductions</w:t>
      </w:r>
      <w:r w:rsidR="00472C43" w:rsidRPr="00144FFD">
        <w:rPr>
          <w:rFonts w:eastAsia="Times New Roman" w:cs="Times New Roman"/>
          <w:b/>
          <w:bCs/>
          <w:smallCaps/>
          <w:color w:val="000000" w:themeColor="text1"/>
        </w:rPr>
        <w:t>.</w:t>
      </w:r>
      <w:r w:rsidR="008D4067" w:rsidRPr="00144FFD">
        <w:rPr>
          <w:rFonts w:eastAsia="Times New Roman" w:cs="Times New Roman"/>
          <w:b/>
          <w:bCs/>
          <w:smallCaps/>
          <w:color w:val="000000" w:themeColor="text1"/>
        </w:rPr>
        <w:t xml:space="preserve"> </w:t>
      </w:r>
      <w:r w:rsidRPr="00144FFD">
        <w:rPr>
          <w:rFonts w:eastAsia="Times New Roman" w:cs="Times New Roman"/>
          <w:color w:val="000000" w:themeColor="text1"/>
        </w:rPr>
        <w:t>For purposes of this subtitle, the term “itemized deductions” means the deductions allowable under this chapter other than—</w:t>
      </w:r>
    </w:p>
    <w:p w:rsidR="00A025A0" w:rsidRPr="00144FFD" w:rsidRDefault="00A025A0" w:rsidP="00C24367">
      <w:pPr>
        <w:shd w:val="clear" w:color="auto" w:fill="FFFFFF"/>
        <w:spacing w:after="0" w:line="260" w:lineRule="atLeast"/>
        <w:ind w:left="270"/>
        <w:rPr>
          <w:rFonts w:eastAsia="Times New Roman" w:cs="Times New Roman"/>
          <w:color w:val="000000" w:themeColor="text1"/>
        </w:rPr>
      </w:pPr>
      <w:bookmarkStart w:id="85" w:name="d_1"/>
      <w:bookmarkEnd w:id="85"/>
      <w:r w:rsidRPr="00144FFD">
        <w:rPr>
          <w:rFonts w:eastAsia="Times New Roman" w:cs="Times New Roman"/>
          <w:b/>
          <w:bCs/>
          <w:color w:val="000000" w:themeColor="text1"/>
        </w:rPr>
        <w:t xml:space="preserve">(1) </w:t>
      </w:r>
      <w:r w:rsidRPr="00144FFD">
        <w:rPr>
          <w:rFonts w:eastAsia="Times New Roman" w:cs="Times New Roman"/>
          <w:color w:val="000000" w:themeColor="text1"/>
        </w:rPr>
        <w:t>the deductions allowable in arriving at adjusted gross income, and</w:t>
      </w:r>
    </w:p>
    <w:p w:rsidR="00A025A0" w:rsidRPr="00144FFD" w:rsidRDefault="00A025A0" w:rsidP="00C24367">
      <w:pPr>
        <w:shd w:val="clear" w:color="auto" w:fill="FFFFFF"/>
        <w:spacing w:after="0" w:line="260" w:lineRule="atLeast"/>
        <w:ind w:left="270"/>
        <w:rPr>
          <w:rFonts w:eastAsia="Times New Roman" w:cs="Times New Roman"/>
          <w:color w:val="000000" w:themeColor="text1"/>
        </w:rPr>
      </w:pPr>
      <w:bookmarkStart w:id="86" w:name="d_2"/>
      <w:bookmarkEnd w:id="86"/>
      <w:r w:rsidRPr="00144FFD">
        <w:rPr>
          <w:rFonts w:eastAsia="Times New Roman" w:cs="Times New Roman"/>
          <w:b/>
          <w:bCs/>
          <w:color w:val="000000" w:themeColor="text1"/>
        </w:rPr>
        <w:t xml:space="preserve">(2) </w:t>
      </w:r>
      <w:r w:rsidRPr="00144FFD">
        <w:rPr>
          <w:rFonts w:eastAsia="Times New Roman" w:cs="Times New Roman"/>
          <w:color w:val="000000" w:themeColor="text1"/>
        </w:rPr>
        <w:t>the deduction for personal exemptions provided by section 151.</w:t>
      </w:r>
    </w:p>
    <w:p w:rsidR="00A025A0" w:rsidRPr="00144FFD" w:rsidRDefault="00A025A0" w:rsidP="00C24367">
      <w:pPr>
        <w:shd w:val="clear" w:color="auto" w:fill="FFFFFF"/>
        <w:spacing w:after="0" w:line="260" w:lineRule="atLeast"/>
        <w:rPr>
          <w:rFonts w:eastAsia="Times New Roman" w:cs="Times New Roman"/>
          <w:color w:val="000000" w:themeColor="text1"/>
        </w:rPr>
      </w:pPr>
      <w:bookmarkStart w:id="87" w:name="e"/>
      <w:bookmarkEnd w:id="87"/>
      <w:r w:rsidRPr="00144FFD">
        <w:rPr>
          <w:rFonts w:eastAsia="Times New Roman" w:cs="Times New Roman"/>
          <w:b/>
          <w:bCs/>
          <w:color w:val="000000" w:themeColor="text1"/>
        </w:rPr>
        <w:t xml:space="preserve">(e) </w:t>
      </w:r>
      <w:r w:rsidRPr="00144FFD">
        <w:rPr>
          <w:rFonts w:eastAsia="Times New Roman" w:cs="Times New Roman"/>
          <w:b/>
          <w:bCs/>
          <w:smallCaps/>
          <w:color w:val="000000" w:themeColor="text1"/>
        </w:rPr>
        <w:t>Election to itemize</w:t>
      </w:r>
    </w:p>
    <w:p w:rsidR="00A025A0" w:rsidRPr="00144FFD" w:rsidRDefault="00A025A0" w:rsidP="00C24367">
      <w:pPr>
        <w:shd w:val="clear" w:color="auto" w:fill="FFFFFF"/>
        <w:spacing w:after="0" w:line="260" w:lineRule="atLeast"/>
        <w:rPr>
          <w:rFonts w:eastAsia="Times New Roman" w:cs="Times New Roman"/>
          <w:color w:val="000000" w:themeColor="text1"/>
        </w:rPr>
      </w:pPr>
      <w:bookmarkStart w:id="88" w:name="e_1"/>
      <w:bookmarkEnd w:id="88"/>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In general. </w:t>
      </w:r>
      <w:r w:rsidRPr="00144FFD">
        <w:rPr>
          <w:rFonts w:eastAsia="Times New Roman" w:cs="Times New Roman"/>
          <w:color w:val="000000" w:themeColor="text1"/>
        </w:rPr>
        <w:t>Unless an individual makes an election under this subsection for the taxable year, no itemized deduction shall be allowed for the taxable year. For purposes of this subtitle, the determination of whether a deduction is allowable under this chapter shall be made without regard to the preceding sentence.</w:t>
      </w:r>
    </w:p>
    <w:p w:rsidR="00A025A0" w:rsidRPr="00144FFD" w:rsidRDefault="00A025A0" w:rsidP="00C24367">
      <w:pPr>
        <w:shd w:val="clear" w:color="auto" w:fill="FFFFFF"/>
        <w:spacing w:after="0" w:line="260" w:lineRule="atLeast"/>
        <w:rPr>
          <w:rFonts w:eastAsia="Times New Roman" w:cs="Times New Roman"/>
          <w:color w:val="000000" w:themeColor="text1"/>
        </w:rPr>
      </w:pPr>
      <w:bookmarkStart w:id="89" w:name="e_2"/>
      <w:bookmarkEnd w:id="89"/>
      <w:r w:rsidRPr="00144FFD">
        <w:rPr>
          <w:rFonts w:eastAsia="Times New Roman" w:cs="Times New Roman"/>
          <w:b/>
          <w:bCs/>
          <w:color w:val="000000" w:themeColor="text1"/>
        </w:rPr>
        <w:t>….</w:t>
      </w:r>
    </w:p>
    <w:p w:rsidR="00A025A0" w:rsidRPr="00144FFD" w:rsidRDefault="00A025A0" w:rsidP="00C24367">
      <w:pPr>
        <w:shd w:val="clear" w:color="auto" w:fill="FFFFFF"/>
        <w:spacing w:after="0" w:line="260" w:lineRule="atLeast"/>
        <w:rPr>
          <w:rFonts w:eastAsia="Times New Roman" w:cs="Times New Roman"/>
          <w:color w:val="000000" w:themeColor="text1"/>
        </w:rPr>
      </w:pPr>
      <w:bookmarkStart w:id="90" w:name="f"/>
      <w:bookmarkEnd w:id="90"/>
      <w:r w:rsidRPr="00144FFD">
        <w:rPr>
          <w:rFonts w:eastAsia="Times New Roman" w:cs="Times New Roman"/>
          <w:b/>
          <w:bCs/>
          <w:color w:val="000000" w:themeColor="text1"/>
        </w:rPr>
        <w:t xml:space="preserve">(f) </w:t>
      </w:r>
      <w:r w:rsidRPr="00144FFD">
        <w:rPr>
          <w:rFonts w:eastAsia="Times New Roman" w:cs="Times New Roman"/>
          <w:b/>
          <w:bCs/>
          <w:smallCaps/>
          <w:color w:val="000000" w:themeColor="text1"/>
        </w:rPr>
        <w:t>Aged or blind additional amounts</w:t>
      </w:r>
    </w:p>
    <w:p w:rsidR="00A025A0" w:rsidRPr="00144FFD" w:rsidRDefault="00A025A0" w:rsidP="00C24367">
      <w:pPr>
        <w:shd w:val="clear" w:color="auto" w:fill="FFFFFF"/>
        <w:spacing w:after="0" w:line="260" w:lineRule="atLeast"/>
        <w:rPr>
          <w:rFonts w:eastAsia="Times New Roman" w:cs="Times New Roman"/>
          <w:color w:val="000000" w:themeColor="text1"/>
        </w:rPr>
      </w:pPr>
      <w:bookmarkStart w:id="91" w:name="f_1"/>
      <w:bookmarkEnd w:id="91"/>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Additional amounts for the aged</w:t>
      </w:r>
      <w:r w:rsidR="008D4067" w:rsidRPr="00144FFD">
        <w:rPr>
          <w:rFonts w:eastAsia="Times New Roman" w:cs="Times New Roman"/>
          <w:b/>
          <w:bCs/>
          <w:smallCaps/>
          <w:color w:val="000000" w:themeColor="text1"/>
        </w:rPr>
        <w:t xml:space="preserve">. </w:t>
      </w:r>
      <w:r w:rsidRPr="00144FFD">
        <w:rPr>
          <w:rFonts w:eastAsia="Times New Roman" w:cs="Times New Roman"/>
          <w:color w:val="000000" w:themeColor="text1"/>
        </w:rPr>
        <w:t>The taxpayer shall be entitled to an additional amount of $600—</w:t>
      </w:r>
    </w:p>
    <w:p w:rsidR="00A025A0" w:rsidRPr="00144FFD" w:rsidRDefault="00A025A0" w:rsidP="00C24367">
      <w:pPr>
        <w:shd w:val="clear" w:color="auto" w:fill="FFFFFF"/>
        <w:spacing w:after="0" w:line="260" w:lineRule="atLeast"/>
        <w:rPr>
          <w:rFonts w:eastAsia="Times New Roman" w:cs="Times New Roman"/>
          <w:color w:val="000000" w:themeColor="text1"/>
        </w:rPr>
      </w:pPr>
      <w:bookmarkStart w:id="92" w:name="f_1_A"/>
      <w:bookmarkEnd w:id="92"/>
      <w:r w:rsidRPr="00144FFD">
        <w:rPr>
          <w:rFonts w:eastAsia="Times New Roman" w:cs="Times New Roman"/>
          <w:b/>
          <w:bCs/>
          <w:color w:val="000000" w:themeColor="text1"/>
        </w:rPr>
        <w:t xml:space="preserve">(A) </w:t>
      </w:r>
      <w:r w:rsidRPr="00144FFD">
        <w:rPr>
          <w:rFonts w:eastAsia="Times New Roman" w:cs="Times New Roman"/>
          <w:color w:val="000000" w:themeColor="text1"/>
        </w:rPr>
        <w:t>for himself if he has attained age 65 before the close of his taxable year, and</w:t>
      </w:r>
    </w:p>
    <w:p w:rsidR="00A025A0" w:rsidRPr="00144FFD" w:rsidRDefault="00A025A0" w:rsidP="00C24367">
      <w:pPr>
        <w:shd w:val="clear" w:color="auto" w:fill="FFFFFF"/>
        <w:spacing w:after="0" w:line="260" w:lineRule="atLeast"/>
        <w:rPr>
          <w:rFonts w:eastAsia="Times New Roman" w:cs="Times New Roman"/>
          <w:color w:val="000000" w:themeColor="text1"/>
        </w:rPr>
      </w:pPr>
      <w:bookmarkStart w:id="93" w:name="f_1_B"/>
      <w:bookmarkEnd w:id="93"/>
      <w:r w:rsidRPr="00144FFD">
        <w:rPr>
          <w:rFonts w:eastAsia="Times New Roman" w:cs="Times New Roman"/>
          <w:b/>
          <w:bCs/>
          <w:color w:val="000000" w:themeColor="text1"/>
        </w:rPr>
        <w:t xml:space="preserve">(B) </w:t>
      </w:r>
      <w:r w:rsidRPr="00144FFD">
        <w:rPr>
          <w:rFonts w:eastAsia="Times New Roman" w:cs="Times New Roman"/>
          <w:color w:val="000000" w:themeColor="text1"/>
        </w:rPr>
        <w:t>for the spouse of the taxpayer if the spouse has attained age 65 before the close of the taxable year and an additional exemption is allowable to the taxpayer for such spouse under section 151(b).</w:t>
      </w:r>
    </w:p>
    <w:p w:rsidR="00A025A0" w:rsidRPr="00144FFD" w:rsidRDefault="00A025A0" w:rsidP="00C24367">
      <w:pPr>
        <w:shd w:val="clear" w:color="auto" w:fill="FFFFFF"/>
        <w:spacing w:after="0" w:line="260" w:lineRule="atLeast"/>
        <w:rPr>
          <w:rFonts w:eastAsia="Times New Roman" w:cs="Times New Roman"/>
          <w:color w:val="000000" w:themeColor="text1"/>
        </w:rPr>
      </w:pPr>
      <w:bookmarkStart w:id="94" w:name="f_2"/>
      <w:bookmarkEnd w:id="94"/>
      <w:r w:rsidRPr="00144FFD">
        <w:rPr>
          <w:rFonts w:eastAsia="Times New Roman" w:cs="Times New Roman"/>
          <w:b/>
          <w:bCs/>
          <w:color w:val="000000" w:themeColor="text1"/>
        </w:rPr>
        <w:t xml:space="preserve">(2) </w:t>
      </w:r>
      <w:r w:rsidRPr="00144FFD">
        <w:rPr>
          <w:rFonts w:eastAsia="Times New Roman" w:cs="Times New Roman"/>
          <w:b/>
          <w:bCs/>
          <w:smallCaps/>
          <w:color w:val="000000" w:themeColor="text1"/>
        </w:rPr>
        <w:t xml:space="preserve">Additional amount for blind. </w:t>
      </w:r>
      <w:r w:rsidRPr="00144FFD">
        <w:rPr>
          <w:rFonts w:eastAsia="Times New Roman" w:cs="Times New Roman"/>
          <w:color w:val="000000" w:themeColor="text1"/>
        </w:rPr>
        <w:t>The taxpayer shall be entitled to an additional amount of $600—</w:t>
      </w:r>
    </w:p>
    <w:p w:rsidR="00A025A0" w:rsidRPr="00144FFD" w:rsidRDefault="00A025A0" w:rsidP="00C24367">
      <w:pPr>
        <w:shd w:val="clear" w:color="auto" w:fill="FFFFFF"/>
        <w:spacing w:after="0" w:line="260" w:lineRule="atLeast"/>
        <w:rPr>
          <w:rFonts w:eastAsia="Times New Roman" w:cs="Times New Roman"/>
          <w:color w:val="000000" w:themeColor="text1"/>
        </w:rPr>
      </w:pPr>
      <w:bookmarkStart w:id="95" w:name="f_2_A"/>
      <w:bookmarkEnd w:id="95"/>
      <w:r w:rsidRPr="00144FFD">
        <w:rPr>
          <w:rFonts w:eastAsia="Times New Roman" w:cs="Times New Roman"/>
          <w:b/>
          <w:bCs/>
          <w:color w:val="000000" w:themeColor="text1"/>
        </w:rPr>
        <w:t xml:space="preserve">(A) </w:t>
      </w:r>
      <w:r w:rsidRPr="00144FFD">
        <w:rPr>
          <w:rFonts w:eastAsia="Times New Roman" w:cs="Times New Roman"/>
          <w:color w:val="000000" w:themeColor="text1"/>
        </w:rPr>
        <w:t>for himself if he is blind at the close of the taxable year, and</w:t>
      </w:r>
    </w:p>
    <w:p w:rsidR="00A025A0" w:rsidRPr="00144FFD" w:rsidRDefault="00A025A0" w:rsidP="00C24367">
      <w:pPr>
        <w:shd w:val="clear" w:color="auto" w:fill="FFFFFF"/>
        <w:spacing w:after="0" w:line="260" w:lineRule="atLeast"/>
        <w:rPr>
          <w:rFonts w:eastAsia="Times New Roman" w:cs="Times New Roman"/>
          <w:color w:val="000000" w:themeColor="text1"/>
        </w:rPr>
      </w:pPr>
      <w:bookmarkStart w:id="96" w:name="f_2_B"/>
      <w:bookmarkEnd w:id="96"/>
      <w:r w:rsidRPr="00144FFD">
        <w:rPr>
          <w:rFonts w:eastAsia="Times New Roman" w:cs="Times New Roman"/>
          <w:b/>
          <w:bCs/>
          <w:color w:val="000000" w:themeColor="text1"/>
        </w:rPr>
        <w:t xml:space="preserve">(B) </w:t>
      </w:r>
      <w:r w:rsidRPr="00144FFD">
        <w:rPr>
          <w:rFonts w:eastAsia="Times New Roman" w:cs="Times New Roman"/>
          <w:color w:val="000000" w:themeColor="text1"/>
        </w:rPr>
        <w:t>for the spouse of the taxpayer if the spouse is blind as of the close of the taxable year and an additional exemption is allowable to the taxpayer for such spouse under section 151(b).</w:t>
      </w:r>
    </w:p>
    <w:p w:rsidR="00A025A0" w:rsidRPr="00144FFD" w:rsidRDefault="008D4067"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w:t>
      </w:r>
      <w:r w:rsidR="00A025A0" w:rsidRPr="00144FFD">
        <w:rPr>
          <w:rFonts w:eastAsia="Times New Roman" w:cs="Times New Roman"/>
          <w:color w:val="000000" w:themeColor="text1"/>
        </w:rPr>
        <w:t xml:space="preserve"> if the spouse dies during the taxable year the determination of whether such spouse is blind shall be made as of the time of such death.</w:t>
      </w:r>
    </w:p>
    <w:p w:rsidR="00A025A0" w:rsidRPr="00144FFD" w:rsidRDefault="00A025A0"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(3) </w:t>
      </w:r>
      <w:r w:rsidRPr="00144FFD">
        <w:rPr>
          <w:rFonts w:eastAsia="Times New Roman" w:cs="Times New Roman"/>
          <w:b/>
          <w:bCs/>
          <w:smallCaps/>
          <w:color w:val="000000" w:themeColor="text1"/>
        </w:rPr>
        <w:t>Higher amount for certain unmarried individuals</w:t>
      </w:r>
    </w:p>
    <w:p w:rsidR="00A025A0" w:rsidRPr="00144FFD" w:rsidRDefault="00A025A0"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In the case of an individual who is not married and is not a surviving spouse, paragraphs (1) and (2) shall be applied by substituting “$750” for “$600”.</w:t>
      </w:r>
    </w:p>
    <w:p w:rsidR="00A025A0" w:rsidRPr="00144FFD" w:rsidRDefault="00A025A0"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(4) </w:t>
      </w:r>
      <w:r w:rsidR="008D4067" w:rsidRPr="00144FFD">
        <w:rPr>
          <w:rFonts w:eastAsia="Times New Roman" w:cs="Times New Roman"/>
          <w:b/>
          <w:bCs/>
          <w:smallCaps/>
          <w:color w:val="000000" w:themeColor="text1"/>
        </w:rPr>
        <w:t xml:space="preserve">Blindness </w:t>
      </w:r>
      <w:proofErr w:type="spellStart"/>
      <w:r w:rsidR="008D4067" w:rsidRPr="00144FFD">
        <w:rPr>
          <w:rFonts w:eastAsia="Times New Roman" w:cs="Times New Roman"/>
          <w:b/>
          <w:bCs/>
          <w:smallCaps/>
          <w:color w:val="000000" w:themeColor="text1"/>
        </w:rPr>
        <w:t>defineD</w:t>
      </w:r>
      <w:proofErr w:type="spellEnd"/>
      <w:r w:rsidR="008D4067" w:rsidRPr="00144FFD">
        <w:rPr>
          <w:rFonts w:eastAsia="Times New Roman" w:cs="Times New Roman"/>
          <w:b/>
          <w:bCs/>
          <w:smallCaps/>
          <w:color w:val="000000" w:themeColor="text1"/>
        </w:rPr>
        <w:t>…</w:t>
      </w:r>
      <w:r w:rsidRPr="00144FFD">
        <w:rPr>
          <w:rFonts w:eastAsia="Times New Roman" w:cs="Times New Roman"/>
          <w:color w:val="000000" w:themeColor="text1"/>
        </w:rPr>
        <w:t xml:space="preserve"> individual is blind only if his central visual acuity does not exceed 20/200 in the better eye with correcting lenses, </w:t>
      </w:r>
      <w:r w:rsidR="00472C43" w:rsidRPr="00144FFD">
        <w:rPr>
          <w:rFonts w:eastAsia="Times New Roman" w:cs="Times New Roman"/>
          <w:color w:val="000000" w:themeColor="text1"/>
        </w:rPr>
        <w:t>…</w:t>
      </w:r>
    </w:p>
    <w:p w:rsidR="00A025A0" w:rsidRPr="00144FFD" w:rsidRDefault="00A025A0"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(g) </w:t>
      </w:r>
      <w:r w:rsidRPr="00144FFD">
        <w:rPr>
          <w:rFonts w:eastAsia="Times New Roman" w:cs="Times New Roman"/>
          <w:b/>
          <w:bCs/>
          <w:smallCaps/>
          <w:color w:val="000000" w:themeColor="text1"/>
        </w:rPr>
        <w:t>Marital status</w:t>
      </w:r>
    </w:p>
    <w:p w:rsidR="00A025A0" w:rsidRPr="00144FFD" w:rsidRDefault="00A025A0"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For purposes of this section, marital status shall be determined under section 7703.</w:t>
      </w:r>
    </w:p>
    <w:p w:rsidR="007A5CF3" w:rsidRPr="00144FFD" w:rsidRDefault="007A5CF3" w:rsidP="00C24367">
      <w:pPr>
        <w:pStyle w:val="Heading1"/>
        <w:shd w:val="clear" w:color="auto" w:fill="FFFFFF"/>
        <w:spacing w:before="0" w:beforeAutospacing="0" w:after="0" w:afterAutospacing="0" w:line="260" w:lineRule="atLeast"/>
        <w:rPr>
          <w:rFonts w:asciiTheme="minorHAnsi" w:hAnsiTheme="minorHAnsi"/>
          <w:bCs w:val="0"/>
          <w:color w:val="000000" w:themeColor="text1"/>
          <w:sz w:val="22"/>
          <w:szCs w:val="22"/>
          <w:u w:val="single"/>
        </w:rPr>
      </w:pPr>
    </w:p>
    <w:p w:rsidR="007A5CF3" w:rsidRPr="00144FFD" w:rsidRDefault="007A5CF3" w:rsidP="00C24367">
      <w:pPr>
        <w:pStyle w:val="Heading1"/>
        <w:shd w:val="clear" w:color="auto" w:fill="FFFFFF"/>
        <w:spacing w:before="0" w:beforeAutospacing="0" w:after="0" w:afterAutospacing="0" w:line="260" w:lineRule="atLeast"/>
        <w:rPr>
          <w:rFonts w:asciiTheme="minorHAnsi" w:hAnsiTheme="minorHAnsi"/>
          <w:bCs w:val="0"/>
          <w:color w:val="000000" w:themeColor="text1"/>
          <w:sz w:val="22"/>
          <w:szCs w:val="22"/>
          <w:u w:val="single"/>
        </w:rPr>
      </w:pPr>
    </w:p>
    <w:p w:rsidR="0086742E" w:rsidRPr="00144FFD" w:rsidRDefault="0086742E" w:rsidP="00144FFD">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Code § 64 - Ordinary income defined</w:t>
      </w:r>
    </w:p>
    <w:p w:rsidR="0086742E" w:rsidRPr="00144FFD" w:rsidRDefault="0086742E"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 xml:space="preserve">For purposes of this subtitle, the term “ordinary income” includes any gain from the sale or exchange of </w:t>
      </w:r>
      <w:r w:rsidRPr="00144FFD">
        <w:rPr>
          <w:rFonts w:eastAsia="Times New Roman" w:cs="Times New Roman"/>
          <w:b/>
          <w:color w:val="000000" w:themeColor="text1"/>
        </w:rPr>
        <w:t>property which is neither a capital asset nor property described in section 1231(b).</w:t>
      </w:r>
      <w:r w:rsidRPr="00144FFD">
        <w:rPr>
          <w:rFonts w:eastAsia="Times New Roman" w:cs="Times New Roman"/>
          <w:color w:val="000000" w:themeColor="text1"/>
        </w:rPr>
        <w:t xml:space="preserve"> Any gain from the sale or exchange of property which is treated or considered, under other provisions of this subtitle, as “ordinary income” shall be treated as gain from the sale or exchange of property which is neither a capital asset nor property described in section 1231(b).</w:t>
      </w:r>
    </w:p>
    <w:p w:rsidR="00964143" w:rsidRPr="00144FFD" w:rsidRDefault="00964143" w:rsidP="00C24367">
      <w:pPr>
        <w:shd w:val="clear" w:color="auto" w:fill="FFFFFF"/>
        <w:spacing w:after="0" w:line="260" w:lineRule="atLeast"/>
        <w:rPr>
          <w:rFonts w:eastAsia="Times New Roman" w:cs="Times New Roman"/>
          <w:color w:val="000000" w:themeColor="text1"/>
        </w:rPr>
      </w:pPr>
    </w:p>
    <w:p w:rsidR="00964143" w:rsidRPr="00144FFD" w:rsidRDefault="00964143" w:rsidP="00C24367">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Code § 65 - Ordinary loss defined</w:t>
      </w:r>
    </w:p>
    <w:p w:rsidR="00964143" w:rsidRPr="00144FFD" w:rsidRDefault="00964143"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 xml:space="preserve">For purposes of this subtitle, the term “ordinary loss” includes </w:t>
      </w:r>
      <w:r w:rsidRPr="00144FFD">
        <w:rPr>
          <w:rFonts w:eastAsia="Times New Roman" w:cs="Times New Roman"/>
          <w:b/>
          <w:color w:val="000000" w:themeColor="text1"/>
        </w:rPr>
        <w:t>any loss from the sale or exchange of property which is not a capital asset</w:t>
      </w:r>
      <w:r w:rsidRPr="00144FFD">
        <w:rPr>
          <w:rFonts w:eastAsia="Times New Roman" w:cs="Times New Roman"/>
          <w:color w:val="000000" w:themeColor="text1"/>
        </w:rPr>
        <w:t>. Any loss from the sale or exchange of property which is treated or considered, under other provisions of this subtitle, as “ordinary loss” shall be treated as loss from the sale or exchange of property which is not a capital asset.</w:t>
      </w:r>
    </w:p>
    <w:p w:rsidR="00472C43" w:rsidRPr="00144FFD" w:rsidRDefault="00472C43" w:rsidP="00C24367">
      <w:pPr>
        <w:shd w:val="clear" w:color="auto" w:fill="FFFFFF"/>
        <w:spacing w:after="0" w:line="260" w:lineRule="atLeast"/>
        <w:rPr>
          <w:rFonts w:eastAsia="Times New Roman" w:cs="Times New Roman"/>
          <w:color w:val="000000" w:themeColor="text1"/>
        </w:rPr>
      </w:pPr>
    </w:p>
    <w:p w:rsidR="00AC3957" w:rsidRPr="00144FFD" w:rsidRDefault="00AC3957" w:rsidP="00C24367">
      <w:pPr>
        <w:shd w:val="clear" w:color="auto" w:fill="FFFFFF"/>
        <w:spacing w:after="0" w:line="260" w:lineRule="atLeast"/>
        <w:outlineLvl w:val="0"/>
        <w:rPr>
          <w:rFonts w:eastAsia="Times New Roman" w:cs="Times New Roman"/>
          <w:b/>
          <w:color w:val="C00000"/>
          <w:kern w:val="36"/>
          <w:sz w:val="24"/>
          <w:u w:val="single"/>
        </w:rPr>
      </w:pPr>
      <w:r w:rsidRPr="00144FFD">
        <w:rPr>
          <w:rFonts w:eastAsia="Times New Roman" w:cs="Times New Roman"/>
          <w:b/>
          <w:color w:val="C00000"/>
          <w:kern w:val="36"/>
          <w:sz w:val="24"/>
          <w:u w:val="single"/>
        </w:rPr>
        <w:t>Code § 66 - Treatment of community income</w:t>
      </w:r>
    </w:p>
    <w:p w:rsidR="00AC3957" w:rsidRPr="00144FFD" w:rsidRDefault="00AC3957"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(a) </w:t>
      </w:r>
      <w:r w:rsidRPr="00144FFD">
        <w:rPr>
          <w:rFonts w:eastAsia="Times New Roman" w:cs="Times New Roman"/>
          <w:b/>
          <w:bCs/>
          <w:smallCaps/>
          <w:color w:val="000000" w:themeColor="text1"/>
        </w:rPr>
        <w:t>Treatment of community income where spouses live apart</w:t>
      </w:r>
      <w:r w:rsidR="00472C43" w:rsidRPr="00144FFD">
        <w:rPr>
          <w:rFonts w:eastAsia="Times New Roman" w:cs="Times New Roman"/>
          <w:b/>
          <w:bCs/>
          <w:smallCaps/>
          <w:color w:val="000000" w:themeColor="text1"/>
        </w:rPr>
        <w:t xml:space="preserve">. </w:t>
      </w:r>
      <w:r w:rsidRPr="00144FFD">
        <w:rPr>
          <w:rFonts w:eastAsia="Times New Roman" w:cs="Times New Roman"/>
          <w:color w:val="000000" w:themeColor="text1"/>
        </w:rPr>
        <w:t>If—</w:t>
      </w:r>
    </w:p>
    <w:p w:rsidR="00AC3957" w:rsidRPr="00144FFD" w:rsidRDefault="00AC3957" w:rsidP="00C24367">
      <w:pPr>
        <w:shd w:val="clear" w:color="auto" w:fill="FFFFFF"/>
        <w:spacing w:after="0" w:line="260" w:lineRule="atLeast"/>
        <w:ind w:left="450" w:hanging="270"/>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color w:val="000000" w:themeColor="text1"/>
        </w:rPr>
        <w:t>2 individuals are married to each other at any time during a calendar year;</w:t>
      </w:r>
    </w:p>
    <w:p w:rsidR="00AC3957" w:rsidRPr="00144FFD" w:rsidRDefault="00AC3957" w:rsidP="00C24367">
      <w:pPr>
        <w:shd w:val="clear" w:color="auto" w:fill="FFFFFF"/>
        <w:spacing w:after="0" w:line="260" w:lineRule="atLeast"/>
        <w:ind w:left="450" w:hanging="270"/>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color w:val="000000" w:themeColor="text1"/>
        </w:rPr>
        <w:t>such individuals—</w:t>
      </w:r>
    </w:p>
    <w:p w:rsidR="00AC3957" w:rsidRPr="00144FFD" w:rsidRDefault="00AC3957" w:rsidP="00C24367">
      <w:pPr>
        <w:shd w:val="clear" w:color="auto" w:fill="FFFFFF"/>
        <w:spacing w:after="0" w:line="260" w:lineRule="atLeast"/>
        <w:ind w:left="630" w:hanging="270"/>
        <w:rPr>
          <w:rFonts w:eastAsia="Times New Roman" w:cs="Times New Roman"/>
          <w:color w:val="000000" w:themeColor="text1"/>
        </w:rPr>
      </w:pPr>
      <w:r w:rsidRPr="00144FFD">
        <w:rPr>
          <w:rFonts w:eastAsia="Times New Roman" w:cs="Times New Roman"/>
          <w:b/>
          <w:bCs/>
          <w:color w:val="000000" w:themeColor="text1"/>
        </w:rPr>
        <w:t xml:space="preserve">(A) </w:t>
      </w:r>
      <w:r w:rsidRPr="00144FFD">
        <w:rPr>
          <w:rFonts w:eastAsia="Times New Roman" w:cs="Times New Roman"/>
          <w:color w:val="000000" w:themeColor="text1"/>
        </w:rPr>
        <w:t>live apart at all times during the calendar year, and</w:t>
      </w:r>
    </w:p>
    <w:p w:rsidR="00AC3957" w:rsidRPr="00144FFD" w:rsidRDefault="00AC3957" w:rsidP="00C24367">
      <w:pPr>
        <w:shd w:val="clear" w:color="auto" w:fill="FFFFFF"/>
        <w:spacing w:after="0" w:line="260" w:lineRule="atLeast"/>
        <w:ind w:left="630" w:hanging="270"/>
        <w:rPr>
          <w:rFonts w:eastAsia="Times New Roman" w:cs="Times New Roman"/>
          <w:color w:val="000000" w:themeColor="text1"/>
        </w:rPr>
      </w:pPr>
      <w:r w:rsidRPr="00144FFD">
        <w:rPr>
          <w:rFonts w:eastAsia="Times New Roman" w:cs="Times New Roman"/>
          <w:b/>
          <w:bCs/>
          <w:color w:val="000000" w:themeColor="text1"/>
        </w:rPr>
        <w:t xml:space="preserve">(B) </w:t>
      </w:r>
      <w:r w:rsidRPr="00144FFD">
        <w:rPr>
          <w:rFonts w:eastAsia="Times New Roman" w:cs="Times New Roman"/>
          <w:color w:val="000000" w:themeColor="text1"/>
        </w:rPr>
        <w:t>do not file a joint return under section 6013 with each other for a taxable year beginning or ending in the calendar year;</w:t>
      </w:r>
    </w:p>
    <w:p w:rsidR="00AC3957" w:rsidRPr="00144FFD" w:rsidRDefault="00AC3957" w:rsidP="00C24367">
      <w:pPr>
        <w:shd w:val="clear" w:color="auto" w:fill="FFFFFF"/>
        <w:spacing w:after="0" w:line="260" w:lineRule="atLeast"/>
        <w:ind w:left="630" w:hanging="270"/>
        <w:rPr>
          <w:rFonts w:eastAsia="Times New Roman" w:cs="Times New Roman"/>
          <w:color w:val="000000" w:themeColor="text1"/>
        </w:rPr>
      </w:pPr>
      <w:r w:rsidRPr="00144FFD">
        <w:rPr>
          <w:rFonts w:eastAsia="Times New Roman" w:cs="Times New Roman"/>
          <w:b/>
          <w:bCs/>
          <w:color w:val="000000" w:themeColor="text1"/>
        </w:rPr>
        <w:t xml:space="preserve">(3) </w:t>
      </w:r>
      <w:r w:rsidRPr="00144FFD">
        <w:rPr>
          <w:rFonts w:eastAsia="Times New Roman" w:cs="Times New Roman"/>
          <w:color w:val="000000" w:themeColor="text1"/>
        </w:rPr>
        <w:t>one or both of such individuals have earned income for the calendar year which is community income; and</w:t>
      </w:r>
    </w:p>
    <w:p w:rsidR="00AC3957" w:rsidRPr="00144FFD" w:rsidRDefault="00AC3957" w:rsidP="00C24367">
      <w:pPr>
        <w:shd w:val="clear" w:color="auto" w:fill="FFFFFF"/>
        <w:spacing w:after="0" w:line="260" w:lineRule="atLeast"/>
        <w:ind w:left="630" w:hanging="270"/>
        <w:rPr>
          <w:rFonts w:eastAsia="Times New Roman" w:cs="Times New Roman"/>
          <w:color w:val="000000" w:themeColor="text1"/>
        </w:rPr>
      </w:pPr>
      <w:r w:rsidRPr="00144FFD">
        <w:rPr>
          <w:rFonts w:eastAsia="Times New Roman" w:cs="Times New Roman"/>
          <w:b/>
          <w:bCs/>
          <w:color w:val="000000" w:themeColor="text1"/>
        </w:rPr>
        <w:t xml:space="preserve">(4) </w:t>
      </w:r>
      <w:r w:rsidRPr="00144FFD">
        <w:rPr>
          <w:rFonts w:eastAsia="Times New Roman" w:cs="Times New Roman"/>
          <w:color w:val="000000" w:themeColor="text1"/>
        </w:rPr>
        <w:t>no portion of such earned income is transferred (directly or indirectly) between such individuals before the close of the calendar year,</w:t>
      </w:r>
    </w:p>
    <w:p w:rsidR="00AC3957" w:rsidRPr="00144FFD" w:rsidRDefault="00AC3957" w:rsidP="00C24367">
      <w:pPr>
        <w:shd w:val="clear" w:color="auto" w:fill="FFFFFF"/>
        <w:spacing w:after="0" w:line="260" w:lineRule="atLeast"/>
        <w:ind w:left="630" w:hanging="270"/>
        <w:rPr>
          <w:rFonts w:eastAsia="Times New Roman" w:cs="Times New Roman"/>
          <w:color w:val="000000" w:themeColor="text1"/>
        </w:rPr>
      </w:pPr>
      <w:r w:rsidRPr="00144FFD">
        <w:rPr>
          <w:rFonts w:eastAsia="Times New Roman" w:cs="Times New Roman"/>
          <w:color w:val="000000" w:themeColor="text1"/>
        </w:rPr>
        <w:t>then, for purposes of this title, any community income of such individuals for the calendar year shall be treated in accordance with the rules provided by section 879(a).</w:t>
      </w:r>
    </w:p>
    <w:p w:rsidR="00AC3957" w:rsidRPr="00144FFD" w:rsidRDefault="00AC3957"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(b) </w:t>
      </w:r>
      <w:r w:rsidRPr="00144FFD">
        <w:rPr>
          <w:rFonts w:eastAsia="Times New Roman" w:cs="Times New Roman"/>
          <w:b/>
          <w:bCs/>
          <w:smallCaps/>
          <w:color w:val="000000" w:themeColor="text1"/>
        </w:rPr>
        <w:t xml:space="preserve">Secretary may disregard community property laws where spouse not notified of community income. </w:t>
      </w:r>
      <w:r w:rsidRPr="00144FFD">
        <w:rPr>
          <w:rFonts w:eastAsia="Times New Roman" w:cs="Times New Roman"/>
          <w:color w:val="000000" w:themeColor="text1"/>
        </w:rPr>
        <w:t>The Secretary may disallow the benefits of any community property law to any taxpayer with respect to any income if such taxpayer acted as if solely entitled to such income and failed to notify the taxpayer’s spouse before the due date (including extensions) for filing the return for the taxable year in which the income was derived of the nature and amount of such income.</w:t>
      </w:r>
    </w:p>
    <w:p w:rsidR="008D4067" w:rsidRPr="00144FFD" w:rsidRDefault="008D4067" w:rsidP="00C24367">
      <w:pPr>
        <w:shd w:val="clear" w:color="auto" w:fill="FFFFFF"/>
        <w:spacing w:after="0" w:line="260" w:lineRule="atLeast"/>
        <w:rPr>
          <w:rFonts w:eastAsia="Times New Roman" w:cs="Times New Roman"/>
          <w:b/>
          <w:bCs/>
          <w:color w:val="000000" w:themeColor="text1"/>
        </w:rPr>
      </w:pPr>
    </w:p>
    <w:p w:rsidR="00AC3957" w:rsidRPr="00144FFD" w:rsidRDefault="00AC3957"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lastRenderedPageBreak/>
        <w:t xml:space="preserve">(c) </w:t>
      </w:r>
      <w:r w:rsidRPr="00144FFD">
        <w:rPr>
          <w:rFonts w:eastAsia="Times New Roman" w:cs="Times New Roman"/>
          <w:b/>
          <w:bCs/>
          <w:smallCaps/>
          <w:color w:val="000000" w:themeColor="text1"/>
        </w:rPr>
        <w:t xml:space="preserve">Spouse relieved of liability in certain other cases. </w:t>
      </w:r>
      <w:r w:rsidRPr="00144FFD">
        <w:rPr>
          <w:rFonts w:eastAsia="Times New Roman" w:cs="Times New Roman"/>
          <w:color w:val="000000" w:themeColor="text1"/>
        </w:rPr>
        <w:t>Under regulations prescribed by the Secretary, if—</w:t>
      </w:r>
    </w:p>
    <w:p w:rsidR="00AC3957" w:rsidRPr="00144FFD" w:rsidRDefault="00AC3957" w:rsidP="00C24367">
      <w:pPr>
        <w:shd w:val="clear" w:color="auto" w:fill="FFFFFF"/>
        <w:spacing w:after="0" w:line="260" w:lineRule="atLeast"/>
        <w:ind w:left="360" w:hanging="270"/>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color w:val="000000" w:themeColor="text1"/>
        </w:rPr>
        <w:t>an individual does not file a joint return for any taxable year,</w:t>
      </w:r>
    </w:p>
    <w:p w:rsidR="00AC3957" w:rsidRPr="00144FFD" w:rsidRDefault="00AC3957" w:rsidP="00C24367">
      <w:pPr>
        <w:shd w:val="clear" w:color="auto" w:fill="FFFFFF"/>
        <w:spacing w:after="0" w:line="260" w:lineRule="atLeast"/>
        <w:ind w:left="360" w:hanging="270"/>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color w:val="000000" w:themeColor="text1"/>
        </w:rPr>
        <w:t>such individual does not include in gross income for such taxable year an item of community income properly includible therein which, in accordance with the rules contained in section 879(a), would be treated as the income of the other spouse,</w:t>
      </w:r>
    </w:p>
    <w:p w:rsidR="00AC3957" w:rsidRPr="00144FFD" w:rsidRDefault="00AC3957" w:rsidP="00C24367">
      <w:pPr>
        <w:shd w:val="clear" w:color="auto" w:fill="FFFFFF"/>
        <w:spacing w:after="0" w:line="260" w:lineRule="atLeast"/>
        <w:ind w:left="360" w:hanging="270"/>
        <w:rPr>
          <w:rFonts w:eastAsia="Times New Roman" w:cs="Times New Roman"/>
          <w:color w:val="000000" w:themeColor="text1"/>
        </w:rPr>
      </w:pPr>
      <w:r w:rsidRPr="00144FFD">
        <w:rPr>
          <w:rFonts w:eastAsia="Times New Roman" w:cs="Times New Roman"/>
          <w:b/>
          <w:bCs/>
          <w:color w:val="000000" w:themeColor="text1"/>
        </w:rPr>
        <w:t xml:space="preserve">(3) </w:t>
      </w:r>
      <w:r w:rsidRPr="00144FFD">
        <w:rPr>
          <w:rFonts w:eastAsia="Times New Roman" w:cs="Times New Roman"/>
          <w:color w:val="000000" w:themeColor="text1"/>
        </w:rPr>
        <w:t>the individual establishes that he or she did not know of, and had no reason to know of, such item of community income, and</w:t>
      </w:r>
    </w:p>
    <w:p w:rsidR="00AC3957" w:rsidRPr="00144FFD" w:rsidRDefault="00AC3957" w:rsidP="00C24367">
      <w:pPr>
        <w:shd w:val="clear" w:color="auto" w:fill="FFFFFF"/>
        <w:spacing w:after="0" w:line="260" w:lineRule="atLeast"/>
        <w:ind w:left="360" w:hanging="270"/>
        <w:rPr>
          <w:rFonts w:eastAsia="Times New Roman" w:cs="Times New Roman"/>
          <w:color w:val="000000" w:themeColor="text1"/>
        </w:rPr>
      </w:pPr>
      <w:r w:rsidRPr="00144FFD">
        <w:rPr>
          <w:rFonts w:eastAsia="Times New Roman" w:cs="Times New Roman"/>
          <w:b/>
          <w:bCs/>
          <w:color w:val="000000" w:themeColor="text1"/>
        </w:rPr>
        <w:t xml:space="preserve">(4) </w:t>
      </w:r>
      <w:r w:rsidRPr="00144FFD">
        <w:rPr>
          <w:rFonts w:eastAsia="Times New Roman" w:cs="Times New Roman"/>
          <w:color w:val="000000" w:themeColor="text1"/>
        </w:rPr>
        <w:t>taking into account all facts and circumstances, it is inequitable to include such item of community income in such individual’s gross income,</w:t>
      </w:r>
    </w:p>
    <w:p w:rsidR="00AC3957" w:rsidRPr="00144FFD" w:rsidRDefault="00AC3957" w:rsidP="00C24367">
      <w:pPr>
        <w:shd w:val="clear" w:color="auto" w:fill="FFFFFF"/>
        <w:spacing w:after="0" w:line="260" w:lineRule="atLeast"/>
        <w:ind w:left="360" w:hanging="270"/>
        <w:rPr>
          <w:rFonts w:eastAsia="Times New Roman" w:cs="Times New Roman"/>
          <w:color w:val="000000" w:themeColor="text1"/>
        </w:rPr>
      </w:pPr>
      <w:r w:rsidRPr="00144FFD">
        <w:rPr>
          <w:rFonts w:eastAsia="Times New Roman" w:cs="Times New Roman"/>
          <w:color w:val="000000" w:themeColor="text1"/>
        </w:rPr>
        <w:t>then, for purposes of this title, such item of community income shall be included in the gross income of the other spouse (and not in the gross income of the individual). Under procedures prescribed by the Secretary, if, taking into account all the facts and circumstances, it is inequitable to hold the individual liable for any unpaid tax or any deficiency (or any portion of either) attributable to any item for which relief is not available under the preceding sentence, the Secretary may relieve such individual of such liability.</w:t>
      </w:r>
    </w:p>
    <w:p w:rsidR="00C61D9D" w:rsidRPr="00144FFD" w:rsidRDefault="00C61D9D" w:rsidP="00C24367">
      <w:pPr>
        <w:shd w:val="clear" w:color="auto" w:fill="FFFFFF"/>
        <w:spacing w:after="0" w:line="260" w:lineRule="atLeast"/>
        <w:rPr>
          <w:rFonts w:eastAsia="Times New Roman" w:cs="Times New Roman"/>
          <w:b/>
          <w:color w:val="000000" w:themeColor="text1"/>
          <w:kern w:val="36"/>
          <w:sz w:val="24"/>
          <w:u w:val="single"/>
        </w:rPr>
      </w:pPr>
    </w:p>
    <w:p w:rsidR="007C0001" w:rsidRPr="00144FFD" w:rsidRDefault="001B313B" w:rsidP="00144FFD">
      <w:pPr>
        <w:shd w:val="clear" w:color="auto" w:fill="FFFFFF"/>
        <w:spacing w:after="0" w:line="260" w:lineRule="atLeast"/>
        <w:outlineLvl w:val="0"/>
        <w:rPr>
          <w:rFonts w:eastAsia="Times New Roman" w:cs="Times New Roman"/>
          <w:b/>
          <w:color w:val="C00000"/>
          <w:kern w:val="36"/>
          <w:sz w:val="28"/>
          <w:u w:val="single"/>
        </w:rPr>
      </w:pPr>
      <w:r>
        <w:rPr>
          <w:rFonts w:eastAsia="Times New Roman" w:cs="Times New Roman"/>
          <w:b/>
          <w:color w:val="C00000"/>
          <w:kern w:val="36"/>
          <w:sz w:val="28"/>
          <w:u w:val="single"/>
        </w:rPr>
        <w:br w:type="column"/>
      </w:r>
      <w:r w:rsidR="007C0001" w:rsidRPr="00144FFD">
        <w:rPr>
          <w:rFonts w:eastAsia="Times New Roman" w:cs="Times New Roman"/>
          <w:b/>
          <w:color w:val="C00000"/>
          <w:kern w:val="36"/>
          <w:sz w:val="28"/>
          <w:u w:val="single"/>
        </w:rPr>
        <w:t>Code § 67 - 2-percent floor on miscellaneous itemized deductions</w:t>
      </w:r>
    </w:p>
    <w:p w:rsidR="007C0001" w:rsidRPr="00144FFD" w:rsidRDefault="007C0001" w:rsidP="00C24367">
      <w:pPr>
        <w:shd w:val="clear" w:color="auto" w:fill="FFFFFF"/>
        <w:spacing w:after="0" w:line="260" w:lineRule="atLeast"/>
        <w:rPr>
          <w:rFonts w:eastAsia="Times New Roman" w:cs="Times New Roman"/>
          <w:b/>
          <w:color w:val="000000" w:themeColor="text1"/>
          <w:u w:val="single"/>
        </w:rPr>
      </w:pPr>
      <w:r w:rsidRPr="00144FFD">
        <w:rPr>
          <w:rFonts w:eastAsia="Times New Roman" w:cs="Times New Roman"/>
          <w:b/>
          <w:bCs/>
          <w:color w:val="000000" w:themeColor="text1"/>
        </w:rPr>
        <w:t xml:space="preserve">(a) </w:t>
      </w:r>
      <w:r w:rsidRPr="00144FFD">
        <w:rPr>
          <w:rFonts w:eastAsia="Times New Roman" w:cs="Times New Roman"/>
          <w:b/>
          <w:bCs/>
          <w:smallCaps/>
          <w:color w:val="000000" w:themeColor="text1"/>
        </w:rPr>
        <w:t xml:space="preserve">General rule. </w:t>
      </w:r>
      <w:r w:rsidRPr="00144FFD">
        <w:rPr>
          <w:rFonts w:eastAsia="Times New Roman" w:cs="Times New Roman"/>
          <w:color w:val="000000" w:themeColor="text1"/>
        </w:rPr>
        <w:t xml:space="preserve">In the case of an individual, the miscellaneous itemized deductions for any taxable year shall be allowed only to the extent that the aggregate of such deductions exceeds </w:t>
      </w:r>
      <w:r w:rsidRPr="00144FFD">
        <w:rPr>
          <w:rFonts w:eastAsia="Times New Roman" w:cs="Times New Roman"/>
          <w:b/>
          <w:color w:val="000000" w:themeColor="text1"/>
          <w:u w:val="single"/>
        </w:rPr>
        <w:t>2 percent of adjusted gross income.</w:t>
      </w:r>
    </w:p>
    <w:p w:rsidR="007C0001" w:rsidRPr="00144FFD" w:rsidRDefault="007C0001" w:rsidP="00C24367">
      <w:pPr>
        <w:shd w:val="clear" w:color="auto" w:fill="FFFFFF"/>
        <w:spacing w:after="0" w:line="260" w:lineRule="atLeast"/>
        <w:rPr>
          <w:rFonts w:eastAsia="Times New Roman" w:cs="Times New Roman"/>
          <w:b/>
          <w:color w:val="000000" w:themeColor="text1"/>
          <w:u w:val="single"/>
        </w:rPr>
      </w:pPr>
      <w:r w:rsidRPr="00144FFD">
        <w:rPr>
          <w:rFonts w:eastAsia="Times New Roman" w:cs="Times New Roman"/>
          <w:b/>
          <w:bCs/>
          <w:color w:val="000000" w:themeColor="text1"/>
        </w:rPr>
        <w:t xml:space="preserve">(b) </w:t>
      </w:r>
      <w:r w:rsidRPr="00144FFD">
        <w:rPr>
          <w:rFonts w:eastAsia="Times New Roman" w:cs="Times New Roman"/>
          <w:b/>
          <w:bCs/>
          <w:smallCaps/>
          <w:color w:val="000000" w:themeColor="text1"/>
        </w:rPr>
        <w:t>Miscellaneous itemized deductions</w:t>
      </w:r>
      <w:r w:rsidR="00472C43" w:rsidRPr="00144FFD">
        <w:rPr>
          <w:rFonts w:eastAsia="Times New Roman" w:cs="Times New Roman"/>
          <w:b/>
          <w:bCs/>
          <w:smallCaps/>
          <w:color w:val="000000" w:themeColor="text1"/>
        </w:rPr>
        <w:t xml:space="preserve">. </w:t>
      </w:r>
      <w:r w:rsidRPr="00144FFD">
        <w:rPr>
          <w:rFonts w:eastAsia="Times New Roman" w:cs="Times New Roman"/>
          <w:color w:val="000000" w:themeColor="text1"/>
        </w:rPr>
        <w:t>For purposes of this section, the term “miscellaneous itemized deductions</w:t>
      </w:r>
      <w:r w:rsidRPr="00144FFD">
        <w:rPr>
          <w:rFonts w:eastAsia="Times New Roman" w:cs="Times New Roman"/>
          <w:b/>
          <w:color w:val="000000" w:themeColor="text1"/>
          <w:u w:val="single"/>
        </w:rPr>
        <w:t>” means the itemized deductions other than—</w:t>
      </w:r>
    </w:p>
    <w:p w:rsidR="007C0001" w:rsidRPr="00144FFD" w:rsidRDefault="007C0001" w:rsidP="00C61D9D">
      <w:pPr>
        <w:shd w:val="clear" w:color="auto" w:fill="FFFFFF"/>
        <w:spacing w:after="0" w:line="260" w:lineRule="atLeast"/>
        <w:ind w:left="270" w:hanging="270"/>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color w:val="000000" w:themeColor="text1"/>
        </w:rPr>
        <w:t>the deduction under section 163 (relating to interest),</w:t>
      </w:r>
    </w:p>
    <w:p w:rsidR="007C0001" w:rsidRPr="00144FFD" w:rsidRDefault="007C0001" w:rsidP="00C61D9D">
      <w:pPr>
        <w:shd w:val="clear" w:color="auto" w:fill="FFFFFF"/>
        <w:spacing w:after="0" w:line="260" w:lineRule="atLeast"/>
        <w:ind w:left="270" w:hanging="270"/>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color w:val="000000" w:themeColor="text1"/>
        </w:rPr>
        <w:t>the deduction under section 164 (relating to taxes),</w:t>
      </w:r>
    </w:p>
    <w:p w:rsidR="007C0001" w:rsidRPr="00144FFD" w:rsidRDefault="007C0001" w:rsidP="00C61D9D">
      <w:pPr>
        <w:shd w:val="clear" w:color="auto" w:fill="FFFFFF"/>
        <w:spacing w:after="0" w:line="260" w:lineRule="atLeast"/>
        <w:ind w:left="270" w:hanging="270"/>
        <w:rPr>
          <w:rFonts w:eastAsia="Times New Roman" w:cs="Times New Roman"/>
          <w:color w:val="000000" w:themeColor="text1"/>
        </w:rPr>
      </w:pPr>
      <w:bookmarkStart w:id="97" w:name="b_3"/>
      <w:bookmarkEnd w:id="97"/>
      <w:r w:rsidRPr="00144FFD">
        <w:rPr>
          <w:rFonts w:eastAsia="Times New Roman" w:cs="Times New Roman"/>
          <w:b/>
          <w:bCs/>
          <w:color w:val="000000" w:themeColor="text1"/>
        </w:rPr>
        <w:t xml:space="preserve">(3) </w:t>
      </w:r>
      <w:r w:rsidRPr="00144FFD">
        <w:rPr>
          <w:rFonts w:eastAsia="Times New Roman" w:cs="Times New Roman"/>
          <w:color w:val="000000" w:themeColor="text1"/>
        </w:rPr>
        <w:t>the deduction under section 165(a) for casualty or theft losses described in paragraph (2) or (3) of section 165(c) or for losses described in section 165(d),</w:t>
      </w:r>
    </w:p>
    <w:p w:rsidR="007C0001" w:rsidRPr="00144FFD" w:rsidRDefault="007C0001" w:rsidP="00C61D9D">
      <w:pPr>
        <w:shd w:val="clear" w:color="auto" w:fill="FFFFFF"/>
        <w:spacing w:after="0" w:line="260" w:lineRule="atLeast"/>
        <w:ind w:left="270" w:hanging="270"/>
        <w:rPr>
          <w:rFonts w:eastAsia="Times New Roman" w:cs="Times New Roman"/>
          <w:color w:val="000000" w:themeColor="text1"/>
        </w:rPr>
      </w:pPr>
      <w:bookmarkStart w:id="98" w:name="b_4"/>
      <w:bookmarkEnd w:id="98"/>
      <w:r w:rsidRPr="00144FFD">
        <w:rPr>
          <w:rFonts w:eastAsia="Times New Roman" w:cs="Times New Roman"/>
          <w:b/>
          <w:bCs/>
          <w:color w:val="000000" w:themeColor="text1"/>
        </w:rPr>
        <w:t xml:space="preserve">(4) </w:t>
      </w:r>
      <w:r w:rsidRPr="00144FFD">
        <w:rPr>
          <w:rFonts w:eastAsia="Times New Roman" w:cs="Times New Roman"/>
          <w:color w:val="000000" w:themeColor="text1"/>
        </w:rPr>
        <w:t>the deductions under section 170 (relating to charitable, etc., contributions and gifts) and section 642(c) (relating to deduction for amounts paid or permanently set aside for a charitable purpose),</w:t>
      </w:r>
    </w:p>
    <w:p w:rsidR="007C0001" w:rsidRPr="00144FFD" w:rsidRDefault="007C0001" w:rsidP="00C61D9D">
      <w:pPr>
        <w:shd w:val="clear" w:color="auto" w:fill="FFFFFF"/>
        <w:spacing w:after="0" w:line="260" w:lineRule="atLeast"/>
        <w:ind w:left="270" w:hanging="270"/>
        <w:rPr>
          <w:rFonts w:eastAsia="Times New Roman" w:cs="Times New Roman"/>
          <w:color w:val="000000" w:themeColor="text1"/>
        </w:rPr>
      </w:pPr>
      <w:bookmarkStart w:id="99" w:name="b_5"/>
      <w:bookmarkEnd w:id="99"/>
      <w:r w:rsidRPr="00144FFD">
        <w:rPr>
          <w:rFonts w:eastAsia="Times New Roman" w:cs="Times New Roman"/>
          <w:b/>
          <w:bCs/>
          <w:color w:val="000000" w:themeColor="text1"/>
        </w:rPr>
        <w:t xml:space="preserve">(5) </w:t>
      </w:r>
      <w:r w:rsidRPr="00144FFD">
        <w:rPr>
          <w:rFonts w:eastAsia="Times New Roman" w:cs="Times New Roman"/>
          <w:color w:val="000000" w:themeColor="text1"/>
        </w:rPr>
        <w:t>the deduction under section 213 (relating to medical, dental, etc., expenses),</w:t>
      </w:r>
    </w:p>
    <w:p w:rsidR="007C0001" w:rsidRPr="00144FFD" w:rsidRDefault="007C0001" w:rsidP="00C61D9D">
      <w:pPr>
        <w:shd w:val="clear" w:color="auto" w:fill="FFFFFF"/>
        <w:spacing w:after="0" w:line="260" w:lineRule="atLeast"/>
        <w:ind w:left="270" w:hanging="270"/>
        <w:rPr>
          <w:rFonts w:eastAsia="Times New Roman" w:cs="Times New Roman"/>
          <w:color w:val="000000" w:themeColor="text1"/>
        </w:rPr>
      </w:pPr>
      <w:bookmarkStart w:id="100" w:name="b_6"/>
      <w:bookmarkEnd w:id="100"/>
      <w:r w:rsidRPr="00144FFD">
        <w:rPr>
          <w:rFonts w:eastAsia="Times New Roman" w:cs="Times New Roman"/>
          <w:b/>
          <w:bCs/>
          <w:color w:val="000000" w:themeColor="text1"/>
        </w:rPr>
        <w:t xml:space="preserve">(6) </w:t>
      </w:r>
      <w:r w:rsidRPr="00144FFD">
        <w:rPr>
          <w:rFonts w:eastAsia="Times New Roman" w:cs="Times New Roman"/>
          <w:color w:val="000000" w:themeColor="text1"/>
        </w:rPr>
        <w:t>any deduction allowable for impairment-related work expenses,</w:t>
      </w:r>
    </w:p>
    <w:p w:rsidR="007C0001" w:rsidRPr="00144FFD" w:rsidRDefault="007C0001" w:rsidP="00C61D9D">
      <w:pPr>
        <w:shd w:val="clear" w:color="auto" w:fill="FFFFFF"/>
        <w:tabs>
          <w:tab w:val="left" w:pos="360"/>
        </w:tabs>
        <w:spacing w:after="0" w:line="260" w:lineRule="atLeast"/>
        <w:ind w:left="360" w:hanging="360"/>
        <w:rPr>
          <w:rFonts w:eastAsia="Times New Roman" w:cs="Times New Roman"/>
          <w:color w:val="000000" w:themeColor="text1"/>
        </w:rPr>
      </w:pPr>
      <w:bookmarkStart w:id="101" w:name="b_7"/>
      <w:bookmarkEnd w:id="101"/>
      <w:r w:rsidRPr="00144FFD">
        <w:rPr>
          <w:rFonts w:eastAsia="Times New Roman" w:cs="Times New Roman"/>
          <w:b/>
          <w:bCs/>
          <w:color w:val="000000" w:themeColor="text1"/>
        </w:rPr>
        <w:t xml:space="preserve">(7) </w:t>
      </w:r>
      <w:r w:rsidRPr="00144FFD">
        <w:rPr>
          <w:rFonts w:eastAsia="Times New Roman" w:cs="Times New Roman"/>
          <w:color w:val="000000" w:themeColor="text1"/>
        </w:rPr>
        <w:t>the deduction under section 691(c) (relating to deduction for estate tax in case of income in respect of the decedent),</w:t>
      </w:r>
    </w:p>
    <w:p w:rsidR="007C0001" w:rsidRPr="00144FFD" w:rsidRDefault="007C0001" w:rsidP="00C61D9D">
      <w:pPr>
        <w:shd w:val="clear" w:color="auto" w:fill="FFFFFF"/>
        <w:tabs>
          <w:tab w:val="left" w:pos="360"/>
        </w:tabs>
        <w:spacing w:after="0" w:line="260" w:lineRule="atLeast"/>
        <w:ind w:left="360" w:hanging="360"/>
        <w:rPr>
          <w:rFonts w:eastAsia="Times New Roman" w:cs="Times New Roman"/>
          <w:color w:val="000000" w:themeColor="text1"/>
        </w:rPr>
      </w:pPr>
      <w:bookmarkStart w:id="102" w:name="b_8"/>
      <w:bookmarkEnd w:id="102"/>
      <w:r w:rsidRPr="00144FFD">
        <w:rPr>
          <w:rFonts w:eastAsia="Times New Roman" w:cs="Times New Roman"/>
          <w:b/>
          <w:bCs/>
          <w:color w:val="000000" w:themeColor="text1"/>
        </w:rPr>
        <w:t xml:space="preserve">(8) </w:t>
      </w:r>
      <w:r w:rsidRPr="00144FFD">
        <w:rPr>
          <w:rFonts w:eastAsia="Times New Roman" w:cs="Times New Roman"/>
          <w:color w:val="000000" w:themeColor="text1"/>
        </w:rPr>
        <w:t>any deduction allowable in connection with personal property used in a short sale,</w:t>
      </w:r>
    </w:p>
    <w:p w:rsidR="007C0001" w:rsidRPr="00144FFD" w:rsidRDefault="007C0001" w:rsidP="00C61D9D">
      <w:pPr>
        <w:shd w:val="clear" w:color="auto" w:fill="FFFFFF"/>
        <w:tabs>
          <w:tab w:val="left" w:pos="360"/>
        </w:tabs>
        <w:spacing w:after="0" w:line="260" w:lineRule="atLeast"/>
        <w:ind w:left="360" w:hanging="360"/>
        <w:rPr>
          <w:rFonts w:eastAsia="Times New Roman" w:cs="Times New Roman"/>
          <w:color w:val="000000" w:themeColor="text1"/>
        </w:rPr>
      </w:pPr>
      <w:bookmarkStart w:id="103" w:name="b_9"/>
      <w:bookmarkEnd w:id="103"/>
      <w:r w:rsidRPr="00144FFD">
        <w:rPr>
          <w:rFonts w:eastAsia="Times New Roman" w:cs="Times New Roman"/>
          <w:b/>
          <w:bCs/>
          <w:color w:val="000000" w:themeColor="text1"/>
        </w:rPr>
        <w:t xml:space="preserve">(9) </w:t>
      </w:r>
      <w:r w:rsidRPr="00144FFD">
        <w:rPr>
          <w:rFonts w:eastAsia="Times New Roman" w:cs="Times New Roman"/>
          <w:color w:val="000000" w:themeColor="text1"/>
        </w:rPr>
        <w:t>the deduction under section 1341 (relating to computation of tax where taxpayer restores substantial amount held under claim of right),</w:t>
      </w:r>
    </w:p>
    <w:p w:rsidR="007C0001" w:rsidRPr="00144FFD" w:rsidRDefault="007C0001" w:rsidP="00C61D9D">
      <w:pPr>
        <w:shd w:val="clear" w:color="auto" w:fill="FFFFFF"/>
        <w:tabs>
          <w:tab w:val="left" w:pos="360"/>
        </w:tabs>
        <w:spacing w:after="0" w:line="260" w:lineRule="atLeast"/>
        <w:ind w:left="360" w:hanging="360"/>
        <w:rPr>
          <w:rFonts w:eastAsia="Times New Roman" w:cs="Times New Roman"/>
          <w:color w:val="000000" w:themeColor="text1"/>
        </w:rPr>
      </w:pPr>
      <w:bookmarkStart w:id="104" w:name="b_10"/>
      <w:bookmarkEnd w:id="104"/>
      <w:r w:rsidRPr="00144FFD">
        <w:rPr>
          <w:rFonts w:eastAsia="Times New Roman" w:cs="Times New Roman"/>
          <w:b/>
          <w:bCs/>
          <w:color w:val="000000" w:themeColor="text1"/>
        </w:rPr>
        <w:t xml:space="preserve">(10) </w:t>
      </w:r>
      <w:r w:rsidRPr="00144FFD">
        <w:rPr>
          <w:rFonts w:eastAsia="Times New Roman" w:cs="Times New Roman"/>
          <w:color w:val="000000" w:themeColor="text1"/>
        </w:rPr>
        <w:t>the deduction under section 72(b)(3) (relating to deduction where annuity payments cease before investment recovered),</w:t>
      </w:r>
    </w:p>
    <w:p w:rsidR="007C0001" w:rsidRPr="00144FFD" w:rsidRDefault="007C0001" w:rsidP="00C61D9D">
      <w:pPr>
        <w:shd w:val="clear" w:color="auto" w:fill="FFFFFF"/>
        <w:tabs>
          <w:tab w:val="left" w:pos="360"/>
        </w:tabs>
        <w:spacing w:after="0" w:line="260" w:lineRule="atLeast"/>
        <w:ind w:left="360" w:hanging="360"/>
        <w:rPr>
          <w:rFonts w:eastAsia="Times New Roman" w:cs="Times New Roman"/>
          <w:color w:val="000000" w:themeColor="text1"/>
        </w:rPr>
      </w:pPr>
      <w:bookmarkStart w:id="105" w:name="b_11"/>
      <w:bookmarkEnd w:id="105"/>
      <w:r w:rsidRPr="00144FFD">
        <w:rPr>
          <w:rFonts w:eastAsia="Times New Roman" w:cs="Times New Roman"/>
          <w:b/>
          <w:bCs/>
          <w:color w:val="000000" w:themeColor="text1"/>
        </w:rPr>
        <w:t xml:space="preserve">(11) </w:t>
      </w:r>
      <w:r w:rsidRPr="00144FFD">
        <w:rPr>
          <w:rFonts w:eastAsia="Times New Roman" w:cs="Times New Roman"/>
          <w:color w:val="000000" w:themeColor="text1"/>
        </w:rPr>
        <w:t>the deduction under section 171 (relating to deduction for amortizable bond premium), and</w:t>
      </w:r>
    </w:p>
    <w:p w:rsidR="007C0001" w:rsidRPr="00144FFD" w:rsidRDefault="007C0001" w:rsidP="00C61D9D">
      <w:pPr>
        <w:shd w:val="clear" w:color="auto" w:fill="FFFFFF"/>
        <w:tabs>
          <w:tab w:val="left" w:pos="360"/>
        </w:tabs>
        <w:spacing w:after="0" w:line="260" w:lineRule="atLeast"/>
        <w:ind w:left="360" w:hanging="360"/>
        <w:rPr>
          <w:rFonts w:eastAsia="Times New Roman" w:cs="Times New Roman"/>
          <w:color w:val="000000" w:themeColor="text1"/>
        </w:rPr>
      </w:pPr>
      <w:bookmarkStart w:id="106" w:name="b_12"/>
      <w:bookmarkEnd w:id="106"/>
      <w:r w:rsidRPr="00144FFD">
        <w:rPr>
          <w:rFonts w:eastAsia="Times New Roman" w:cs="Times New Roman"/>
          <w:b/>
          <w:bCs/>
          <w:color w:val="000000" w:themeColor="text1"/>
        </w:rPr>
        <w:t xml:space="preserve">(12) </w:t>
      </w:r>
      <w:r w:rsidRPr="00144FFD">
        <w:rPr>
          <w:rFonts w:eastAsia="Times New Roman" w:cs="Times New Roman"/>
          <w:color w:val="000000" w:themeColor="text1"/>
        </w:rPr>
        <w:t>the deduction under section 216 (relating to deductions in connection with cooperative housing corporations).</w:t>
      </w:r>
    </w:p>
    <w:p w:rsidR="007C0001" w:rsidRPr="00144FFD" w:rsidRDefault="00101D51"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 </w:t>
      </w:r>
      <w:r w:rsidR="007C0001" w:rsidRPr="00144FFD">
        <w:rPr>
          <w:rFonts w:eastAsia="Times New Roman" w:cs="Times New Roman"/>
          <w:b/>
          <w:bCs/>
          <w:color w:val="000000" w:themeColor="text1"/>
        </w:rPr>
        <w:t>(f)</w:t>
      </w:r>
      <w:r w:rsidRPr="00144FFD">
        <w:rPr>
          <w:rFonts w:eastAsia="Times New Roman" w:cs="Times New Roman"/>
          <w:b/>
          <w:bCs/>
          <w:color w:val="000000" w:themeColor="text1"/>
        </w:rPr>
        <w:t xml:space="preserve"> </w:t>
      </w:r>
      <w:r w:rsidR="007C0001" w:rsidRPr="00144FFD">
        <w:rPr>
          <w:rFonts w:eastAsia="Times New Roman" w:cs="Times New Roman"/>
          <w:b/>
          <w:bCs/>
          <w:smallCaps/>
          <w:color w:val="000000" w:themeColor="text1"/>
        </w:rPr>
        <w:t>Coordination with other limitation</w:t>
      </w:r>
      <w:r w:rsidRPr="00144FFD">
        <w:rPr>
          <w:rFonts w:eastAsia="Times New Roman" w:cs="Times New Roman"/>
          <w:b/>
          <w:bCs/>
          <w:smallCaps/>
          <w:color w:val="000000" w:themeColor="text1"/>
        </w:rPr>
        <w:t xml:space="preserve">. </w:t>
      </w:r>
      <w:r w:rsidR="007C0001" w:rsidRPr="00144FFD">
        <w:rPr>
          <w:rFonts w:eastAsia="Times New Roman" w:cs="Times New Roman"/>
          <w:color w:val="000000" w:themeColor="text1"/>
        </w:rPr>
        <w:t>This section shall be applied before the application of the dollar limitation of the second sentence of section 162(a) (relating to trade or business expenses).</w:t>
      </w:r>
    </w:p>
    <w:p w:rsidR="00B917FB" w:rsidRPr="00144FFD" w:rsidRDefault="00B917FB" w:rsidP="00144FFD">
      <w:pPr>
        <w:shd w:val="clear" w:color="auto" w:fill="FFFFFF"/>
        <w:spacing w:after="0" w:line="260" w:lineRule="atLeast"/>
        <w:outlineLvl w:val="0"/>
        <w:rPr>
          <w:bCs/>
          <w:color w:val="000000" w:themeColor="text1"/>
          <w:u w:val="single"/>
        </w:rPr>
      </w:pPr>
      <w:r w:rsidRPr="00144FFD">
        <w:rPr>
          <w:color w:val="000000" w:themeColor="text1"/>
        </w:rPr>
        <w:br w:type="column"/>
      </w:r>
      <w:r w:rsidRPr="00144FFD">
        <w:rPr>
          <w:rFonts w:eastAsia="Times New Roman" w:cs="Times New Roman"/>
          <w:b/>
          <w:color w:val="C00000"/>
          <w:kern w:val="36"/>
          <w:sz w:val="28"/>
          <w:u w:val="single"/>
        </w:rPr>
        <w:lastRenderedPageBreak/>
        <w:t>Code § 68 - Overall limitation on itemized deductions</w:t>
      </w:r>
    </w:p>
    <w:p w:rsidR="00B917FB" w:rsidRPr="00144FFD" w:rsidRDefault="00B917FB" w:rsidP="00C24367">
      <w:pPr>
        <w:shd w:val="clear" w:color="auto" w:fill="FFFFFF"/>
        <w:spacing w:after="0" w:line="260" w:lineRule="atLeast"/>
        <w:rPr>
          <w:rFonts w:eastAsia="Times New Roman" w:cs="Times New Roman"/>
          <w:b/>
          <w:color w:val="000000" w:themeColor="text1"/>
          <w:highlight w:val="yellow"/>
        </w:rPr>
      </w:pPr>
      <w:r w:rsidRPr="00144FFD">
        <w:rPr>
          <w:rFonts w:eastAsia="Times New Roman" w:cs="Times New Roman"/>
          <w:b/>
          <w:bCs/>
          <w:color w:val="000000" w:themeColor="text1"/>
        </w:rPr>
        <w:t xml:space="preserve">(a) </w:t>
      </w:r>
      <w:r w:rsidRPr="00144FFD">
        <w:rPr>
          <w:rFonts w:eastAsia="Times New Roman" w:cs="Times New Roman"/>
          <w:b/>
          <w:bCs/>
          <w:smallCaps/>
          <w:color w:val="000000" w:themeColor="text1"/>
        </w:rPr>
        <w:t xml:space="preserve">General rule. </w:t>
      </w:r>
      <w:r w:rsidRPr="00144FFD">
        <w:rPr>
          <w:rFonts w:eastAsia="Times New Roman" w:cs="Times New Roman"/>
          <w:color w:val="000000" w:themeColor="text1"/>
        </w:rPr>
        <w:t xml:space="preserve">In the case of an individual whose adjusted gross income exceeds the applicable amount, the amount of </w:t>
      </w:r>
      <w:r w:rsidRPr="00144FFD">
        <w:rPr>
          <w:rFonts w:eastAsia="Times New Roman" w:cs="Times New Roman"/>
          <w:b/>
          <w:color w:val="000000" w:themeColor="text1"/>
          <w:highlight w:val="yellow"/>
        </w:rPr>
        <w:t>the itemized deductions otherwise allowable for the taxable year shall be reduced by the lesser of—</w:t>
      </w:r>
    </w:p>
    <w:p w:rsidR="00B917FB" w:rsidRPr="00144FFD" w:rsidRDefault="00B917FB" w:rsidP="00C24367">
      <w:pPr>
        <w:shd w:val="clear" w:color="auto" w:fill="FFFFFF"/>
        <w:spacing w:after="0" w:line="260" w:lineRule="atLeast"/>
        <w:ind w:left="288"/>
        <w:rPr>
          <w:rFonts w:eastAsia="Times New Roman" w:cs="Times New Roman"/>
          <w:b/>
          <w:color w:val="000000" w:themeColor="text1"/>
          <w:highlight w:val="yellow"/>
        </w:rPr>
      </w:pPr>
      <w:r w:rsidRPr="00144FFD">
        <w:rPr>
          <w:rFonts w:eastAsia="Times New Roman" w:cs="Times New Roman"/>
          <w:b/>
          <w:bCs/>
          <w:color w:val="000000" w:themeColor="text1"/>
          <w:highlight w:val="yellow"/>
        </w:rPr>
        <w:t xml:space="preserve">(1) </w:t>
      </w:r>
      <w:r w:rsidRPr="00144FFD">
        <w:rPr>
          <w:rFonts w:eastAsia="Times New Roman" w:cs="Times New Roman"/>
          <w:b/>
          <w:color w:val="000000" w:themeColor="text1"/>
          <w:highlight w:val="yellow"/>
        </w:rPr>
        <w:t>3 percent of the excess of adjusted gross income over the applicable amount, or</w:t>
      </w:r>
    </w:p>
    <w:p w:rsidR="00B917FB" w:rsidRPr="00144FFD" w:rsidRDefault="00B917FB" w:rsidP="00C24367">
      <w:pPr>
        <w:shd w:val="clear" w:color="auto" w:fill="FFFFFF"/>
        <w:spacing w:after="0" w:line="260" w:lineRule="atLeast"/>
        <w:ind w:left="288"/>
        <w:rPr>
          <w:rFonts w:eastAsia="Times New Roman" w:cs="Times New Roman"/>
          <w:b/>
          <w:color w:val="000000" w:themeColor="text1"/>
        </w:rPr>
      </w:pPr>
      <w:r w:rsidRPr="00144FFD">
        <w:rPr>
          <w:rFonts w:eastAsia="Times New Roman" w:cs="Times New Roman"/>
          <w:b/>
          <w:bCs/>
          <w:color w:val="000000" w:themeColor="text1"/>
          <w:highlight w:val="yellow"/>
        </w:rPr>
        <w:t xml:space="preserve">(2) </w:t>
      </w:r>
      <w:r w:rsidRPr="00144FFD">
        <w:rPr>
          <w:rFonts w:eastAsia="Times New Roman" w:cs="Times New Roman"/>
          <w:b/>
          <w:color w:val="000000" w:themeColor="text1"/>
          <w:highlight w:val="yellow"/>
        </w:rPr>
        <w:t>80 percent of the amount of the itemized deductions otherwise allowable for such taxable year.</w:t>
      </w:r>
    </w:p>
    <w:p w:rsidR="00B917FB" w:rsidRPr="00144FFD" w:rsidRDefault="00B917F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(b) </w:t>
      </w:r>
      <w:r w:rsidRPr="00144FFD">
        <w:rPr>
          <w:rFonts w:eastAsia="Times New Roman" w:cs="Times New Roman"/>
          <w:b/>
          <w:bCs/>
          <w:smallCaps/>
          <w:color w:val="000000" w:themeColor="text1"/>
        </w:rPr>
        <w:t>Applicable amount</w:t>
      </w:r>
    </w:p>
    <w:p w:rsidR="00B917FB" w:rsidRPr="00144FFD" w:rsidRDefault="00B917FB" w:rsidP="00C24367">
      <w:pPr>
        <w:shd w:val="clear" w:color="auto" w:fill="FFFFFF"/>
        <w:spacing w:after="0" w:line="260" w:lineRule="atLeast"/>
        <w:ind w:left="144"/>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In general. </w:t>
      </w:r>
      <w:r w:rsidRPr="00144FFD">
        <w:rPr>
          <w:rFonts w:eastAsia="Times New Roman" w:cs="Times New Roman"/>
          <w:color w:val="000000" w:themeColor="text1"/>
        </w:rPr>
        <w:t>For purposes of this section, the term “applicable amount” means—</w:t>
      </w:r>
    </w:p>
    <w:p w:rsidR="00B917FB" w:rsidRPr="00144FFD" w:rsidRDefault="00B917FB" w:rsidP="00C24367">
      <w:pPr>
        <w:shd w:val="clear" w:color="auto" w:fill="FFFFFF"/>
        <w:spacing w:after="0" w:line="260" w:lineRule="atLeast"/>
        <w:ind w:left="144"/>
        <w:rPr>
          <w:rFonts w:eastAsia="Times New Roman" w:cs="Times New Roman"/>
          <w:color w:val="000000" w:themeColor="text1"/>
        </w:rPr>
      </w:pPr>
      <w:r w:rsidRPr="00144FFD">
        <w:rPr>
          <w:rFonts w:eastAsia="Times New Roman" w:cs="Times New Roman"/>
          <w:b/>
          <w:bCs/>
          <w:color w:val="000000" w:themeColor="text1"/>
        </w:rPr>
        <w:t xml:space="preserve">(A) </w:t>
      </w:r>
      <w:r w:rsidRPr="00144FFD">
        <w:rPr>
          <w:rFonts w:eastAsia="Times New Roman" w:cs="Times New Roman"/>
          <w:color w:val="000000" w:themeColor="text1"/>
        </w:rPr>
        <w:t>$300,000 in the case of a joint return or a surviving spouse (as defined in section 2(a)),</w:t>
      </w:r>
    </w:p>
    <w:p w:rsidR="00B917FB" w:rsidRPr="00144FFD" w:rsidRDefault="00B917FB" w:rsidP="00C24367">
      <w:pPr>
        <w:shd w:val="clear" w:color="auto" w:fill="FFFFFF"/>
        <w:spacing w:after="0" w:line="260" w:lineRule="atLeast"/>
        <w:ind w:left="144"/>
        <w:rPr>
          <w:rFonts w:eastAsia="Times New Roman" w:cs="Times New Roman"/>
          <w:color w:val="000000" w:themeColor="text1"/>
        </w:rPr>
      </w:pPr>
      <w:r w:rsidRPr="00144FFD">
        <w:rPr>
          <w:rFonts w:eastAsia="Times New Roman" w:cs="Times New Roman"/>
          <w:b/>
          <w:bCs/>
          <w:color w:val="000000" w:themeColor="text1"/>
        </w:rPr>
        <w:t xml:space="preserve">(B) </w:t>
      </w:r>
      <w:r w:rsidRPr="00144FFD">
        <w:rPr>
          <w:rFonts w:eastAsia="Times New Roman" w:cs="Times New Roman"/>
          <w:color w:val="000000" w:themeColor="text1"/>
        </w:rPr>
        <w:t>$275,000 in the case of a head of household (as defined in section 2(b)),</w:t>
      </w:r>
    </w:p>
    <w:p w:rsidR="00B917FB" w:rsidRPr="00144FFD" w:rsidRDefault="00B917FB" w:rsidP="00C24367">
      <w:pPr>
        <w:shd w:val="clear" w:color="auto" w:fill="FFFFFF"/>
        <w:spacing w:after="0" w:line="260" w:lineRule="atLeast"/>
        <w:ind w:left="144"/>
        <w:rPr>
          <w:rFonts w:eastAsia="Times New Roman" w:cs="Times New Roman"/>
          <w:color w:val="000000" w:themeColor="text1"/>
        </w:rPr>
      </w:pPr>
      <w:r w:rsidRPr="00144FFD">
        <w:rPr>
          <w:rFonts w:eastAsia="Times New Roman" w:cs="Times New Roman"/>
          <w:b/>
          <w:bCs/>
          <w:color w:val="000000" w:themeColor="text1"/>
        </w:rPr>
        <w:t xml:space="preserve">(C) </w:t>
      </w:r>
      <w:r w:rsidRPr="00144FFD">
        <w:rPr>
          <w:rFonts w:eastAsia="Times New Roman" w:cs="Times New Roman"/>
          <w:color w:val="000000" w:themeColor="text1"/>
        </w:rPr>
        <w:t>$250,000 in the case of an individual who is not married and who is not a surviving spouse or head of household, and</w:t>
      </w:r>
    </w:p>
    <w:p w:rsidR="00B917FB" w:rsidRPr="00144FFD" w:rsidRDefault="00B917FB" w:rsidP="00C24367">
      <w:pPr>
        <w:shd w:val="clear" w:color="auto" w:fill="FFFFFF"/>
        <w:spacing w:after="0" w:line="260" w:lineRule="atLeast"/>
        <w:ind w:left="144"/>
        <w:rPr>
          <w:rFonts w:eastAsia="Times New Roman" w:cs="Times New Roman"/>
          <w:color w:val="000000" w:themeColor="text1"/>
        </w:rPr>
      </w:pPr>
      <w:r w:rsidRPr="00144FFD">
        <w:rPr>
          <w:rFonts w:eastAsia="Times New Roman" w:cs="Times New Roman"/>
          <w:b/>
          <w:bCs/>
          <w:color w:val="000000" w:themeColor="text1"/>
        </w:rPr>
        <w:t xml:space="preserve">(D) </w:t>
      </w:r>
      <w:r w:rsidRPr="00144FFD">
        <w:rPr>
          <w:rFonts w:eastAsia="Times New Roman" w:cs="Times New Roman"/>
          <w:color w:val="000000" w:themeColor="text1"/>
        </w:rPr>
        <w:t>½ the amount applicable under subparagraph (A) (after adjustment, if any, under paragraph (2)) in the case of a married individual filing a separate return.</w:t>
      </w:r>
    </w:p>
    <w:p w:rsidR="00B917FB" w:rsidRPr="00144FFD" w:rsidRDefault="00B917FB" w:rsidP="00C24367">
      <w:pPr>
        <w:shd w:val="clear" w:color="auto" w:fill="FFFFFF"/>
        <w:spacing w:after="0" w:line="260" w:lineRule="atLeast"/>
        <w:ind w:left="144"/>
        <w:rPr>
          <w:rFonts w:eastAsia="Times New Roman" w:cs="Times New Roman"/>
          <w:color w:val="000000" w:themeColor="text1"/>
        </w:rPr>
      </w:pPr>
      <w:r w:rsidRPr="00144FFD">
        <w:rPr>
          <w:rFonts w:eastAsia="Times New Roman" w:cs="Times New Roman"/>
          <w:color w:val="000000" w:themeColor="text1"/>
        </w:rPr>
        <w:t>For purposes of this paragraph, marital status shall be determined under section 7703.</w:t>
      </w:r>
    </w:p>
    <w:p w:rsidR="00B917FB" w:rsidRPr="00144FFD" w:rsidRDefault="00B917FB" w:rsidP="00C24367">
      <w:pPr>
        <w:shd w:val="clear" w:color="auto" w:fill="FFFFFF"/>
        <w:spacing w:after="0" w:line="260" w:lineRule="atLeast"/>
        <w:ind w:left="144"/>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b/>
          <w:bCs/>
          <w:smallCaps/>
          <w:color w:val="000000" w:themeColor="text1"/>
        </w:rPr>
        <w:t xml:space="preserve">Inflation adjustment. </w:t>
      </w:r>
      <w:r w:rsidR="00C761FE" w:rsidRPr="00144FFD">
        <w:rPr>
          <w:rFonts w:eastAsia="Times New Roman" w:cs="Times New Roman"/>
          <w:color w:val="000000" w:themeColor="text1"/>
        </w:rPr>
        <w:t>…</w:t>
      </w:r>
    </w:p>
    <w:p w:rsidR="00B917FB" w:rsidRPr="00144FFD" w:rsidRDefault="00B917FB" w:rsidP="00C24367">
      <w:pPr>
        <w:shd w:val="clear" w:color="auto" w:fill="FFFFFF"/>
        <w:spacing w:after="0" w:line="260" w:lineRule="atLeast"/>
        <w:rPr>
          <w:rFonts w:eastAsia="Times New Roman" w:cs="Times New Roman"/>
          <w:b/>
          <w:color w:val="000000" w:themeColor="text1"/>
        </w:rPr>
      </w:pPr>
      <w:r w:rsidRPr="00144FFD">
        <w:rPr>
          <w:rFonts w:eastAsia="Times New Roman" w:cs="Times New Roman"/>
          <w:b/>
          <w:bCs/>
          <w:color w:val="000000" w:themeColor="text1"/>
        </w:rPr>
        <w:t xml:space="preserve">(c) </w:t>
      </w:r>
      <w:r w:rsidRPr="00144FFD">
        <w:rPr>
          <w:rFonts w:eastAsia="Times New Roman" w:cs="Times New Roman"/>
          <w:b/>
          <w:bCs/>
          <w:smallCaps/>
          <w:color w:val="000000" w:themeColor="text1"/>
        </w:rPr>
        <w:t xml:space="preserve">Exception for certain itemized deductions. </w:t>
      </w:r>
      <w:r w:rsidRPr="00144FFD">
        <w:rPr>
          <w:rFonts w:eastAsia="Times New Roman" w:cs="Times New Roman"/>
          <w:color w:val="000000" w:themeColor="text1"/>
        </w:rPr>
        <w:t>For purposes of this section</w:t>
      </w:r>
      <w:r w:rsidRPr="00144FFD">
        <w:rPr>
          <w:rFonts w:eastAsia="Times New Roman" w:cs="Times New Roman"/>
          <w:b/>
          <w:color w:val="000000" w:themeColor="text1"/>
        </w:rPr>
        <w:t>, the term “itemized deductions” does not include—</w:t>
      </w:r>
    </w:p>
    <w:p w:rsidR="00B917FB" w:rsidRPr="00144FFD" w:rsidRDefault="00B917FB" w:rsidP="00C24367">
      <w:pPr>
        <w:shd w:val="clear" w:color="auto" w:fill="FFFFFF"/>
        <w:spacing w:after="0" w:line="260" w:lineRule="atLeast"/>
        <w:rPr>
          <w:rFonts w:eastAsia="Times New Roman" w:cs="Times New Roman"/>
          <w:b/>
          <w:color w:val="000000" w:themeColor="text1"/>
          <w:highlight w:val="yellow"/>
        </w:rPr>
      </w:pPr>
      <w:r w:rsidRPr="00144FFD">
        <w:rPr>
          <w:rFonts w:eastAsia="Times New Roman" w:cs="Times New Roman"/>
          <w:b/>
          <w:bCs/>
          <w:color w:val="000000" w:themeColor="text1"/>
        </w:rPr>
        <w:t>(</w:t>
      </w:r>
      <w:r w:rsidRPr="00144FFD">
        <w:rPr>
          <w:rFonts w:eastAsia="Times New Roman" w:cs="Times New Roman"/>
          <w:b/>
          <w:bCs/>
          <w:color w:val="000000" w:themeColor="text1"/>
          <w:highlight w:val="yellow"/>
        </w:rPr>
        <w:t xml:space="preserve">1) </w:t>
      </w:r>
      <w:r w:rsidRPr="00144FFD">
        <w:rPr>
          <w:rFonts w:eastAsia="Times New Roman" w:cs="Times New Roman"/>
          <w:b/>
          <w:color w:val="000000" w:themeColor="text1"/>
          <w:highlight w:val="yellow"/>
        </w:rPr>
        <w:t>the deduction under section 213 (relating to medical, etc. expenses),</w:t>
      </w:r>
    </w:p>
    <w:p w:rsidR="00B917FB" w:rsidRPr="00144FFD" w:rsidRDefault="00B917FB" w:rsidP="00C24367">
      <w:pPr>
        <w:shd w:val="clear" w:color="auto" w:fill="FFFFFF"/>
        <w:spacing w:after="0" w:line="260" w:lineRule="atLeast"/>
        <w:rPr>
          <w:rFonts w:eastAsia="Times New Roman" w:cs="Times New Roman"/>
          <w:b/>
          <w:color w:val="000000" w:themeColor="text1"/>
          <w:highlight w:val="yellow"/>
        </w:rPr>
      </w:pPr>
      <w:r w:rsidRPr="00144FFD">
        <w:rPr>
          <w:rFonts w:eastAsia="Times New Roman" w:cs="Times New Roman"/>
          <w:b/>
          <w:bCs/>
          <w:color w:val="000000" w:themeColor="text1"/>
          <w:highlight w:val="yellow"/>
        </w:rPr>
        <w:t xml:space="preserve">(2) </w:t>
      </w:r>
      <w:r w:rsidRPr="00144FFD">
        <w:rPr>
          <w:rFonts w:eastAsia="Times New Roman" w:cs="Times New Roman"/>
          <w:b/>
          <w:color w:val="000000" w:themeColor="text1"/>
          <w:highlight w:val="yellow"/>
        </w:rPr>
        <w:t>any deduction for investment interest (as defined in section 163(d)), and</w:t>
      </w:r>
    </w:p>
    <w:p w:rsidR="00B917FB" w:rsidRPr="00144FFD" w:rsidRDefault="00B917FB" w:rsidP="00C24367">
      <w:pPr>
        <w:shd w:val="clear" w:color="auto" w:fill="FFFFFF"/>
        <w:spacing w:after="0" w:line="260" w:lineRule="atLeast"/>
        <w:rPr>
          <w:rFonts w:eastAsia="Times New Roman" w:cs="Times New Roman"/>
          <w:b/>
          <w:color w:val="000000" w:themeColor="text1"/>
        </w:rPr>
      </w:pPr>
      <w:r w:rsidRPr="00144FFD">
        <w:rPr>
          <w:rFonts w:eastAsia="Times New Roman" w:cs="Times New Roman"/>
          <w:b/>
          <w:bCs/>
          <w:color w:val="000000" w:themeColor="text1"/>
          <w:highlight w:val="yellow"/>
        </w:rPr>
        <w:t xml:space="preserve">(3) </w:t>
      </w:r>
      <w:r w:rsidRPr="00144FFD">
        <w:rPr>
          <w:rFonts w:eastAsia="Times New Roman" w:cs="Times New Roman"/>
          <w:b/>
          <w:color w:val="000000" w:themeColor="text1"/>
          <w:highlight w:val="yellow"/>
        </w:rPr>
        <w:t>the deduction under section 165(a) for casualty or theft losses described in paragraph (2) or (3) of section 165(c) or for losses described in section 165(d).</w:t>
      </w:r>
    </w:p>
    <w:p w:rsidR="00B917FB" w:rsidRPr="00144FFD" w:rsidRDefault="00B917F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(d) </w:t>
      </w:r>
      <w:r w:rsidRPr="00144FFD">
        <w:rPr>
          <w:rFonts w:eastAsia="Times New Roman" w:cs="Times New Roman"/>
          <w:b/>
          <w:bCs/>
          <w:smallCaps/>
          <w:color w:val="000000" w:themeColor="text1"/>
        </w:rPr>
        <w:t xml:space="preserve">Coordination with other limitations. </w:t>
      </w:r>
      <w:r w:rsidRPr="00144FFD">
        <w:rPr>
          <w:rFonts w:eastAsia="Times New Roman" w:cs="Times New Roman"/>
          <w:color w:val="000000" w:themeColor="text1"/>
        </w:rPr>
        <w:t>This section shall be applied after the application of any other limitation on the allowance of any itemized deduction.</w:t>
      </w:r>
    </w:p>
    <w:p w:rsidR="00736C52" w:rsidRPr="00144FFD" w:rsidRDefault="00E637A3" w:rsidP="00144FFD">
      <w:pPr>
        <w:shd w:val="clear" w:color="auto" w:fill="FFFFFF"/>
        <w:spacing w:after="0" w:line="260" w:lineRule="atLeast"/>
        <w:outlineLvl w:val="0"/>
        <w:rPr>
          <w:bCs/>
          <w:color w:val="000000" w:themeColor="text1"/>
          <w:u w:val="single"/>
        </w:rPr>
      </w:pPr>
      <w:r w:rsidRPr="00144FFD">
        <w:rPr>
          <w:color w:val="000000" w:themeColor="text1"/>
        </w:rPr>
        <w:br w:type="column"/>
      </w:r>
      <w:r w:rsidR="00736C52" w:rsidRPr="00144FFD">
        <w:rPr>
          <w:rFonts w:eastAsia="Times New Roman" w:cs="Times New Roman"/>
          <w:b/>
          <w:color w:val="C00000"/>
          <w:kern w:val="36"/>
          <w:sz w:val="28"/>
          <w:u w:val="single"/>
        </w:rPr>
        <w:t>Code § 71 - Alimony and separate maintenance payments</w:t>
      </w:r>
    </w:p>
    <w:p w:rsidR="00736C52" w:rsidRPr="00144FFD" w:rsidRDefault="00736C52" w:rsidP="00C24367">
      <w:pPr>
        <w:shd w:val="clear" w:color="auto" w:fill="FFFFFF"/>
        <w:spacing w:after="0" w:line="260" w:lineRule="atLeast"/>
        <w:rPr>
          <w:color w:val="000000" w:themeColor="text1"/>
        </w:rPr>
      </w:pPr>
      <w:r w:rsidRPr="00144FFD">
        <w:rPr>
          <w:rStyle w:val="num"/>
          <w:b/>
          <w:bCs/>
          <w:color w:val="000000" w:themeColor="text1"/>
        </w:rPr>
        <w:t xml:space="preserve"> (a) </w:t>
      </w:r>
      <w:r w:rsidRPr="00144FFD">
        <w:rPr>
          <w:rStyle w:val="heading"/>
          <w:b/>
          <w:bCs/>
          <w:smallCaps/>
          <w:color w:val="000000" w:themeColor="text1"/>
        </w:rPr>
        <w:t xml:space="preserve">General rule. </w:t>
      </w:r>
      <w:r w:rsidRPr="00144FFD">
        <w:rPr>
          <w:color w:val="000000" w:themeColor="text1"/>
        </w:rPr>
        <w:t>Gross income includes amounts received as alimony or separate maintenance payments.</w:t>
      </w:r>
    </w:p>
    <w:p w:rsidR="00736C52" w:rsidRPr="00144FFD" w:rsidRDefault="00736C52" w:rsidP="00C24367">
      <w:pPr>
        <w:shd w:val="clear" w:color="auto" w:fill="FFFFFF"/>
        <w:spacing w:after="0" w:line="260" w:lineRule="atLeast"/>
        <w:rPr>
          <w:color w:val="000000" w:themeColor="text1"/>
        </w:rPr>
      </w:pPr>
      <w:r w:rsidRPr="00144FFD">
        <w:rPr>
          <w:rStyle w:val="num"/>
          <w:b/>
          <w:bCs/>
          <w:color w:val="000000" w:themeColor="text1"/>
        </w:rPr>
        <w:t xml:space="preserve">(b) </w:t>
      </w:r>
      <w:r w:rsidRPr="00144FFD">
        <w:rPr>
          <w:rStyle w:val="heading"/>
          <w:b/>
          <w:bCs/>
          <w:smallCaps/>
          <w:color w:val="000000" w:themeColor="text1"/>
        </w:rPr>
        <w:t>Alimony or separate maintenance payments defined</w:t>
      </w:r>
      <w:r w:rsidR="00472C43" w:rsidRPr="00144FFD">
        <w:rPr>
          <w:rStyle w:val="heading"/>
          <w:b/>
          <w:bCs/>
          <w:smallCaps/>
          <w:color w:val="000000" w:themeColor="text1"/>
        </w:rPr>
        <w:t xml:space="preserve">. </w:t>
      </w:r>
      <w:r w:rsidR="00472C43" w:rsidRPr="00144FFD">
        <w:rPr>
          <w:rStyle w:val="chapeau"/>
          <w:color w:val="000000" w:themeColor="text1"/>
        </w:rPr>
        <w:t>For purposes of this section-</w:t>
      </w:r>
    </w:p>
    <w:p w:rsidR="00736C52" w:rsidRPr="00144FFD" w:rsidRDefault="00736C52" w:rsidP="00C24367">
      <w:pPr>
        <w:shd w:val="clear" w:color="auto" w:fill="FFFFFF"/>
        <w:spacing w:after="0" w:line="260" w:lineRule="atLeast"/>
        <w:ind w:left="360" w:hanging="360"/>
        <w:rPr>
          <w:color w:val="000000" w:themeColor="text1"/>
        </w:rPr>
      </w:pPr>
      <w:r w:rsidRPr="00144FFD">
        <w:rPr>
          <w:rStyle w:val="num"/>
          <w:b/>
          <w:bCs/>
          <w:color w:val="000000" w:themeColor="text1"/>
        </w:rPr>
        <w:t xml:space="preserve">(1) </w:t>
      </w:r>
      <w:r w:rsidRPr="00144FFD">
        <w:rPr>
          <w:rStyle w:val="heading"/>
          <w:b/>
          <w:bCs/>
          <w:smallCaps/>
          <w:color w:val="000000" w:themeColor="text1"/>
        </w:rPr>
        <w:t>In general</w:t>
      </w:r>
      <w:r w:rsidR="00472C43" w:rsidRPr="00144FFD">
        <w:rPr>
          <w:rStyle w:val="heading"/>
          <w:b/>
          <w:bCs/>
          <w:smallCaps/>
          <w:color w:val="000000" w:themeColor="text1"/>
        </w:rPr>
        <w:t xml:space="preserve">. </w:t>
      </w:r>
      <w:r w:rsidRPr="00144FFD">
        <w:rPr>
          <w:rStyle w:val="chapeau"/>
          <w:color w:val="000000" w:themeColor="text1"/>
        </w:rPr>
        <w:t>The term “alimony or separate maintenance paymen</w:t>
      </w:r>
      <w:r w:rsidR="00472C43" w:rsidRPr="00144FFD">
        <w:rPr>
          <w:rStyle w:val="chapeau"/>
          <w:color w:val="000000" w:themeColor="text1"/>
        </w:rPr>
        <w:t>t” means any payment in cash if-</w:t>
      </w:r>
    </w:p>
    <w:p w:rsidR="00736C52" w:rsidRPr="00144FFD" w:rsidRDefault="00736C52" w:rsidP="00C24367">
      <w:pPr>
        <w:shd w:val="clear" w:color="auto" w:fill="FFFFFF"/>
        <w:spacing w:after="0" w:line="260" w:lineRule="atLeast"/>
        <w:ind w:left="360" w:hanging="360"/>
        <w:rPr>
          <w:color w:val="000000" w:themeColor="text1"/>
        </w:rPr>
      </w:pPr>
      <w:r w:rsidRPr="00144FFD">
        <w:rPr>
          <w:rStyle w:val="num"/>
          <w:b/>
          <w:bCs/>
          <w:color w:val="000000" w:themeColor="text1"/>
        </w:rPr>
        <w:t xml:space="preserve">(A) </w:t>
      </w:r>
      <w:r w:rsidRPr="00144FFD">
        <w:rPr>
          <w:color w:val="000000" w:themeColor="text1"/>
        </w:rPr>
        <w:t>such payment is received by (or on behalf of) a spouse under a divorce or separation instrument,</w:t>
      </w:r>
    </w:p>
    <w:p w:rsidR="00736C52" w:rsidRPr="00144FFD" w:rsidRDefault="00736C52" w:rsidP="00C24367">
      <w:pPr>
        <w:shd w:val="clear" w:color="auto" w:fill="FFFFFF"/>
        <w:spacing w:after="0" w:line="260" w:lineRule="atLeast"/>
        <w:ind w:left="360" w:hanging="360"/>
        <w:rPr>
          <w:color w:val="000000" w:themeColor="text1"/>
        </w:rPr>
      </w:pPr>
      <w:r w:rsidRPr="00144FFD">
        <w:rPr>
          <w:rStyle w:val="num"/>
          <w:b/>
          <w:bCs/>
          <w:color w:val="000000" w:themeColor="text1"/>
        </w:rPr>
        <w:t xml:space="preserve">(B) </w:t>
      </w:r>
      <w:r w:rsidRPr="00144FFD">
        <w:rPr>
          <w:color w:val="000000" w:themeColor="text1"/>
        </w:rPr>
        <w:t>the divorce or separation instrument does not designate such payment as a payment which is not includible in gross income under this section and not allowable as a deduction under section 215,</w:t>
      </w:r>
    </w:p>
    <w:p w:rsidR="00736C52" w:rsidRPr="00144FFD" w:rsidRDefault="00736C52" w:rsidP="00C24367">
      <w:pPr>
        <w:shd w:val="clear" w:color="auto" w:fill="FFFFFF"/>
        <w:spacing w:after="0" w:line="260" w:lineRule="atLeast"/>
        <w:ind w:left="360" w:hanging="360"/>
        <w:rPr>
          <w:color w:val="000000" w:themeColor="text1"/>
        </w:rPr>
      </w:pPr>
      <w:r w:rsidRPr="00144FFD">
        <w:rPr>
          <w:rStyle w:val="num"/>
          <w:b/>
          <w:bCs/>
          <w:color w:val="000000" w:themeColor="text1"/>
        </w:rPr>
        <w:t xml:space="preserve">(C) </w:t>
      </w:r>
      <w:r w:rsidRPr="00144FFD">
        <w:rPr>
          <w:color w:val="000000" w:themeColor="text1"/>
        </w:rPr>
        <w:t>in the case of an individual legally separated from his spouse under a decree of divorce or of separate maintenance, the payee spouse and the payor spouse are not members of the same household at the time such payment is made, and</w:t>
      </w:r>
    </w:p>
    <w:p w:rsidR="00736C52" w:rsidRPr="00144FFD" w:rsidRDefault="00736C52" w:rsidP="00C24367">
      <w:pPr>
        <w:shd w:val="clear" w:color="auto" w:fill="FFFFFF"/>
        <w:spacing w:after="0" w:line="260" w:lineRule="atLeast"/>
        <w:ind w:left="360" w:hanging="360"/>
        <w:rPr>
          <w:color w:val="000000" w:themeColor="text1"/>
        </w:rPr>
      </w:pPr>
      <w:r w:rsidRPr="00144FFD">
        <w:rPr>
          <w:rStyle w:val="num"/>
          <w:b/>
          <w:bCs/>
          <w:color w:val="000000" w:themeColor="text1"/>
        </w:rPr>
        <w:t xml:space="preserve">(D) </w:t>
      </w:r>
      <w:r w:rsidRPr="00144FFD">
        <w:rPr>
          <w:color w:val="000000" w:themeColor="text1"/>
        </w:rPr>
        <w:t>there is no liability to make any such payment for any period after the death of the payee spouse and there is no liability to make any payment (in cash or property) as a substitute for such payments after the death of the payee spouse.</w:t>
      </w:r>
    </w:p>
    <w:p w:rsidR="00736C52" w:rsidRPr="00144FFD" w:rsidRDefault="00736C52" w:rsidP="00C24367">
      <w:pPr>
        <w:shd w:val="clear" w:color="auto" w:fill="FFFFFF"/>
        <w:spacing w:after="0" w:line="260" w:lineRule="atLeast"/>
        <w:rPr>
          <w:color w:val="000000" w:themeColor="text1"/>
        </w:rPr>
      </w:pPr>
      <w:r w:rsidRPr="00144FFD">
        <w:rPr>
          <w:rStyle w:val="num"/>
          <w:b/>
          <w:bCs/>
          <w:color w:val="000000" w:themeColor="text1"/>
        </w:rPr>
        <w:t xml:space="preserve">(2) </w:t>
      </w:r>
      <w:r w:rsidRPr="00144FFD">
        <w:rPr>
          <w:rStyle w:val="heading"/>
          <w:b/>
          <w:bCs/>
          <w:smallCaps/>
          <w:color w:val="000000" w:themeColor="text1"/>
        </w:rPr>
        <w:t xml:space="preserve">Divorce or separation instrument. </w:t>
      </w:r>
      <w:r w:rsidRPr="00144FFD">
        <w:rPr>
          <w:rStyle w:val="chapeau"/>
          <w:color w:val="000000" w:themeColor="text1"/>
        </w:rPr>
        <w:t>The term “divorce or separation instrument” means—</w:t>
      </w:r>
    </w:p>
    <w:p w:rsidR="00736C52" w:rsidRPr="00144FFD" w:rsidRDefault="00736C52" w:rsidP="00C24367">
      <w:pPr>
        <w:shd w:val="clear" w:color="auto" w:fill="FFFFFF"/>
        <w:spacing w:after="0" w:line="260" w:lineRule="atLeast"/>
        <w:ind w:left="360" w:hanging="360"/>
        <w:rPr>
          <w:color w:val="000000" w:themeColor="text1"/>
        </w:rPr>
      </w:pPr>
      <w:r w:rsidRPr="00144FFD">
        <w:rPr>
          <w:rStyle w:val="num"/>
          <w:b/>
          <w:bCs/>
          <w:color w:val="000000" w:themeColor="text1"/>
        </w:rPr>
        <w:t xml:space="preserve">(A) </w:t>
      </w:r>
      <w:r w:rsidRPr="00144FFD">
        <w:rPr>
          <w:color w:val="000000" w:themeColor="text1"/>
        </w:rPr>
        <w:t>a decree of divorce or separate maintenance or a written instrument incident to such a decree,</w:t>
      </w:r>
    </w:p>
    <w:p w:rsidR="00736C52" w:rsidRPr="00144FFD" w:rsidRDefault="00736C52" w:rsidP="00C24367">
      <w:pPr>
        <w:shd w:val="clear" w:color="auto" w:fill="FFFFFF"/>
        <w:spacing w:after="0" w:line="260" w:lineRule="atLeast"/>
        <w:ind w:left="360" w:hanging="360"/>
        <w:rPr>
          <w:color w:val="000000" w:themeColor="text1"/>
        </w:rPr>
      </w:pPr>
      <w:r w:rsidRPr="00144FFD">
        <w:rPr>
          <w:rStyle w:val="num"/>
          <w:b/>
          <w:bCs/>
          <w:color w:val="000000" w:themeColor="text1"/>
        </w:rPr>
        <w:t xml:space="preserve">(B) </w:t>
      </w:r>
      <w:r w:rsidRPr="00144FFD">
        <w:rPr>
          <w:color w:val="000000" w:themeColor="text1"/>
        </w:rPr>
        <w:t>a written separation agreement, or</w:t>
      </w:r>
    </w:p>
    <w:p w:rsidR="00736C52" w:rsidRPr="00144FFD" w:rsidRDefault="00736C52" w:rsidP="00C24367">
      <w:pPr>
        <w:shd w:val="clear" w:color="auto" w:fill="FFFFFF"/>
        <w:spacing w:after="0" w:line="260" w:lineRule="atLeast"/>
        <w:ind w:left="360" w:hanging="360"/>
        <w:rPr>
          <w:color w:val="000000" w:themeColor="text1"/>
        </w:rPr>
      </w:pPr>
      <w:bookmarkStart w:id="107" w:name="b_2_C"/>
      <w:bookmarkEnd w:id="107"/>
      <w:r w:rsidRPr="00144FFD">
        <w:rPr>
          <w:rStyle w:val="num"/>
          <w:b/>
          <w:bCs/>
          <w:color w:val="000000" w:themeColor="text1"/>
        </w:rPr>
        <w:t xml:space="preserve">(C) </w:t>
      </w:r>
      <w:r w:rsidRPr="00144FFD">
        <w:rPr>
          <w:color w:val="000000" w:themeColor="text1"/>
        </w:rPr>
        <w:t>a decree (not described in subparagraph (A)) requiring a spouse to make payments for the support or maintenance of the other spouse.</w:t>
      </w:r>
    </w:p>
    <w:p w:rsidR="00736C52" w:rsidRPr="00144FFD" w:rsidRDefault="00736C52" w:rsidP="00C24367">
      <w:pPr>
        <w:shd w:val="clear" w:color="auto" w:fill="FFFFFF"/>
        <w:spacing w:after="0" w:line="260" w:lineRule="atLeast"/>
        <w:rPr>
          <w:color w:val="000000" w:themeColor="text1"/>
        </w:rPr>
      </w:pPr>
      <w:r w:rsidRPr="00144FFD">
        <w:rPr>
          <w:rStyle w:val="num"/>
          <w:b/>
          <w:bCs/>
          <w:color w:val="000000" w:themeColor="text1"/>
        </w:rPr>
        <w:t xml:space="preserve">(c) </w:t>
      </w:r>
      <w:r w:rsidRPr="00144FFD">
        <w:rPr>
          <w:rStyle w:val="heading"/>
          <w:b/>
          <w:bCs/>
          <w:smallCaps/>
          <w:color w:val="000000" w:themeColor="text1"/>
        </w:rPr>
        <w:t>Payments to support children</w:t>
      </w:r>
    </w:p>
    <w:p w:rsidR="00736C52" w:rsidRPr="00144FFD" w:rsidRDefault="00736C52" w:rsidP="00C24367">
      <w:pPr>
        <w:shd w:val="clear" w:color="auto" w:fill="FFFFFF"/>
        <w:spacing w:after="0" w:line="260" w:lineRule="atLeast"/>
        <w:rPr>
          <w:color w:val="000000" w:themeColor="text1"/>
        </w:rPr>
      </w:pPr>
      <w:r w:rsidRPr="00144FFD">
        <w:rPr>
          <w:rStyle w:val="num"/>
          <w:b/>
          <w:bCs/>
          <w:color w:val="000000" w:themeColor="text1"/>
        </w:rPr>
        <w:t xml:space="preserve">(1) </w:t>
      </w:r>
      <w:r w:rsidRPr="00144FFD">
        <w:rPr>
          <w:rStyle w:val="heading"/>
          <w:b/>
          <w:bCs/>
          <w:smallCaps/>
          <w:color w:val="000000" w:themeColor="text1"/>
        </w:rPr>
        <w:t xml:space="preserve">In general. </w:t>
      </w:r>
      <w:r w:rsidRPr="00144FFD">
        <w:rPr>
          <w:color w:val="000000" w:themeColor="text1"/>
        </w:rPr>
        <w:t>Subsection (a) shall not apply to that part of any payment which the terms of the divorce or separation instrument fix (in terms of an amount of money or a part of the payment) as a sum which is payable for the support of children of the payor spouse.</w:t>
      </w:r>
    </w:p>
    <w:p w:rsidR="00736C52" w:rsidRPr="00144FFD" w:rsidRDefault="00736C52" w:rsidP="00C24367">
      <w:pPr>
        <w:shd w:val="clear" w:color="auto" w:fill="FFFFFF"/>
        <w:spacing w:after="0" w:line="260" w:lineRule="atLeast"/>
        <w:rPr>
          <w:color w:val="000000" w:themeColor="text1"/>
        </w:rPr>
      </w:pPr>
      <w:r w:rsidRPr="00144FFD">
        <w:rPr>
          <w:rStyle w:val="num"/>
          <w:b/>
          <w:bCs/>
          <w:color w:val="000000" w:themeColor="text1"/>
        </w:rPr>
        <w:t xml:space="preserve">(2) </w:t>
      </w:r>
      <w:r w:rsidRPr="00144FFD">
        <w:rPr>
          <w:rStyle w:val="heading"/>
          <w:b/>
          <w:bCs/>
          <w:smallCaps/>
          <w:color w:val="000000" w:themeColor="text1"/>
        </w:rPr>
        <w:t xml:space="preserve">Treatment of certain reductions related to contingencies involving child. </w:t>
      </w:r>
      <w:r w:rsidRPr="00144FFD">
        <w:rPr>
          <w:rStyle w:val="chapeau"/>
          <w:color w:val="000000" w:themeColor="text1"/>
        </w:rPr>
        <w:t>For purposes of paragraph (1), if any amount specified in the instrument will be reduced—</w:t>
      </w:r>
    </w:p>
    <w:p w:rsidR="00736C52" w:rsidRPr="00144FFD" w:rsidRDefault="00736C52" w:rsidP="00C24367">
      <w:pPr>
        <w:shd w:val="clear" w:color="auto" w:fill="FFFFFF"/>
        <w:spacing w:after="0" w:line="260" w:lineRule="atLeast"/>
        <w:rPr>
          <w:color w:val="000000" w:themeColor="text1"/>
        </w:rPr>
      </w:pPr>
      <w:r w:rsidRPr="00144FFD">
        <w:rPr>
          <w:rStyle w:val="num"/>
          <w:b/>
          <w:bCs/>
          <w:color w:val="000000" w:themeColor="text1"/>
        </w:rPr>
        <w:t xml:space="preserve">(A) </w:t>
      </w:r>
      <w:r w:rsidRPr="00144FFD">
        <w:rPr>
          <w:color w:val="000000" w:themeColor="text1"/>
        </w:rPr>
        <w:t>on the happening of a contingency specified in the instrument relating to a child (such as attaining a specified age, marrying, dying, leaving school, or a similar contingency), or</w:t>
      </w:r>
    </w:p>
    <w:p w:rsidR="00736C52" w:rsidRPr="00144FFD" w:rsidRDefault="00736C52" w:rsidP="00C24367">
      <w:pPr>
        <w:shd w:val="clear" w:color="auto" w:fill="FFFFFF"/>
        <w:spacing w:after="0" w:line="260" w:lineRule="atLeast"/>
        <w:rPr>
          <w:color w:val="000000" w:themeColor="text1"/>
        </w:rPr>
      </w:pPr>
      <w:r w:rsidRPr="00144FFD">
        <w:rPr>
          <w:rStyle w:val="num"/>
          <w:b/>
          <w:bCs/>
          <w:color w:val="000000" w:themeColor="text1"/>
        </w:rPr>
        <w:t xml:space="preserve">(B) </w:t>
      </w:r>
      <w:r w:rsidRPr="00144FFD">
        <w:rPr>
          <w:color w:val="000000" w:themeColor="text1"/>
        </w:rPr>
        <w:t xml:space="preserve">at a time which can clearly be associated with a contingency of a kind specified in subparagraph (A), </w:t>
      </w:r>
    </w:p>
    <w:p w:rsidR="00736C52" w:rsidRPr="00144FFD" w:rsidRDefault="00736C52" w:rsidP="00C24367">
      <w:pPr>
        <w:shd w:val="clear" w:color="auto" w:fill="FFFFFF"/>
        <w:spacing w:after="0" w:line="260" w:lineRule="atLeast"/>
        <w:rPr>
          <w:color w:val="000000" w:themeColor="text1"/>
        </w:rPr>
      </w:pPr>
      <w:r w:rsidRPr="00144FFD">
        <w:rPr>
          <w:color w:val="000000" w:themeColor="text1"/>
        </w:rPr>
        <w:t>an amount equal to the amount of such reduction will be treated as an amount fixed as payable for the support of children of the payor spouse.</w:t>
      </w:r>
    </w:p>
    <w:p w:rsidR="00736C52" w:rsidRPr="00144FFD" w:rsidRDefault="00736C52" w:rsidP="00C24367">
      <w:pPr>
        <w:shd w:val="clear" w:color="auto" w:fill="FFFFFF"/>
        <w:spacing w:after="0" w:line="260" w:lineRule="atLeast"/>
        <w:rPr>
          <w:color w:val="000000" w:themeColor="text1"/>
        </w:rPr>
      </w:pPr>
      <w:r w:rsidRPr="00144FFD">
        <w:rPr>
          <w:rStyle w:val="num"/>
          <w:b/>
          <w:bCs/>
          <w:color w:val="000000" w:themeColor="text1"/>
        </w:rPr>
        <w:lastRenderedPageBreak/>
        <w:t xml:space="preserve">(3) </w:t>
      </w:r>
      <w:r w:rsidRPr="00144FFD">
        <w:rPr>
          <w:rStyle w:val="heading"/>
          <w:b/>
          <w:bCs/>
          <w:smallCaps/>
          <w:color w:val="000000" w:themeColor="text1"/>
        </w:rPr>
        <w:t>Special rule where payment is less than amount specified in instrument</w:t>
      </w:r>
    </w:p>
    <w:p w:rsidR="00736C52" w:rsidRPr="00144FFD" w:rsidRDefault="00736C52" w:rsidP="00C24367">
      <w:pPr>
        <w:pStyle w:val="NormalWeb"/>
        <w:shd w:val="clear" w:color="auto" w:fill="FFFFFF"/>
        <w:spacing w:before="0" w:beforeAutospacing="0" w:after="0" w:afterAutospacing="0" w:line="260" w:lineRule="atLeast"/>
        <w:rPr>
          <w:rFonts w:asciiTheme="minorHAnsi" w:hAnsiTheme="minorHAnsi"/>
          <w:color w:val="000000" w:themeColor="text1"/>
          <w:sz w:val="22"/>
          <w:szCs w:val="22"/>
        </w:rPr>
      </w:pPr>
      <w:r w:rsidRPr="00144FFD">
        <w:rPr>
          <w:rFonts w:asciiTheme="minorHAnsi" w:hAnsiTheme="minorHAnsi"/>
          <w:color w:val="000000" w:themeColor="text1"/>
          <w:sz w:val="22"/>
          <w:szCs w:val="22"/>
        </w:rPr>
        <w:t>For purposes of this subsection, if any payment is less than the amount specified in the instrument, then so much of such payment as does not exceed the sum payable for support shall be considered a payment for such support.</w:t>
      </w:r>
    </w:p>
    <w:p w:rsidR="00736C52" w:rsidRPr="00144FFD" w:rsidRDefault="00736C52" w:rsidP="00C24367">
      <w:pPr>
        <w:shd w:val="clear" w:color="auto" w:fill="FFFFFF"/>
        <w:spacing w:after="0" w:line="260" w:lineRule="atLeast"/>
        <w:rPr>
          <w:color w:val="000000" w:themeColor="text1"/>
        </w:rPr>
      </w:pPr>
      <w:r w:rsidRPr="00144FFD">
        <w:rPr>
          <w:rStyle w:val="num"/>
          <w:b/>
          <w:bCs/>
          <w:color w:val="000000" w:themeColor="text1"/>
        </w:rPr>
        <w:t xml:space="preserve">(d) </w:t>
      </w:r>
      <w:r w:rsidRPr="00144FFD">
        <w:rPr>
          <w:rStyle w:val="heading"/>
          <w:b/>
          <w:bCs/>
          <w:smallCaps/>
          <w:color w:val="000000" w:themeColor="text1"/>
        </w:rPr>
        <w:t xml:space="preserve">Spouse. </w:t>
      </w:r>
      <w:r w:rsidRPr="00144FFD">
        <w:rPr>
          <w:color w:val="000000" w:themeColor="text1"/>
        </w:rPr>
        <w:t>For purposes of this section, the term “spouse” includes a former spouse.</w:t>
      </w:r>
    </w:p>
    <w:p w:rsidR="00736C52" w:rsidRPr="00144FFD" w:rsidRDefault="00736C52" w:rsidP="00C24367">
      <w:pPr>
        <w:shd w:val="clear" w:color="auto" w:fill="FFFFFF"/>
        <w:spacing w:after="0" w:line="260" w:lineRule="atLeast"/>
        <w:rPr>
          <w:color w:val="000000" w:themeColor="text1"/>
        </w:rPr>
      </w:pPr>
      <w:r w:rsidRPr="00144FFD">
        <w:rPr>
          <w:rStyle w:val="num"/>
          <w:b/>
          <w:bCs/>
          <w:color w:val="000000" w:themeColor="text1"/>
        </w:rPr>
        <w:t xml:space="preserve">(e) </w:t>
      </w:r>
      <w:r w:rsidRPr="00144FFD">
        <w:rPr>
          <w:rStyle w:val="heading"/>
          <w:b/>
          <w:bCs/>
          <w:smallCaps/>
          <w:color w:val="000000" w:themeColor="text1"/>
        </w:rPr>
        <w:t xml:space="preserve">Exception for joint returns. </w:t>
      </w:r>
      <w:r w:rsidRPr="00144FFD">
        <w:rPr>
          <w:color w:val="000000" w:themeColor="text1"/>
        </w:rPr>
        <w:t>This section and section 215 shall not apply if the spouses make a joint return with each other.</w:t>
      </w:r>
    </w:p>
    <w:p w:rsidR="00736C52" w:rsidRPr="00144FFD" w:rsidRDefault="00736C52" w:rsidP="00C24367">
      <w:pPr>
        <w:shd w:val="clear" w:color="auto" w:fill="FFFFFF"/>
        <w:spacing w:after="0" w:line="260" w:lineRule="atLeast"/>
        <w:rPr>
          <w:color w:val="000000" w:themeColor="text1"/>
        </w:rPr>
      </w:pPr>
      <w:r w:rsidRPr="00144FFD">
        <w:rPr>
          <w:rStyle w:val="num"/>
          <w:b/>
          <w:bCs/>
          <w:color w:val="000000" w:themeColor="text1"/>
        </w:rPr>
        <w:t xml:space="preserve"> </w:t>
      </w:r>
      <w:r w:rsidRPr="00144FFD">
        <w:rPr>
          <w:rStyle w:val="num"/>
          <w:b/>
          <w:bCs/>
          <w:color w:val="000000" w:themeColor="text1"/>
          <w:highlight w:val="yellow"/>
        </w:rPr>
        <w:t>(g)</w:t>
      </w:r>
      <w:r w:rsidR="00972430" w:rsidRPr="00144FFD">
        <w:rPr>
          <w:rStyle w:val="num"/>
          <w:b/>
          <w:bCs/>
          <w:color w:val="000000" w:themeColor="text1"/>
          <w:highlight w:val="yellow"/>
        </w:rPr>
        <w:t xml:space="preserve"> </w:t>
      </w:r>
      <w:r w:rsidRPr="00144FFD">
        <w:rPr>
          <w:rStyle w:val="heading"/>
          <w:b/>
          <w:bCs/>
          <w:smallCaps/>
          <w:color w:val="000000" w:themeColor="text1"/>
          <w:highlight w:val="yellow"/>
        </w:rPr>
        <w:t xml:space="preserve">Cross references. </w:t>
      </w:r>
      <w:r w:rsidRPr="00144FFD">
        <w:rPr>
          <w:rStyle w:val="num"/>
          <w:b/>
          <w:bCs/>
          <w:color w:val="000000" w:themeColor="text1"/>
          <w:highlight w:val="yellow"/>
        </w:rPr>
        <w:t xml:space="preserve">(1) </w:t>
      </w:r>
      <w:r w:rsidRPr="00144FFD">
        <w:rPr>
          <w:color w:val="000000" w:themeColor="text1"/>
          <w:highlight w:val="yellow"/>
        </w:rPr>
        <w:t>For deduction of alimony or separate maintenance payments, see section 215.</w:t>
      </w:r>
    </w:p>
    <w:p w:rsidR="00972430" w:rsidRPr="00144FFD" w:rsidRDefault="00972430" w:rsidP="00C24367">
      <w:pPr>
        <w:shd w:val="clear" w:color="auto" w:fill="FFFFFF"/>
        <w:spacing w:after="0" w:line="260" w:lineRule="atLeast"/>
        <w:rPr>
          <w:color w:val="000000" w:themeColor="text1"/>
        </w:rPr>
      </w:pPr>
    </w:p>
    <w:p w:rsidR="004976F8" w:rsidRPr="00144FFD" w:rsidRDefault="004976F8" w:rsidP="00144FFD">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Code § 72 - Annuities; certain proceeds of endowment and life insurance contracts</w:t>
      </w:r>
    </w:p>
    <w:p w:rsidR="004976F8" w:rsidRPr="00144FFD" w:rsidRDefault="004976F8" w:rsidP="00C24367">
      <w:pPr>
        <w:shd w:val="clear" w:color="auto" w:fill="FFFFFF"/>
        <w:spacing w:after="0" w:line="260" w:lineRule="atLeast"/>
        <w:rPr>
          <w:color w:val="000000" w:themeColor="text1"/>
        </w:rPr>
      </w:pPr>
      <w:r w:rsidRPr="00144FFD">
        <w:rPr>
          <w:rStyle w:val="num"/>
          <w:b/>
          <w:bCs/>
          <w:color w:val="000000" w:themeColor="text1"/>
        </w:rPr>
        <w:t xml:space="preserve">(a) </w:t>
      </w:r>
      <w:r w:rsidRPr="00144FFD">
        <w:rPr>
          <w:rStyle w:val="heading"/>
          <w:b/>
          <w:bCs/>
          <w:smallCaps/>
          <w:color w:val="000000" w:themeColor="text1"/>
        </w:rPr>
        <w:t>General rules for annuities</w:t>
      </w:r>
    </w:p>
    <w:p w:rsidR="004976F8" w:rsidRPr="00144FFD" w:rsidRDefault="004976F8" w:rsidP="00C24367">
      <w:pPr>
        <w:shd w:val="clear" w:color="auto" w:fill="FFFFFF"/>
        <w:spacing w:after="0" w:line="260" w:lineRule="atLeast"/>
        <w:rPr>
          <w:color w:val="000000" w:themeColor="text1"/>
        </w:rPr>
      </w:pPr>
      <w:r w:rsidRPr="00144FFD">
        <w:rPr>
          <w:rStyle w:val="num"/>
          <w:b/>
          <w:bCs/>
          <w:color w:val="000000" w:themeColor="text1"/>
        </w:rPr>
        <w:t xml:space="preserve">(1) </w:t>
      </w:r>
      <w:r w:rsidRPr="00144FFD">
        <w:rPr>
          <w:rStyle w:val="heading"/>
          <w:b/>
          <w:bCs/>
          <w:smallCaps/>
          <w:color w:val="000000" w:themeColor="text1"/>
        </w:rPr>
        <w:t xml:space="preserve">Income inclusion. </w:t>
      </w:r>
      <w:r w:rsidRPr="00144FFD">
        <w:rPr>
          <w:color w:val="000000" w:themeColor="text1"/>
        </w:rPr>
        <w:t>Except as otherwise provided in this chapter, gross income includes any amount received as an annuity (whether for a period certain or during one or more lives) under an annuity, endowment, or life insurance contract.</w:t>
      </w:r>
    </w:p>
    <w:p w:rsidR="004976F8" w:rsidRPr="00144FFD" w:rsidRDefault="004976F8" w:rsidP="00C24367">
      <w:pPr>
        <w:shd w:val="clear" w:color="auto" w:fill="FFFFFF"/>
        <w:spacing w:after="0" w:line="260" w:lineRule="atLeast"/>
        <w:rPr>
          <w:color w:val="000000" w:themeColor="text1"/>
        </w:rPr>
      </w:pPr>
      <w:r w:rsidRPr="00144FFD">
        <w:rPr>
          <w:rStyle w:val="num"/>
          <w:b/>
          <w:bCs/>
          <w:color w:val="000000" w:themeColor="text1"/>
        </w:rPr>
        <w:t>…</w:t>
      </w:r>
    </w:p>
    <w:p w:rsidR="004976F8" w:rsidRPr="00144FFD" w:rsidRDefault="004976F8" w:rsidP="00C24367">
      <w:pPr>
        <w:shd w:val="clear" w:color="auto" w:fill="FFFFFF"/>
        <w:spacing w:after="0" w:line="260" w:lineRule="atLeast"/>
        <w:rPr>
          <w:color w:val="000000" w:themeColor="text1"/>
        </w:rPr>
      </w:pPr>
      <w:r w:rsidRPr="00144FFD">
        <w:rPr>
          <w:rStyle w:val="num"/>
          <w:b/>
          <w:bCs/>
          <w:color w:val="000000" w:themeColor="text1"/>
        </w:rPr>
        <w:t xml:space="preserve">(b) </w:t>
      </w:r>
      <w:r w:rsidRPr="00144FFD">
        <w:rPr>
          <w:rStyle w:val="heading"/>
          <w:b/>
          <w:bCs/>
          <w:smallCaps/>
          <w:color w:val="000000" w:themeColor="text1"/>
        </w:rPr>
        <w:t>Exclusion ratio</w:t>
      </w:r>
    </w:p>
    <w:p w:rsidR="004976F8" w:rsidRPr="00144FFD" w:rsidRDefault="004976F8" w:rsidP="00C24367">
      <w:pPr>
        <w:shd w:val="clear" w:color="auto" w:fill="FFFFFF"/>
        <w:spacing w:after="0" w:line="260" w:lineRule="atLeast"/>
        <w:rPr>
          <w:color w:val="000000" w:themeColor="text1"/>
        </w:rPr>
      </w:pPr>
      <w:r w:rsidRPr="00144FFD">
        <w:rPr>
          <w:rStyle w:val="num"/>
          <w:b/>
          <w:bCs/>
          <w:color w:val="000000" w:themeColor="text1"/>
        </w:rPr>
        <w:t xml:space="preserve">(1) </w:t>
      </w:r>
      <w:r w:rsidRPr="00144FFD">
        <w:rPr>
          <w:rStyle w:val="heading"/>
          <w:b/>
          <w:bCs/>
          <w:smallCaps/>
          <w:color w:val="000000" w:themeColor="text1"/>
        </w:rPr>
        <w:t xml:space="preserve">In general. </w:t>
      </w:r>
      <w:r w:rsidRPr="00144FFD">
        <w:rPr>
          <w:color w:val="000000" w:themeColor="text1"/>
        </w:rPr>
        <w:t>Gross income does not include that part of any amount received as an annuity under an annuity, endowment, or life insurance contract which bears the same ratio to such amount as the investment in the contract (as of the annuity starting date) bears to the expected return under the contract (as of such date).</w:t>
      </w:r>
    </w:p>
    <w:p w:rsidR="004976F8" w:rsidRPr="00144FFD" w:rsidRDefault="004976F8" w:rsidP="00C24367">
      <w:pPr>
        <w:shd w:val="clear" w:color="auto" w:fill="FFFFFF"/>
        <w:spacing w:after="0" w:line="260" w:lineRule="atLeast"/>
        <w:rPr>
          <w:color w:val="000000" w:themeColor="text1"/>
        </w:rPr>
      </w:pPr>
      <w:r w:rsidRPr="00144FFD">
        <w:rPr>
          <w:rStyle w:val="num"/>
          <w:b/>
          <w:bCs/>
          <w:color w:val="000000" w:themeColor="text1"/>
        </w:rPr>
        <w:t xml:space="preserve">(2) </w:t>
      </w:r>
      <w:r w:rsidRPr="00144FFD">
        <w:rPr>
          <w:rStyle w:val="heading"/>
          <w:b/>
          <w:bCs/>
          <w:smallCaps/>
          <w:color w:val="000000" w:themeColor="text1"/>
        </w:rPr>
        <w:t xml:space="preserve">Exclusion limited to investment. </w:t>
      </w:r>
      <w:r w:rsidRPr="00144FFD">
        <w:rPr>
          <w:color w:val="000000" w:themeColor="text1"/>
        </w:rPr>
        <w:t>The portion of any amount received as an annuity which is excluded from gross income under paragraph (1) shall not exceed the unrecovered investment in the contract immediately before the receipt of such amount.</w:t>
      </w:r>
    </w:p>
    <w:p w:rsidR="00A217E2" w:rsidRPr="00144FFD" w:rsidRDefault="00A217E2" w:rsidP="00C24367">
      <w:pPr>
        <w:shd w:val="clear" w:color="auto" w:fill="FFFFFF"/>
        <w:spacing w:after="0" w:line="260" w:lineRule="atLeast"/>
        <w:rPr>
          <w:color w:val="000000" w:themeColor="text1"/>
        </w:rPr>
      </w:pPr>
    </w:p>
    <w:p w:rsidR="00A217E2" w:rsidRPr="00144FFD" w:rsidRDefault="00A217E2" w:rsidP="00144FFD">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Code § 83 - Property transferred in connection with performance of services</w:t>
      </w:r>
    </w:p>
    <w:p w:rsidR="00A217E2" w:rsidRPr="00144FFD" w:rsidRDefault="00A217E2" w:rsidP="00C24367">
      <w:pPr>
        <w:shd w:val="clear" w:color="auto" w:fill="FFFFFF"/>
        <w:spacing w:after="0" w:line="260" w:lineRule="atLeast"/>
        <w:rPr>
          <w:rStyle w:val="chapeau"/>
          <w:color w:val="000000" w:themeColor="text1"/>
        </w:rPr>
      </w:pPr>
      <w:r w:rsidRPr="00144FFD">
        <w:rPr>
          <w:rStyle w:val="num"/>
          <w:b/>
          <w:bCs/>
          <w:color w:val="000000" w:themeColor="text1"/>
        </w:rPr>
        <w:t>(a)</w:t>
      </w:r>
      <w:r w:rsidR="00A62E6E" w:rsidRPr="00144FFD">
        <w:rPr>
          <w:rStyle w:val="num"/>
          <w:b/>
          <w:bCs/>
          <w:color w:val="000000" w:themeColor="text1"/>
        </w:rPr>
        <w:t xml:space="preserve"> </w:t>
      </w:r>
      <w:r w:rsidRPr="00144FFD">
        <w:rPr>
          <w:rStyle w:val="heading"/>
          <w:b/>
          <w:bCs/>
          <w:smallCaps/>
          <w:color w:val="000000" w:themeColor="text1"/>
        </w:rPr>
        <w:t>General rule</w:t>
      </w:r>
      <w:r w:rsidR="00A62E6E" w:rsidRPr="00144FFD">
        <w:rPr>
          <w:rStyle w:val="heading"/>
          <w:b/>
          <w:bCs/>
          <w:smallCaps/>
          <w:color w:val="000000" w:themeColor="text1"/>
        </w:rPr>
        <w:t xml:space="preserve">. </w:t>
      </w:r>
      <w:r w:rsidRPr="00144FFD">
        <w:rPr>
          <w:rStyle w:val="chapeau"/>
          <w:color w:val="000000" w:themeColor="text1"/>
        </w:rPr>
        <w:t>If, in connection with the performance of services, property is transferred to any person other than the person for whom such services are performed, the excess of—</w:t>
      </w:r>
      <w:r w:rsidR="00A62E6E" w:rsidRPr="00144FFD">
        <w:rPr>
          <w:rStyle w:val="chapeau"/>
          <w:color w:val="000000" w:themeColor="text1"/>
        </w:rPr>
        <w:br/>
        <w:t>[We will cover this code section in great detail. More in a separate handout.]</w:t>
      </w:r>
    </w:p>
    <w:p w:rsidR="00693672" w:rsidRPr="00144FFD" w:rsidRDefault="00693672" w:rsidP="00C24367">
      <w:pPr>
        <w:shd w:val="clear" w:color="auto" w:fill="FFFFFF"/>
        <w:spacing w:after="0" w:line="260" w:lineRule="atLeast"/>
        <w:outlineLvl w:val="0"/>
        <w:rPr>
          <w:rFonts w:eastAsia="Times New Roman" w:cs="Times New Roman"/>
          <w:b/>
          <w:color w:val="000000" w:themeColor="text1"/>
          <w:kern w:val="36"/>
          <w:u w:val="single"/>
        </w:rPr>
      </w:pPr>
      <w:r w:rsidRPr="00144FFD">
        <w:rPr>
          <w:bCs/>
          <w:color w:val="000000" w:themeColor="text1"/>
          <w:sz w:val="28"/>
          <w:u w:val="single"/>
        </w:rPr>
        <w:br w:type="column"/>
      </w:r>
      <w:r w:rsidRPr="00144FFD">
        <w:rPr>
          <w:rFonts w:eastAsia="Times New Roman" w:cs="Times New Roman"/>
          <w:b/>
          <w:color w:val="C00000"/>
          <w:kern w:val="36"/>
          <w:sz w:val="28"/>
          <w:u w:val="single"/>
        </w:rPr>
        <w:t>Code § 101 - Certain death benefits</w:t>
      </w:r>
    </w:p>
    <w:p w:rsidR="00693672" w:rsidRPr="00144FFD" w:rsidRDefault="00693672"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(a) </w:t>
      </w:r>
      <w:r w:rsidRPr="00144FFD">
        <w:rPr>
          <w:rFonts w:eastAsia="Times New Roman" w:cs="Times New Roman"/>
          <w:b/>
          <w:bCs/>
          <w:smallCaps/>
          <w:color w:val="000000" w:themeColor="text1"/>
        </w:rPr>
        <w:t>Proceeds of life insurance contracts payable by reason of death</w:t>
      </w:r>
    </w:p>
    <w:p w:rsidR="00693672" w:rsidRPr="00144FFD" w:rsidRDefault="00693672" w:rsidP="00C24367">
      <w:pPr>
        <w:shd w:val="clear" w:color="auto" w:fill="FFFFFF"/>
        <w:spacing w:after="0" w:line="260" w:lineRule="atLeast"/>
        <w:ind w:left="288"/>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General rule. </w:t>
      </w:r>
      <w:r w:rsidRPr="00144FFD">
        <w:rPr>
          <w:rFonts w:eastAsia="Times New Roman" w:cs="Times New Roman"/>
          <w:color w:val="000000" w:themeColor="text1"/>
        </w:rPr>
        <w:t xml:space="preserve">Except as otherwise provided in paragraph (2), subsection (d), subsection (f), and subsection (j), </w:t>
      </w:r>
      <w:r w:rsidRPr="00144FFD">
        <w:rPr>
          <w:rFonts w:eastAsia="Times New Roman" w:cs="Times New Roman"/>
          <w:color w:val="000000" w:themeColor="text1"/>
          <w:highlight w:val="yellow"/>
        </w:rPr>
        <w:t>gross income does not include amounts received (whether in a single sum or otherwise) under a life insurance contract, if such amounts are paid by reason of the death of the insured.</w:t>
      </w:r>
    </w:p>
    <w:p w:rsidR="00693672" w:rsidRPr="00144FFD" w:rsidRDefault="00693672" w:rsidP="00C24367">
      <w:pPr>
        <w:shd w:val="clear" w:color="auto" w:fill="FFFFFF"/>
        <w:spacing w:after="0" w:line="260" w:lineRule="atLeast"/>
        <w:rPr>
          <w:rFonts w:eastAsia="Times New Roman" w:cs="Times New Roman"/>
          <w:color w:val="000000" w:themeColor="text1"/>
        </w:rPr>
      </w:pPr>
    </w:p>
    <w:p w:rsidR="00693672" w:rsidRPr="00144FFD" w:rsidRDefault="00693672" w:rsidP="00C24367">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Code § 102 - Gifts and inheritances</w:t>
      </w:r>
    </w:p>
    <w:p w:rsidR="00693672" w:rsidRPr="00144FFD" w:rsidRDefault="00693672"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(a)</w:t>
      </w:r>
      <w:r w:rsidRPr="00144FFD">
        <w:rPr>
          <w:rFonts w:eastAsia="Times New Roman" w:cs="Times New Roman"/>
          <w:b/>
          <w:bCs/>
          <w:smallCaps/>
          <w:color w:val="000000" w:themeColor="text1"/>
        </w:rPr>
        <w:t>General rule</w:t>
      </w:r>
    </w:p>
    <w:p w:rsidR="00693672" w:rsidRPr="00144FFD" w:rsidRDefault="00693672"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Gross income does not include the value of property acquired by gift, bequest, devise, or inheritance.</w:t>
      </w:r>
    </w:p>
    <w:p w:rsidR="00693672" w:rsidRPr="00144FFD" w:rsidRDefault="00693672"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(b) </w:t>
      </w:r>
      <w:r w:rsidRPr="00144FFD">
        <w:rPr>
          <w:rFonts w:eastAsia="Times New Roman" w:cs="Times New Roman"/>
          <w:b/>
          <w:bCs/>
          <w:smallCaps/>
          <w:color w:val="000000" w:themeColor="text1"/>
        </w:rPr>
        <w:t xml:space="preserve">Income. </w:t>
      </w:r>
      <w:r w:rsidRPr="00144FFD">
        <w:rPr>
          <w:rFonts w:eastAsia="Times New Roman" w:cs="Times New Roman"/>
          <w:color w:val="000000" w:themeColor="text1"/>
        </w:rPr>
        <w:t>Subsection (a) shall not exclude from gross income—</w:t>
      </w:r>
    </w:p>
    <w:p w:rsidR="00693672" w:rsidRPr="00144FFD" w:rsidRDefault="00693672" w:rsidP="00C24367">
      <w:pPr>
        <w:shd w:val="clear" w:color="auto" w:fill="FFFFFF"/>
        <w:spacing w:after="0" w:line="260" w:lineRule="atLeast"/>
        <w:ind w:left="540" w:hanging="252"/>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color w:val="000000" w:themeColor="text1"/>
        </w:rPr>
        <w:t>the income from any property referred to in subsection (a); or</w:t>
      </w:r>
    </w:p>
    <w:p w:rsidR="00693672" w:rsidRPr="00144FFD" w:rsidRDefault="00693672" w:rsidP="00C24367">
      <w:pPr>
        <w:shd w:val="clear" w:color="auto" w:fill="FFFFFF"/>
        <w:spacing w:after="0" w:line="260" w:lineRule="atLeast"/>
        <w:ind w:left="540" w:hanging="252"/>
        <w:rPr>
          <w:rFonts w:eastAsia="Times New Roman" w:cs="Times New Roman"/>
          <w:b/>
          <w:bCs/>
          <w:color w:val="000000" w:themeColor="text1"/>
        </w:rPr>
      </w:pPr>
      <w:r w:rsidRPr="00144FFD">
        <w:rPr>
          <w:rFonts w:eastAsia="Times New Roman" w:cs="Times New Roman"/>
          <w:b/>
          <w:bCs/>
          <w:color w:val="000000" w:themeColor="text1"/>
        </w:rPr>
        <w:t xml:space="preserve">(2) </w:t>
      </w:r>
      <w:r w:rsidRPr="00144FFD">
        <w:rPr>
          <w:rFonts w:eastAsia="Times New Roman" w:cs="Times New Roman"/>
          <w:color w:val="000000" w:themeColor="text1"/>
        </w:rPr>
        <w:t>where the gift, bequest, devise, or inheritance is of income from property, the amount of such income….</w:t>
      </w:r>
      <w:r w:rsidRPr="00144FFD">
        <w:rPr>
          <w:rFonts w:eastAsia="Times New Roman" w:cs="Times New Roman"/>
          <w:b/>
          <w:bCs/>
          <w:color w:val="000000" w:themeColor="text1"/>
        </w:rPr>
        <w:t xml:space="preserve"> </w:t>
      </w:r>
    </w:p>
    <w:p w:rsidR="00693672" w:rsidRPr="00144FFD" w:rsidRDefault="00693672"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(c) </w:t>
      </w:r>
      <w:r w:rsidRPr="00144FFD">
        <w:rPr>
          <w:rFonts w:eastAsia="Times New Roman" w:cs="Times New Roman"/>
          <w:b/>
          <w:bCs/>
          <w:smallCaps/>
          <w:color w:val="000000" w:themeColor="text1"/>
        </w:rPr>
        <w:t>Employee gifts</w:t>
      </w:r>
    </w:p>
    <w:p w:rsidR="00693672" w:rsidRPr="00144FFD" w:rsidRDefault="00693672"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In general. </w:t>
      </w:r>
      <w:r w:rsidRPr="00144FFD">
        <w:rPr>
          <w:rFonts w:eastAsia="Times New Roman" w:cs="Times New Roman"/>
          <w:color w:val="000000" w:themeColor="text1"/>
        </w:rPr>
        <w:t>Subsection (a) shall not exclude from gross income any amount transferred by or for an employer to, or for the benefit of, an employee.</w:t>
      </w:r>
    </w:p>
    <w:p w:rsidR="00693672" w:rsidRPr="00144FFD" w:rsidRDefault="00693672"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b/>
          <w:bCs/>
          <w:smallCaps/>
          <w:color w:val="000000" w:themeColor="text1"/>
        </w:rPr>
        <w:t>Cross references</w:t>
      </w:r>
    </w:p>
    <w:p w:rsidR="00693672" w:rsidRPr="00144FFD" w:rsidRDefault="00693672"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 xml:space="preserve">For provisions excluding certain employee achievement awards from gross income, see section 74(c). For provisions excluding certain de </w:t>
      </w:r>
      <w:proofErr w:type="spellStart"/>
      <w:r w:rsidRPr="00144FFD">
        <w:rPr>
          <w:rFonts w:eastAsia="Times New Roman" w:cs="Times New Roman"/>
          <w:color w:val="000000" w:themeColor="text1"/>
        </w:rPr>
        <w:t>minimis</w:t>
      </w:r>
      <w:proofErr w:type="spellEnd"/>
      <w:r w:rsidRPr="00144FFD">
        <w:rPr>
          <w:rFonts w:eastAsia="Times New Roman" w:cs="Times New Roman"/>
          <w:color w:val="000000" w:themeColor="text1"/>
        </w:rPr>
        <w:t xml:space="preserve"> fringes from gross income, see section 132(e).</w:t>
      </w:r>
    </w:p>
    <w:p w:rsidR="00693672" w:rsidRPr="00144FFD" w:rsidRDefault="00693672" w:rsidP="00C24367">
      <w:pPr>
        <w:shd w:val="clear" w:color="auto" w:fill="FFFFFF"/>
        <w:spacing w:after="0" w:line="260" w:lineRule="atLeast"/>
        <w:rPr>
          <w:rFonts w:eastAsia="Times New Roman" w:cs="Times New Roman"/>
          <w:color w:val="000000" w:themeColor="text1"/>
        </w:rPr>
      </w:pPr>
    </w:p>
    <w:p w:rsidR="00693672" w:rsidRPr="00144FFD" w:rsidRDefault="00693672" w:rsidP="00C24367">
      <w:pPr>
        <w:shd w:val="clear" w:color="auto" w:fill="FFFFFF"/>
        <w:spacing w:after="0" w:line="260" w:lineRule="atLeast"/>
        <w:outlineLvl w:val="0"/>
        <w:rPr>
          <w:rFonts w:eastAsia="Times New Roman" w:cs="Times New Roman"/>
          <w:b/>
          <w:color w:val="000000" w:themeColor="text1"/>
          <w:kern w:val="36"/>
          <w:u w:val="single"/>
        </w:rPr>
      </w:pPr>
      <w:r w:rsidRPr="00144FFD">
        <w:rPr>
          <w:rFonts w:eastAsia="Times New Roman" w:cs="Times New Roman"/>
          <w:b/>
          <w:color w:val="000000" w:themeColor="text1"/>
          <w:kern w:val="36"/>
          <w:u w:val="single"/>
        </w:rPr>
        <w:t>Code § 103 - Interest on State and local bonds</w:t>
      </w:r>
    </w:p>
    <w:p w:rsidR="00693672" w:rsidRPr="00144FFD" w:rsidRDefault="00693672"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(a) </w:t>
      </w:r>
      <w:r w:rsidRPr="00144FFD">
        <w:rPr>
          <w:rFonts w:eastAsia="Times New Roman" w:cs="Times New Roman"/>
          <w:b/>
          <w:bCs/>
          <w:smallCaps/>
          <w:color w:val="000000" w:themeColor="text1"/>
        </w:rPr>
        <w:t>Exclusion</w:t>
      </w:r>
    </w:p>
    <w:p w:rsidR="00693672" w:rsidRPr="00144FFD" w:rsidRDefault="00693672"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Except as provided in subsection (b), gross income does not include interest on any State or local bond.</w:t>
      </w:r>
    </w:p>
    <w:p w:rsidR="00693672" w:rsidRPr="00144FFD" w:rsidRDefault="00693672"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w:t>
      </w:r>
    </w:p>
    <w:p w:rsidR="00693672" w:rsidRPr="00144FFD" w:rsidRDefault="00693672"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(c) </w:t>
      </w:r>
      <w:r w:rsidRPr="00144FFD">
        <w:rPr>
          <w:rFonts w:eastAsia="Times New Roman" w:cs="Times New Roman"/>
          <w:b/>
          <w:bCs/>
          <w:smallCaps/>
          <w:color w:val="000000" w:themeColor="text1"/>
        </w:rPr>
        <w:t xml:space="preserve">Definitions. </w:t>
      </w:r>
      <w:r w:rsidRPr="00144FFD">
        <w:rPr>
          <w:rFonts w:eastAsia="Times New Roman" w:cs="Times New Roman"/>
          <w:color w:val="000000" w:themeColor="text1"/>
        </w:rPr>
        <w:t>For purposes of this section and part IV—</w:t>
      </w:r>
    </w:p>
    <w:p w:rsidR="00693672" w:rsidRPr="00144FFD" w:rsidRDefault="00693672"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State or local bond. </w:t>
      </w:r>
      <w:r w:rsidRPr="00144FFD">
        <w:rPr>
          <w:rFonts w:eastAsia="Times New Roman" w:cs="Times New Roman"/>
          <w:color w:val="000000" w:themeColor="text1"/>
        </w:rPr>
        <w:t>The term “State or local bond” means an obligation of a State or political subdivision thereof.</w:t>
      </w:r>
    </w:p>
    <w:p w:rsidR="00693672" w:rsidRPr="00144FFD" w:rsidRDefault="00693672"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b/>
          <w:bCs/>
          <w:smallCaps/>
          <w:color w:val="000000" w:themeColor="text1"/>
        </w:rPr>
        <w:t xml:space="preserve">State. </w:t>
      </w:r>
      <w:r w:rsidRPr="00144FFD">
        <w:rPr>
          <w:rFonts w:eastAsia="Times New Roman" w:cs="Times New Roman"/>
          <w:color w:val="000000" w:themeColor="text1"/>
        </w:rPr>
        <w:t>The term “State” includes the District of Columbia and any possession of the United States.</w:t>
      </w:r>
    </w:p>
    <w:p w:rsidR="00693672" w:rsidRPr="00144FFD" w:rsidRDefault="00693672" w:rsidP="00C24367">
      <w:pPr>
        <w:shd w:val="clear" w:color="auto" w:fill="FFFFFF"/>
        <w:spacing w:after="0" w:line="260" w:lineRule="atLeast"/>
        <w:rPr>
          <w:rFonts w:eastAsia="Times New Roman" w:cs="Times New Roman"/>
          <w:color w:val="000000" w:themeColor="text1"/>
        </w:rPr>
      </w:pPr>
    </w:p>
    <w:p w:rsidR="00693672" w:rsidRPr="00144FFD" w:rsidRDefault="00693672" w:rsidP="00C24367">
      <w:pPr>
        <w:shd w:val="clear" w:color="auto" w:fill="FFFFFF"/>
        <w:spacing w:after="0" w:line="260" w:lineRule="atLeast"/>
        <w:rPr>
          <w:rFonts w:eastAsia="Times New Roman" w:cs="Times New Roman"/>
          <w:color w:val="000000" w:themeColor="text1"/>
        </w:rPr>
      </w:pPr>
    </w:p>
    <w:p w:rsidR="00693672" w:rsidRPr="00144FFD" w:rsidRDefault="00693672" w:rsidP="00C24367">
      <w:pPr>
        <w:shd w:val="clear" w:color="auto" w:fill="FFFFFF"/>
        <w:spacing w:after="0" w:line="260" w:lineRule="atLeast"/>
        <w:rPr>
          <w:rFonts w:eastAsia="Times New Roman" w:cs="Times New Roman"/>
          <w:color w:val="000000" w:themeColor="text1"/>
        </w:rPr>
      </w:pPr>
    </w:p>
    <w:p w:rsidR="00693672" w:rsidRPr="00144FFD" w:rsidRDefault="00693672" w:rsidP="00C24367">
      <w:pPr>
        <w:shd w:val="clear" w:color="auto" w:fill="FFFFFF"/>
        <w:spacing w:after="0" w:line="260" w:lineRule="atLeast"/>
        <w:rPr>
          <w:rFonts w:eastAsia="Times New Roman" w:cs="Times New Roman"/>
          <w:color w:val="000000" w:themeColor="text1"/>
        </w:rPr>
      </w:pPr>
    </w:p>
    <w:p w:rsidR="00693672" w:rsidRPr="00144FFD" w:rsidRDefault="00693672" w:rsidP="00C24367">
      <w:pPr>
        <w:spacing w:after="0" w:line="260" w:lineRule="atLeast"/>
        <w:rPr>
          <w:color w:val="000000" w:themeColor="text1"/>
        </w:rPr>
      </w:pPr>
    </w:p>
    <w:p w:rsidR="00967C37" w:rsidRPr="00144FFD" w:rsidRDefault="00693672" w:rsidP="00144FFD">
      <w:pPr>
        <w:shd w:val="clear" w:color="auto" w:fill="FFFFFF"/>
        <w:spacing w:after="0" w:line="260" w:lineRule="atLeast"/>
        <w:outlineLvl w:val="0"/>
        <w:rPr>
          <w:bCs/>
          <w:color w:val="000000" w:themeColor="text1"/>
          <w:sz w:val="28"/>
          <w:u w:val="single"/>
        </w:rPr>
      </w:pPr>
      <w:r w:rsidRPr="00144FFD">
        <w:rPr>
          <w:color w:val="000000" w:themeColor="text1"/>
          <w:sz w:val="28"/>
          <w:u w:val="single"/>
        </w:rPr>
        <w:br w:type="column"/>
      </w:r>
      <w:r w:rsidR="00967C37" w:rsidRPr="00144FFD">
        <w:rPr>
          <w:rFonts w:eastAsia="Times New Roman" w:cs="Times New Roman"/>
          <w:b/>
          <w:color w:val="C00000"/>
          <w:kern w:val="36"/>
          <w:sz w:val="28"/>
          <w:u w:val="single"/>
        </w:rPr>
        <w:lastRenderedPageBreak/>
        <w:t>Code § 162 - Trade or business expenses</w:t>
      </w:r>
    </w:p>
    <w:p w:rsidR="00967C37" w:rsidRPr="00144FFD" w:rsidRDefault="00967C37" w:rsidP="00C24367">
      <w:pPr>
        <w:shd w:val="clear" w:color="auto" w:fill="FFFFFF"/>
        <w:spacing w:after="0" w:line="260" w:lineRule="atLeast"/>
        <w:rPr>
          <w:color w:val="000000" w:themeColor="text1"/>
        </w:rPr>
      </w:pPr>
      <w:r w:rsidRPr="00144FFD">
        <w:rPr>
          <w:rStyle w:val="num"/>
          <w:b/>
          <w:bCs/>
          <w:color w:val="000000" w:themeColor="text1"/>
        </w:rPr>
        <w:t xml:space="preserve">(a) </w:t>
      </w:r>
      <w:r w:rsidRPr="00144FFD">
        <w:rPr>
          <w:rStyle w:val="heading"/>
          <w:b/>
          <w:bCs/>
          <w:smallCaps/>
          <w:color w:val="000000" w:themeColor="text1"/>
        </w:rPr>
        <w:t xml:space="preserve">In general. </w:t>
      </w:r>
      <w:r w:rsidRPr="00144FFD">
        <w:rPr>
          <w:rStyle w:val="chapeau"/>
          <w:color w:val="000000" w:themeColor="text1"/>
        </w:rPr>
        <w:t xml:space="preserve">There shall be allowed as a deduction all </w:t>
      </w:r>
      <w:r w:rsidRPr="00144FFD">
        <w:rPr>
          <w:rStyle w:val="chapeau"/>
          <w:b/>
          <w:color w:val="000000" w:themeColor="text1"/>
          <w:highlight w:val="yellow"/>
          <w:u w:val="single"/>
        </w:rPr>
        <w:t>the ordinary and necessary expenses</w:t>
      </w:r>
      <w:r w:rsidRPr="00144FFD">
        <w:rPr>
          <w:rStyle w:val="chapeau"/>
          <w:color w:val="000000" w:themeColor="text1"/>
        </w:rPr>
        <w:t xml:space="preserve"> paid or incurred during the taxable year in carrying on a</w:t>
      </w:r>
      <w:r w:rsidR="008139EA" w:rsidRPr="00144FFD">
        <w:rPr>
          <w:rStyle w:val="chapeau"/>
          <w:color w:val="000000" w:themeColor="text1"/>
        </w:rPr>
        <w:t>ny trade or business, including-</w:t>
      </w:r>
    </w:p>
    <w:p w:rsidR="00967C37" w:rsidRPr="00144FFD" w:rsidRDefault="00967C37" w:rsidP="00C24367">
      <w:pPr>
        <w:shd w:val="clear" w:color="auto" w:fill="FFFFFF"/>
        <w:spacing w:after="0" w:line="260" w:lineRule="atLeast"/>
        <w:ind w:left="360" w:hanging="270"/>
        <w:rPr>
          <w:color w:val="000000" w:themeColor="text1"/>
        </w:rPr>
      </w:pPr>
      <w:r w:rsidRPr="00144FFD">
        <w:rPr>
          <w:rStyle w:val="num"/>
          <w:b/>
          <w:bCs/>
          <w:color w:val="000000" w:themeColor="text1"/>
        </w:rPr>
        <w:t xml:space="preserve">(1) </w:t>
      </w:r>
      <w:r w:rsidRPr="00144FFD">
        <w:rPr>
          <w:color w:val="000000" w:themeColor="text1"/>
        </w:rPr>
        <w:t>a reasonable allowance for salaries or other compensation for personal services actually rendered;</w:t>
      </w:r>
    </w:p>
    <w:p w:rsidR="00967C37" w:rsidRPr="00144FFD" w:rsidRDefault="00967C37" w:rsidP="00C24367">
      <w:pPr>
        <w:shd w:val="clear" w:color="auto" w:fill="FFFFFF"/>
        <w:spacing w:after="0" w:line="260" w:lineRule="atLeast"/>
        <w:ind w:left="360" w:hanging="270"/>
        <w:rPr>
          <w:color w:val="000000" w:themeColor="text1"/>
        </w:rPr>
      </w:pPr>
      <w:r w:rsidRPr="00144FFD">
        <w:rPr>
          <w:rStyle w:val="num"/>
          <w:b/>
          <w:bCs/>
          <w:color w:val="000000" w:themeColor="text1"/>
        </w:rPr>
        <w:t xml:space="preserve">(2) </w:t>
      </w:r>
      <w:r w:rsidRPr="00144FFD">
        <w:rPr>
          <w:color w:val="000000" w:themeColor="text1"/>
        </w:rPr>
        <w:t>traveling expenses (including amounts expended for meals and lodging other than amounts which are lavish or extravagant under the circumstances) while away from home in the pursuit of a trade or business; and</w:t>
      </w:r>
    </w:p>
    <w:p w:rsidR="00967C37" w:rsidRPr="00144FFD" w:rsidRDefault="00967C37" w:rsidP="00C24367">
      <w:pPr>
        <w:shd w:val="clear" w:color="auto" w:fill="FFFFFF"/>
        <w:spacing w:after="0" w:line="260" w:lineRule="atLeast"/>
        <w:ind w:left="360" w:hanging="270"/>
        <w:rPr>
          <w:color w:val="000000" w:themeColor="text1"/>
        </w:rPr>
      </w:pPr>
      <w:r w:rsidRPr="00144FFD">
        <w:rPr>
          <w:rStyle w:val="num"/>
          <w:b/>
          <w:bCs/>
          <w:color w:val="000000" w:themeColor="text1"/>
        </w:rPr>
        <w:t xml:space="preserve">(3) </w:t>
      </w:r>
      <w:r w:rsidRPr="00144FFD">
        <w:rPr>
          <w:color w:val="000000" w:themeColor="text1"/>
        </w:rPr>
        <w:t>rentals or other payments required to be made as a condition to the continued use or possession, for purposes of the trade or business, of property to which the taxpayer has not taken or is not taking title or in which he has no equity. ………….</w:t>
      </w:r>
    </w:p>
    <w:p w:rsidR="00C562B4" w:rsidRPr="00144FFD" w:rsidRDefault="00C562B4" w:rsidP="00C24367">
      <w:pPr>
        <w:pStyle w:val="Heading1"/>
        <w:spacing w:before="0" w:beforeAutospacing="0" w:after="0" w:afterAutospacing="0" w:line="260" w:lineRule="atLeast"/>
        <w:rPr>
          <w:rFonts w:asciiTheme="minorHAnsi" w:hAnsiTheme="minorHAnsi"/>
          <w:color w:val="000000" w:themeColor="text1"/>
          <w:sz w:val="22"/>
          <w:szCs w:val="22"/>
        </w:rPr>
      </w:pPr>
    </w:p>
    <w:p w:rsidR="006839C1" w:rsidRPr="00144FFD" w:rsidRDefault="006839C1" w:rsidP="00C24367">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26 U.S. Code § 163 - Interest</w:t>
      </w:r>
    </w:p>
    <w:p w:rsidR="006839C1" w:rsidRPr="00144FFD" w:rsidRDefault="006839C1"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(a) </w:t>
      </w:r>
      <w:r w:rsidRPr="00144FFD">
        <w:rPr>
          <w:rFonts w:eastAsia="Times New Roman" w:cs="Times New Roman"/>
          <w:b/>
          <w:bCs/>
          <w:smallCaps/>
          <w:color w:val="000000" w:themeColor="text1"/>
        </w:rPr>
        <w:t xml:space="preserve">General rule. </w:t>
      </w:r>
      <w:r w:rsidRPr="00144FFD">
        <w:rPr>
          <w:rFonts w:eastAsia="Times New Roman" w:cs="Times New Roman"/>
          <w:color w:val="000000" w:themeColor="text1"/>
        </w:rPr>
        <w:t>There shall be allowed as a deduction all interest paid or accrued within the taxable year on indebtedness.</w:t>
      </w:r>
    </w:p>
    <w:p w:rsidR="006839C1" w:rsidRPr="00144FFD" w:rsidRDefault="006839C1"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(b) </w:t>
      </w:r>
      <w:r w:rsidRPr="00144FFD">
        <w:rPr>
          <w:rFonts w:eastAsia="Times New Roman" w:cs="Times New Roman"/>
          <w:b/>
          <w:bCs/>
          <w:smallCaps/>
          <w:color w:val="000000" w:themeColor="text1"/>
        </w:rPr>
        <w:t>Installment purchases where interest charge is not separately stated   ….</w:t>
      </w:r>
    </w:p>
    <w:p w:rsidR="006839C1" w:rsidRPr="00144FFD" w:rsidRDefault="006839C1"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(c) </w:t>
      </w:r>
      <w:r w:rsidRPr="00144FFD">
        <w:rPr>
          <w:rFonts w:eastAsia="Times New Roman" w:cs="Times New Roman"/>
          <w:b/>
          <w:bCs/>
          <w:smallCaps/>
          <w:color w:val="000000" w:themeColor="text1"/>
        </w:rPr>
        <w:t>Redeemable ground rents….</w:t>
      </w:r>
    </w:p>
    <w:p w:rsidR="006839C1" w:rsidRPr="00144FFD" w:rsidRDefault="006839C1" w:rsidP="00C24367">
      <w:pPr>
        <w:shd w:val="clear" w:color="auto" w:fill="FFFFFF"/>
        <w:spacing w:after="0" w:line="260" w:lineRule="atLeast"/>
        <w:rPr>
          <w:rFonts w:eastAsia="Times New Roman" w:cs="Times New Roman"/>
          <w:color w:val="000000" w:themeColor="text1"/>
          <w:u w:val="single"/>
        </w:rPr>
      </w:pPr>
      <w:r w:rsidRPr="00144FFD">
        <w:rPr>
          <w:rFonts w:eastAsia="Times New Roman" w:cs="Times New Roman"/>
          <w:b/>
          <w:bCs/>
          <w:color w:val="000000" w:themeColor="text1"/>
          <w:u w:val="single"/>
        </w:rPr>
        <w:t xml:space="preserve">(d) </w:t>
      </w:r>
      <w:r w:rsidRPr="00144FFD">
        <w:rPr>
          <w:rFonts w:eastAsia="Times New Roman" w:cs="Times New Roman"/>
          <w:b/>
          <w:bCs/>
          <w:smallCaps/>
          <w:color w:val="000000" w:themeColor="text1"/>
          <w:u w:val="single"/>
        </w:rPr>
        <w:t>Limitation on investment interest</w:t>
      </w:r>
    </w:p>
    <w:p w:rsidR="006839C1" w:rsidRPr="00144FFD" w:rsidRDefault="006839C1"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In general. </w:t>
      </w:r>
      <w:r w:rsidRPr="00144FFD">
        <w:rPr>
          <w:rFonts w:eastAsia="Times New Roman" w:cs="Times New Roman"/>
          <w:color w:val="000000" w:themeColor="text1"/>
        </w:rPr>
        <w:t>In the case of a taxpayer other than a corporation, the amount allowed as a deduction under this chapter for investment interest for any taxable year shall not exceed the net investment income of the taxpayer for the taxable year.</w:t>
      </w:r>
    </w:p>
    <w:p w:rsidR="006839C1" w:rsidRPr="00144FFD" w:rsidRDefault="006839C1"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b/>
          <w:bCs/>
          <w:smallCaps/>
          <w:color w:val="000000" w:themeColor="text1"/>
        </w:rPr>
        <w:t xml:space="preserve">Carryforward of disallowed interest. </w:t>
      </w:r>
      <w:r w:rsidRPr="00144FFD">
        <w:rPr>
          <w:rFonts w:eastAsia="Times New Roman" w:cs="Times New Roman"/>
          <w:color w:val="000000" w:themeColor="text1"/>
        </w:rPr>
        <w:t>The amount not allowed as a deduction for any taxable year by reason of paragraph (1) shall be treated as investment interest paid or accrued by the taxpayer in the succeeding taxable year.</w:t>
      </w:r>
    </w:p>
    <w:p w:rsidR="006839C1" w:rsidRPr="00144FFD" w:rsidRDefault="006839C1"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(3) </w:t>
      </w:r>
      <w:r w:rsidRPr="00144FFD">
        <w:rPr>
          <w:rFonts w:eastAsia="Times New Roman" w:cs="Times New Roman"/>
          <w:b/>
          <w:bCs/>
          <w:smallCaps/>
          <w:color w:val="000000" w:themeColor="text1"/>
        </w:rPr>
        <w:t xml:space="preserve">Investment interest. </w:t>
      </w:r>
      <w:r w:rsidRPr="00144FFD">
        <w:rPr>
          <w:rFonts w:eastAsia="Times New Roman" w:cs="Times New Roman"/>
          <w:color w:val="000000" w:themeColor="text1"/>
        </w:rPr>
        <w:t>For purposes of this subsection—</w:t>
      </w:r>
    </w:p>
    <w:p w:rsidR="006839C1" w:rsidRPr="00144FFD" w:rsidRDefault="006839C1"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(A) In general. </w:t>
      </w:r>
      <w:r w:rsidRPr="00144FFD">
        <w:rPr>
          <w:rFonts w:eastAsia="Times New Roman" w:cs="Times New Roman"/>
          <w:color w:val="000000" w:themeColor="text1"/>
        </w:rPr>
        <w:t>The term “investment interest” means any interest allowable as a deduction under this chapter (determined without regard to paragraph (1)) which is paid or accrued on indebtedness properly allocable to property held for investment.</w:t>
      </w:r>
    </w:p>
    <w:p w:rsidR="006839C1" w:rsidRPr="00144FFD" w:rsidRDefault="006839C1"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(B) Exceptions. </w:t>
      </w:r>
      <w:r w:rsidRPr="00144FFD">
        <w:rPr>
          <w:rFonts w:eastAsia="Times New Roman" w:cs="Times New Roman"/>
          <w:color w:val="000000" w:themeColor="text1"/>
        </w:rPr>
        <w:t>The term “investment interest” shall not include—</w:t>
      </w:r>
    </w:p>
    <w:p w:rsidR="006839C1" w:rsidRPr="00144FFD" w:rsidRDefault="006839C1" w:rsidP="00C24367">
      <w:pPr>
        <w:shd w:val="clear" w:color="auto" w:fill="FFFFFF"/>
        <w:spacing w:after="0" w:line="260" w:lineRule="atLeast"/>
        <w:ind w:left="540" w:hanging="180"/>
        <w:rPr>
          <w:rFonts w:eastAsia="Times New Roman" w:cs="Times New Roman"/>
          <w:color w:val="000000" w:themeColor="text1"/>
        </w:rPr>
      </w:pPr>
      <w:bookmarkStart w:id="108" w:name="d_3_B_i"/>
      <w:bookmarkEnd w:id="108"/>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w:t>
      </w:r>
      <w:r w:rsidRPr="00144FFD">
        <w:rPr>
          <w:rFonts w:eastAsia="Times New Roman" w:cs="Times New Roman"/>
          <w:color w:val="000000" w:themeColor="text1"/>
        </w:rPr>
        <w:t>any qualified residence interest (as defined in subsection (h)(3)), or</w:t>
      </w:r>
    </w:p>
    <w:p w:rsidR="006839C1" w:rsidRPr="00144FFD" w:rsidRDefault="006839C1" w:rsidP="00C24367">
      <w:pPr>
        <w:shd w:val="clear" w:color="auto" w:fill="FFFFFF"/>
        <w:spacing w:after="0" w:line="260" w:lineRule="atLeast"/>
        <w:ind w:left="540" w:hanging="180"/>
        <w:rPr>
          <w:rFonts w:eastAsia="Times New Roman" w:cs="Times New Roman"/>
          <w:color w:val="000000" w:themeColor="text1"/>
        </w:rPr>
      </w:pPr>
      <w:bookmarkStart w:id="109" w:name="d_3_B_ii"/>
      <w:bookmarkEnd w:id="109"/>
      <w:r w:rsidRPr="00144FFD">
        <w:rPr>
          <w:rFonts w:eastAsia="Times New Roman" w:cs="Times New Roman"/>
          <w:b/>
          <w:bCs/>
          <w:color w:val="000000" w:themeColor="text1"/>
        </w:rPr>
        <w:t xml:space="preserve">(ii) </w:t>
      </w:r>
      <w:r w:rsidRPr="00144FFD">
        <w:rPr>
          <w:rFonts w:eastAsia="Times New Roman" w:cs="Times New Roman"/>
          <w:color w:val="000000" w:themeColor="text1"/>
        </w:rPr>
        <w:t>any interest which is taken into account under section 469 in computing income or loss from a passive activity of the taxpayer.</w:t>
      </w:r>
    </w:p>
    <w:p w:rsidR="006839C1" w:rsidRPr="00144FFD" w:rsidRDefault="006839C1"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w:t>
      </w:r>
    </w:p>
    <w:p w:rsidR="006839C1" w:rsidRPr="00144FFD" w:rsidRDefault="006839C1"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(4) </w:t>
      </w:r>
      <w:r w:rsidRPr="00144FFD">
        <w:rPr>
          <w:rFonts w:eastAsia="Times New Roman" w:cs="Times New Roman"/>
          <w:b/>
          <w:bCs/>
          <w:smallCaps/>
          <w:color w:val="000000" w:themeColor="text1"/>
        </w:rPr>
        <w:t xml:space="preserve">Net investment income. </w:t>
      </w:r>
      <w:r w:rsidRPr="00144FFD">
        <w:rPr>
          <w:rFonts w:eastAsia="Times New Roman" w:cs="Times New Roman"/>
          <w:color w:val="000000" w:themeColor="text1"/>
        </w:rPr>
        <w:t>For purposes of this subsection—</w:t>
      </w:r>
    </w:p>
    <w:p w:rsidR="006839C1" w:rsidRPr="00144FFD" w:rsidRDefault="006839C1"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(A) In general. </w:t>
      </w:r>
      <w:r w:rsidRPr="00144FFD">
        <w:rPr>
          <w:rFonts w:eastAsia="Times New Roman" w:cs="Times New Roman"/>
          <w:color w:val="000000" w:themeColor="text1"/>
        </w:rPr>
        <w:t>The term “net investment income” means the excess of—</w:t>
      </w:r>
    </w:p>
    <w:p w:rsidR="006839C1" w:rsidRPr="00144FFD" w:rsidRDefault="006839C1" w:rsidP="00C24367">
      <w:pPr>
        <w:shd w:val="clear" w:color="auto" w:fill="FFFFFF"/>
        <w:spacing w:after="0" w:line="260" w:lineRule="atLeast"/>
        <w:ind w:left="288"/>
        <w:rPr>
          <w:rFonts w:eastAsia="Times New Roman" w:cs="Times New Roman"/>
          <w:color w:val="000000" w:themeColor="text1"/>
        </w:rPr>
      </w:pPr>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w:t>
      </w:r>
      <w:r w:rsidRPr="00144FFD">
        <w:rPr>
          <w:rFonts w:eastAsia="Times New Roman" w:cs="Times New Roman"/>
          <w:color w:val="000000" w:themeColor="text1"/>
        </w:rPr>
        <w:t>investment income, over</w:t>
      </w:r>
    </w:p>
    <w:p w:rsidR="006839C1" w:rsidRPr="00144FFD" w:rsidRDefault="006839C1" w:rsidP="00C24367">
      <w:pPr>
        <w:shd w:val="clear" w:color="auto" w:fill="FFFFFF"/>
        <w:spacing w:after="0" w:line="260" w:lineRule="atLeast"/>
        <w:ind w:left="288"/>
        <w:rPr>
          <w:rFonts w:eastAsia="Times New Roman" w:cs="Times New Roman"/>
          <w:color w:val="000000" w:themeColor="text1"/>
        </w:rPr>
      </w:pPr>
      <w:r w:rsidRPr="00144FFD">
        <w:rPr>
          <w:rFonts w:eastAsia="Times New Roman" w:cs="Times New Roman"/>
          <w:b/>
          <w:bCs/>
          <w:color w:val="000000" w:themeColor="text1"/>
        </w:rPr>
        <w:t xml:space="preserve">(ii) </w:t>
      </w:r>
      <w:r w:rsidRPr="00144FFD">
        <w:rPr>
          <w:rFonts w:eastAsia="Times New Roman" w:cs="Times New Roman"/>
          <w:color w:val="000000" w:themeColor="text1"/>
        </w:rPr>
        <w:t>investment expenses.</w:t>
      </w:r>
    </w:p>
    <w:p w:rsidR="006839C1" w:rsidRPr="00144FFD" w:rsidRDefault="006839C1"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(B) Investment income. </w:t>
      </w:r>
      <w:r w:rsidRPr="00144FFD">
        <w:rPr>
          <w:rFonts w:eastAsia="Times New Roman" w:cs="Times New Roman"/>
          <w:color w:val="000000" w:themeColor="text1"/>
        </w:rPr>
        <w:t>The term “investment income” means the sum of—</w:t>
      </w:r>
    </w:p>
    <w:p w:rsidR="006839C1" w:rsidRPr="00144FFD" w:rsidRDefault="006839C1" w:rsidP="00C24367">
      <w:pPr>
        <w:shd w:val="clear" w:color="auto" w:fill="FFFFFF"/>
        <w:spacing w:after="0" w:line="260" w:lineRule="atLeast"/>
        <w:ind w:left="288"/>
        <w:rPr>
          <w:rFonts w:eastAsia="Times New Roman" w:cs="Times New Roman"/>
          <w:color w:val="000000" w:themeColor="text1"/>
        </w:rPr>
      </w:pPr>
      <w:bookmarkStart w:id="110" w:name="d_4_B_i"/>
      <w:bookmarkEnd w:id="110"/>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w:t>
      </w:r>
      <w:r w:rsidRPr="00144FFD">
        <w:rPr>
          <w:rFonts w:eastAsia="Times New Roman" w:cs="Times New Roman"/>
          <w:color w:val="000000" w:themeColor="text1"/>
        </w:rPr>
        <w:t>gross income from property held for investment (other than any gain taken into account under clause (ii)(I)),</w:t>
      </w:r>
    </w:p>
    <w:p w:rsidR="006839C1" w:rsidRPr="00144FFD" w:rsidRDefault="006839C1" w:rsidP="00C24367">
      <w:pPr>
        <w:shd w:val="clear" w:color="auto" w:fill="FFFFFF"/>
        <w:spacing w:after="0" w:line="260" w:lineRule="atLeast"/>
        <w:ind w:left="288"/>
        <w:rPr>
          <w:rFonts w:eastAsia="Times New Roman" w:cs="Times New Roman"/>
          <w:color w:val="000000" w:themeColor="text1"/>
        </w:rPr>
      </w:pPr>
      <w:bookmarkStart w:id="111" w:name="d_4_B_ii"/>
      <w:bookmarkEnd w:id="111"/>
      <w:r w:rsidRPr="00144FFD">
        <w:rPr>
          <w:rFonts w:eastAsia="Times New Roman" w:cs="Times New Roman"/>
          <w:b/>
          <w:bCs/>
          <w:color w:val="000000" w:themeColor="text1"/>
        </w:rPr>
        <w:t xml:space="preserve">(ii) </w:t>
      </w:r>
      <w:r w:rsidRPr="00144FFD">
        <w:rPr>
          <w:rFonts w:eastAsia="Times New Roman" w:cs="Times New Roman"/>
          <w:color w:val="000000" w:themeColor="text1"/>
        </w:rPr>
        <w:t>the excess (if any) of—</w:t>
      </w:r>
    </w:p>
    <w:p w:rsidR="006839C1" w:rsidRPr="00144FFD" w:rsidRDefault="006839C1" w:rsidP="00C24367">
      <w:pPr>
        <w:shd w:val="clear" w:color="auto" w:fill="FFFFFF"/>
        <w:spacing w:after="0" w:line="260" w:lineRule="atLeast"/>
        <w:ind w:left="288"/>
        <w:rPr>
          <w:rFonts w:eastAsia="Times New Roman" w:cs="Times New Roman"/>
          <w:color w:val="000000" w:themeColor="text1"/>
        </w:rPr>
      </w:pPr>
      <w:bookmarkStart w:id="112" w:name="d_4_B_ii_I"/>
      <w:bookmarkEnd w:id="112"/>
      <w:r w:rsidRPr="00144FFD">
        <w:rPr>
          <w:rFonts w:eastAsia="Times New Roman" w:cs="Times New Roman"/>
          <w:color w:val="000000" w:themeColor="text1"/>
        </w:rPr>
        <w:t>the net gain attributable to the disposition of property held for investment, over</w:t>
      </w:r>
    </w:p>
    <w:p w:rsidR="006839C1" w:rsidRPr="00144FFD" w:rsidRDefault="006839C1" w:rsidP="00C24367">
      <w:pPr>
        <w:shd w:val="clear" w:color="auto" w:fill="FFFFFF"/>
        <w:spacing w:after="0" w:line="260" w:lineRule="atLeast"/>
        <w:ind w:left="288"/>
        <w:rPr>
          <w:rFonts w:eastAsia="Times New Roman" w:cs="Times New Roman"/>
          <w:color w:val="000000" w:themeColor="text1"/>
        </w:rPr>
      </w:pPr>
      <w:bookmarkStart w:id="113" w:name="d_4_B_ii_II"/>
      <w:bookmarkEnd w:id="113"/>
      <w:r w:rsidRPr="00144FFD">
        <w:rPr>
          <w:rFonts w:eastAsia="Times New Roman" w:cs="Times New Roman"/>
          <w:b/>
          <w:bCs/>
          <w:color w:val="000000" w:themeColor="text1"/>
        </w:rPr>
        <w:t xml:space="preserve">(II) </w:t>
      </w:r>
      <w:r w:rsidRPr="00144FFD">
        <w:rPr>
          <w:rFonts w:eastAsia="Times New Roman" w:cs="Times New Roman"/>
          <w:color w:val="000000" w:themeColor="text1"/>
        </w:rPr>
        <w:t>the net capital gain determined by only taking into account gains and losses from dispositions of property held for investment, plus</w:t>
      </w:r>
    </w:p>
    <w:p w:rsidR="006839C1" w:rsidRPr="00144FFD" w:rsidRDefault="006839C1" w:rsidP="00C24367">
      <w:pPr>
        <w:shd w:val="clear" w:color="auto" w:fill="FFFFFF"/>
        <w:spacing w:after="0" w:line="260" w:lineRule="atLeast"/>
        <w:ind w:left="288"/>
        <w:rPr>
          <w:rFonts w:eastAsia="Times New Roman" w:cs="Times New Roman"/>
          <w:color w:val="000000" w:themeColor="text1"/>
        </w:rPr>
      </w:pPr>
      <w:bookmarkStart w:id="114" w:name="d_4_B_iii"/>
      <w:bookmarkEnd w:id="114"/>
      <w:r w:rsidRPr="00144FFD">
        <w:rPr>
          <w:rFonts w:eastAsia="Times New Roman" w:cs="Times New Roman"/>
          <w:b/>
          <w:bCs/>
          <w:color w:val="000000" w:themeColor="text1"/>
        </w:rPr>
        <w:t xml:space="preserve">(iii) </w:t>
      </w:r>
      <w:r w:rsidRPr="00144FFD">
        <w:rPr>
          <w:rFonts w:eastAsia="Times New Roman" w:cs="Times New Roman"/>
          <w:color w:val="000000" w:themeColor="text1"/>
        </w:rPr>
        <w:t>so much of the net capital gain referred to in clause (ii)(II) (or, if lesser, the net gain referred to in clause (ii)(I)) as the taxpayer elects to take into account under this clause.</w:t>
      </w:r>
    </w:p>
    <w:p w:rsidR="006839C1" w:rsidRPr="00144FFD" w:rsidRDefault="006839C1" w:rsidP="00C24367">
      <w:pPr>
        <w:shd w:val="clear" w:color="auto" w:fill="FFFFFF"/>
        <w:spacing w:after="0" w:line="260" w:lineRule="atLeast"/>
        <w:ind w:left="288"/>
        <w:rPr>
          <w:rFonts w:eastAsia="Times New Roman" w:cs="Times New Roman"/>
          <w:color w:val="000000" w:themeColor="text1"/>
        </w:rPr>
      </w:pPr>
      <w:r w:rsidRPr="00144FFD">
        <w:rPr>
          <w:rFonts w:eastAsia="Times New Roman" w:cs="Times New Roman"/>
          <w:color w:val="000000" w:themeColor="text1"/>
        </w:rPr>
        <w:t>Such term shall include qualified dividend income (as defined in section 1(h)(11)(B)) only to the extent the taxpayer elects to treat such income as investment income for purposes of this subsection.</w:t>
      </w:r>
    </w:p>
    <w:p w:rsidR="006839C1" w:rsidRPr="00144FFD" w:rsidRDefault="006839C1" w:rsidP="00C24367">
      <w:pPr>
        <w:shd w:val="clear" w:color="auto" w:fill="FFFFFF"/>
        <w:spacing w:after="0" w:line="260" w:lineRule="atLeast"/>
        <w:rPr>
          <w:rFonts w:eastAsia="Times New Roman" w:cs="Times New Roman"/>
          <w:color w:val="000000" w:themeColor="text1"/>
        </w:rPr>
      </w:pPr>
      <w:bookmarkStart w:id="115" w:name="d_4_C"/>
      <w:bookmarkEnd w:id="115"/>
      <w:r w:rsidRPr="00144FFD">
        <w:rPr>
          <w:rFonts w:eastAsia="Times New Roman" w:cs="Times New Roman"/>
          <w:b/>
          <w:bCs/>
          <w:color w:val="000000" w:themeColor="text1"/>
        </w:rPr>
        <w:t xml:space="preserve">(C) Investment expenses. </w:t>
      </w:r>
      <w:r w:rsidRPr="00144FFD">
        <w:rPr>
          <w:rFonts w:eastAsia="Times New Roman" w:cs="Times New Roman"/>
          <w:color w:val="000000" w:themeColor="text1"/>
        </w:rPr>
        <w:t>The term “investment expenses” means the deductions allowed under this chapter (other than for interest) which are directly connected with the production of investment income.</w:t>
      </w:r>
    </w:p>
    <w:p w:rsidR="006839C1" w:rsidRPr="00144FFD" w:rsidRDefault="006839C1" w:rsidP="00C24367">
      <w:pPr>
        <w:shd w:val="clear" w:color="auto" w:fill="FFFFFF"/>
        <w:spacing w:after="0" w:line="260" w:lineRule="atLeast"/>
        <w:rPr>
          <w:rFonts w:eastAsia="Times New Roman" w:cs="Times New Roman"/>
          <w:color w:val="000000" w:themeColor="text1"/>
        </w:rPr>
      </w:pPr>
      <w:bookmarkStart w:id="116" w:name="d_4_D"/>
      <w:bookmarkEnd w:id="116"/>
      <w:r w:rsidRPr="00144FFD">
        <w:rPr>
          <w:rFonts w:eastAsia="Times New Roman" w:cs="Times New Roman"/>
          <w:b/>
          <w:bCs/>
          <w:color w:val="000000" w:themeColor="text1"/>
        </w:rPr>
        <w:t>…</w:t>
      </w:r>
    </w:p>
    <w:p w:rsidR="006839C1" w:rsidRPr="00144FFD" w:rsidRDefault="006839C1" w:rsidP="00C24367">
      <w:pPr>
        <w:shd w:val="clear" w:color="auto" w:fill="FFFFFF"/>
        <w:spacing w:after="0" w:line="260" w:lineRule="atLeast"/>
        <w:rPr>
          <w:rFonts w:eastAsia="Times New Roman" w:cs="Times New Roman"/>
          <w:color w:val="000000" w:themeColor="text1"/>
          <w:highlight w:val="yellow"/>
        </w:rPr>
      </w:pPr>
      <w:r w:rsidRPr="00144FFD">
        <w:rPr>
          <w:rFonts w:eastAsia="Times New Roman" w:cs="Times New Roman"/>
          <w:b/>
          <w:bCs/>
          <w:color w:val="000000" w:themeColor="text1"/>
          <w:highlight w:val="yellow"/>
        </w:rPr>
        <w:t xml:space="preserve">(h) </w:t>
      </w:r>
      <w:r w:rsidRPr="00144FFD">
        <w:rPr>
          <w:rFonts w:eastAsia="Times New Roman" w:cs="Times New Roman"/>
          <w:b/>
          <w:bCs/>
          <w:smallCaps/>
          <w:color w:val="000000" w:themeColor="text1"/>
          <w:highlight w:val="yellow"/>
        </w:rPr>
        <w:t>Disallowance of deduction for personal interest</w:t>
      </w:r>
    </w:p>
    <w:p w:rsidR="006839C1" w:rsidRPr="00144FFD" w:rsidRDefault="006839C1" w:rsidP="00C24367">
      <w:pPr>
        <w:shd w:val="clear" w:color="auto" w:fill="FFFFFF"/>
        <w:spacing w:after="0" w:line="260" w:lineRule="atLeast"/>
        <w:rPr>
          <w:rFonts w:eastAsia="Times New Roman" w:cs="Times New Roman"/>
          <w:b/>
          <w:color w:val="000000" w:themeColor="text1"/>
        </w:rPr>
      </w:pPr>
      <w:r w:rsidRPr="00144FFD">
        <w:rPr>
          <w:rFonts w:eastAsia="Times New Roman" w:cs="Times New Roman"/>
          <w:b/>
          <w:bCs/>
          <w:color w:val="000000" w:themeColor="text1"/>
          <w:highlight w:val="yellow"/>
        </w:rPr>
        <w:t xml:space="preserve">(1) </w:t>
      </w:r>
      <w:r w:rsidRPr="00144FFD">
        <w:rPr>
          <w:rFonts w:eastAsia="Times New Roman" w:cs="Times New Roman"/>
          <w:b/>
          <w:bCs/>
          <w:smallCaps/>
          <w:color w:val="000000" w:themeColor="text1"/>
          <w:highlight w:val="yellow"/>
        </w:rPr>
        <w:t xml:space="preserve">In general. </w:t>
      </w:r>
      <w:r w:rsidRPr="00144FFD">
        <w:rPr>
          <w:rFonts w:eastAsia="Times New Roman" w:cs="Times New Roman"/>
          <w:color w:val="000000" w:themeColor="text1"/>
          <w:highlight w:val="yellow"/>
        </w:rPr>
        <w:t xml:space="preserve">In the case of a taxpayer other than a corporation, </w:t>
      </w:r>
      <w:r w:rsidRPr="00144FFD">
        <w:rPr>
          <w:rFonts w:eastAsia="Times New Roman" w:cs="Times New Roman"/>
          <w:b/>
          <w:color w:val="000000" w:themeColor="text1"/>
          <w:highlight w:val="yellow"/>
        </w:rPr>
        <w:t>no deduction shall be allowed under this chapter for personal interest paid or accrued during the taxable year.</w:t>
      </w:r>
    </w:p>
    <w:p w:rsidR="006839C1" w:rsidRPr="00144FFD" w:rsidRDefault="006839C1" w:rsidP="00C24367">
      <w:pPr>
        <w:shd w:val="clear" w:color="auto" w:fill="FFFFFF"/>
        <w:spacing w:after="0" w:line="260" w:lineRule="atLeast"/>
        <w:rPr>
          <w:rFonts w:eastAsia="Times New Roman" w:cs="Times New Roman"/>
          <w:color w:val="000000" w:themeColor="text1"/>
        </w:rPr>
      </w:pPr>
      <w:bookmarkStart w:id="117" w:name="h_2"/>
      <w:bookmarkEnd w:id="117"/>
      <w:r w:rsidRPr="00144FFD">
        <w:rPr>
          <w:rFonts w:eastAsia="Times New Roman" w:cs="Times New Roman"/>
          <w:b/>
          <w:bCs/>
          <w:color w:val="000000" w:themeColor="text1"/>
        </w:rPr>
        <w:t xml:space="preserve">(2) </w:t>
      </w:r>
      <w:r w:rsidRPr="00144FFD">
        <w:rPr>
          <w:rFonts w:eastAsia="Times New Roman" w:cs="Times New Roman"/>
          <w:b/>
          <w:bCs/>
          <w:smallCaps/>
          <w:color w:val="000000" w:themeColor="text1"/>
        </w:rPr>
        <w:t xml:space="preserve">Personal interest. </w:t>
      </w:r>
      <w:r w:rsidRPr="00144FFD">
        <w:rPr>
          <w:rFonts w:eastAsia="Times New Roman" w:cs="Times New Roman"/>
          <w:color w:val="000000" w:themeColor="text1"/>
        </w:rPr>
        <w:t xml:space="preserve">For purposes of this subsection, the term “personal interest” means any interest allowable as a deduction under this chapter </w:t>
      </w:r>
      <w:r w:rsidRPr="00144FFD">
        <w:rPr>
          <w:rFonts w:eastAsia="Times New Roman" w:cs="Times New Roman"/>
          <w:color w:val="000000" w:themeColor="text1"/>
          <w:highlight w:val="yellow"/>
        </w:rPr>
        <w:t>other than—</w:t>
      </w:r>
    </w:p>
    <w:p w:rsidR="006839C1" w:rsidRPr="00144FFD" w:rsidRDefault="006839C1" w:rsidP="00C24367">
      <w:pPr>
        <w:shd w:val="clear" w:color="auto" w:fill="FFFFFF"/>
        <w:spacing w:after="0" w:line="260" w:lineRule="atLeast"/>
        <w:ind w:left="360" w:hanging="360"/>
        <w:rPr>
          <w:rFonts w:eastAsia="Times New Roman" w:cs="Times New Roman"/>
          <w:color w:val="000000" w:themeColor="text1"/>
        </w:rPr>
      </w:pPr>
      <w:bookmarkStart w:id="118" w:name="h_2_A"/>
      <w:bookmarkEnd w:id="118"/>
      <w:r w:rsidRPr="00144FFD">
        <w:rPr>
          <w:rFonts w:eastAsia="Times New Roman" w:cs="Times New Roman"/>
          <w:b/>
          <w:bCs/>
          <w:color w:val="000000" w:themeColor="text1"/>
        </w:rPr>
        <w:t xml:space="preserve">(A) </w:t>
      </w:r>
      <w:r w:rsidRPr="00144FFD">
        <w:rPr>
          <w:rFonts w:eastAsia="Times New Roman" w:cs="Times New Roman"/>
          <w:color w:val="000000" w:themeColor="text1"/>
        </w:rPr>
        <w:t>interest paid or accrued on indebtedness properly allocable to a trade or business (other than the trade or business of performing services as an employee),</w:t>
      </w:r>
    </w:p>
    <w:p w:rsidR="006839C1" w:rsidRPr="00144FFD" w:rsidRDefault="006839C1" w:rsidP="00C24367">
      <w:pPr>
        <w:shd w:val="clear" w:color="auto" w:fill="FFFFFF"/>
        <w:spacing w:after="0" w:line="260" w:lineRule="atLeast"/>
        <w:ind w:left="360" w:hanging="360"/>
        <w:rPr>
          <w:rFonts w:eastAsia="Times New Roman" w:cs="Times New Roman"/>
          <w:color w:val="000000" w:themeColor="text1"/>
        </w:rPr>
      </w:pPr>
      <w:bookmarkStart w:id="119" w:name="h_2_B"/>
      <w:bookmarkEnd w:id="119"/>
      <w:r w:rsidRPr="00144FFD">
        <w:rPr>
          <w:rFonts w:eastAsia="Times New Roman" w:cs="Times New Roman"/>
          <w:b/>
          <w:bCs/>
          <w:color w:val="000000" w:themeColor="text1"/>
        </w:rPr>
        <w:t xml:space="preserve">(B) </w:t>
      </w:r>
      <w:r w:rsidRPr="00144FFD">
        <w:rPr>
          <w:rFonts w:eastAsia="Times New Roman" w:cs="Times New Roman"/>
          <w:color w:val="000000" w:themeColor="text1"/>
        </w:rPr>
        <w:t>any investment interest (within the meaning of subsection (d)),</w:t>
      </w:r>
    </w:p>
    <w:p w:rsidR="006839C1" w:rsidRPr="00144FFD" w:rsidRDefault="006839C1" w:rsidP="00C24367">
      <w:pPr>
        <w:shd w:val="clear" w:color="auto" w:fill="FFFFFF"/>
        <w:spacing w:after="0" w:line="260" w:lineRule="atLeast"/>
        <w:ind w:left="360" w:hanging="360"/>
        <w:rPr>
          <w:rFonts w:eastAsia="Times New Roman" w:cs="Times New Roman"/>
          <w:color w:val="000000" w:themeColor="text1"/>
        </w:rPr>
      </w:pPr>
      <w:bookmarkStart w:id="120" w:name="h_2_C"/>
      <w:bookmarkEnd w:id="120"/>
      <w:r w:rsidRPr="00144FFD">
        <w:rPr>
          <w:rFonts w:eastAsia="Times New Roman" w:cs="Times New Roman"/>
          <w:b/>
          <w:bCs/>
          <w:color w:val="000000" w:themeColor="text1"/>
        </w:rPr>
        <w:t xml:space="preserve">(C) </w:t>
      </w:r>
      <w:r w:rsidRPr="00144FFD">
        <w:rPr>
          <w:rFonts w:eastAsia="Times New Roman" w:cs="Times New Roman"/>
          <w:color w:val="000000" w:themeColor="text1"/>
        </w:rPr>
        <w:t>any interest which is taken into account under section 469 in computing income or loss from a passive activity of the taxpayer,</w:t>
      </w:r>
    </w:p>
    <w:p w:rsidR="006839C1" w:rsidRPr="00144FFD" w:rsidRDefault="006839C1" w:rsidP="00C24367">
      <w:pPr>
        <w:shd w:val="clear" w:color="auto" w:fill="FFFFFF"/>
        <w:spacing w:after="0" w:line="260" w:lineRule="atLeast"/>
        <w:ind w:left="360" w:hanging="360"/>
        <w:rPr>
          <w:rFonts w:eastAsia="Times New Roman" w:cs="Times New Roman"/>
          <w:color w:val="000000" w:themeColor="text1"/>
        </w:rPr>
      </w:pPr>
      <w:bookmarkStart w:id="121" w:name="h_2_D"/>
      <w:bookmarkEnd w:id="121"/>
      <w:r w:rsidRPr="00144FFD">
        <w:rPr>
          <w:rFonts w:eastAsia="Times New Roman" w:cs="Times New Roman"/>
          <w:b/>
          <w:bCs/>
          <w:color w:val="000000" w:themeColor="text1"/>
        </w:rPr>
        <w:t xml:space="preserve">(D) </w:t>
      </w:r>
      <w:r w:rsidRPr="00144FFD">
        <w:rPr>
          <w:rFonts w:eastAsia="Times New Roman" w:cs="Times New Roman"/>
          <w:color w:val="000000" w:themeColor="text1"/>
        </w:rPr>
        <w:t>any qualified residence interest (within the meaning of paragraph (3)),</w:t>
      </w:r>
    </w:p>
    <w:p w:rsidR="006839C1" w:rsidRPr="00144FFD" w:rsidRDefault="006839C1" w:rsidP="00C24367">
      <w:pPr>
        <w:shd w:val="clear" w:color="auto" w:fill="FFFFFF"/>
        <w:spacing w:after="0" w:line="260" w:lineRule="atLeast"/>
        <w:ind w:left="360" w:hanging="360"/>
        <w:rPr>
          <w:rFonts w:eastAsia="Times New Roman" w:cs="Times New Roman"/>
          <w:color w:val="000000" w:themeColor="text1"/>
        </w:rPr>
      </w:pPr>
      <w:bookmarkStart w:id="122" w:name="h_2_E"/>
      <w:bookmarkEnd w:id="122"/>
      <w:r w:rsidRPr="00144FFD">
        <w:rPr>
          <w:rFonts w:eastAsia="Times New Roman" w:cs="Times New Roman"/>
          <w:b/>
          <w:bCs/>
          <w:color w:val="000000" w:themeColor="text1"/>
        </w:rPr>
        <w:t xml:space="preserve">(E) </w:t>
      </w:r>
      <w:r w:rsidRPr="00144FFD">
        <w:rPr>
          <w:rFonts w:eastAsia="Times New Roman" w:cs="Times New Roman"/>
          <w:color w:val="000000" w:themeColor="text1"/>
        </w:rPr>
        <w:t xml:space="preserve">any interest payable under section 6601 on any unpaid portion of the tax imposed by section 2001 </w:t>
      </w:r>
      <w:r w:rsidRPr="00144FFD">
        <w:rPr>
          <w:rFonts w:eastAsia="Times New Roman" w:cs="Times New Roman"/>
          <w:color w:val="000000" w:themeColor="text1"/>
        </w:rPr>
        <w:lastRenderedPageBreak/>
        <w:t>for the period during which an extension of time for payment of such tax is in effect under section 6163, and</w:t>
      </w:r>
    </w:p>
    <w:p w:rsidR="006839C1" w:rsidRPr="00144FFD" w:rsidRDefault="006839C1" w:rsidP="00C24367">
      <w:pPr>
        <w:shd w:val="clear" w:color="auto" w:fill="FFFFFF"/>
        <w:spacing w:after="0" w:line="260" w:lineRule="atLeast"/>
        <w:ind w:left="360" w:hanging="360"/>
        <w:rPr>
          <w:rFonts w:eastAsia="Times New Roman" w:cs="Times New Roman"/>
          <w:color w:val="000000" w:themeColor="text1"/>
        </w:rPr>
      </w:pPr>
      <w:bookmarkStart w:id="123" w:name="h_2_F"/>
      <w:bookmarkEnd w:id="123"/>
      <w:r w:rsidRPr="00144FFD">
        <w:rPr>
          <w:rFonts w:eastAsia="Times New Roman" w:cs="Times New Roman"/>
          <w:b/>
          <w:bCs/>
          <w:color w:val="000000" w:themeColor="text1"/>
        </w:rPr>
        <w:t xml:space="preserve">(F) </w:t>
      </w:r>
      <w:r w:rsidRPr="00144FFD">
        <w:rPr>
          <w:rFonts w:eastAsia="Times New Roman" w:cs="Times New Roman"/>
          <w:color w:val="000000" w:themeColor="text1"/>
        </w:rPr>
        <w:t>any interest allowable as a deduction under section 221 (relating to interest on educational loans).</w:t>
      </w:r>
    </w:p>
    <w:p w:rsidR="006839C1" w:rsidRPr="00144FFD" w:rsidRDefault="006839C1" w:rsidP="00C24367">
      <w:pPr>
        <w:shd w:val="clear" w:color="auto" w:fill="FFFFFF"/>
        <w:spacing w:after="0" w:line="260" w:lineRule="atLeast"/>
        <w:rPr>
          <w:rFonts w:eastAsia="Times New Roman" w:cs="Times New Roman"/>
          <w:color w:val="000000" w:themeColor="text1"/>
        </w:rPr>
      </w:pPr>
      <w:bookmarkStart w:id="124" w:name="h_3"/>
      <w:bookmarkEnd w:id="124"/>
      <w:r w:rsidRPr="00144FFD">
        <w:rPr>
          <w:rFonts w:eastAsia="Times New Roman" w:cs="Times New Roman"/>
          <w:b/>
          <w:bCs/>
          <w:color w:val="000000" w:themeColor="text1"/>
          <w:highlight w:val="yellow"/>
        </w:rPr>
        <w:t xml:space="preserve">(3) </w:t>
      </w:r>
      <w:r w:rsidRPr="00144FFD">
        <w:rPr>
          <w:rFonts w:eastAsia="Times New Roman" w:cs="Times New Roman"/>
          <w:b/>
          <w:bCs/>
          <w:smallCaps/>
          <w:color w:val="000000" w:themeColor="text1"/>
          <w:highlight w:val="yellow"/>
        </w:rPr>
        <w:t xml:space="preserve">Qualified residence interest. </w:t>
      </w:r>
      <w:r w:rsidRPr="00144FFD">
        <w:rPr>
          <w:rFonts w:eastAsia="Times New Roman" w:cs="Times New Roman"/>
          <w:color w:val="000000" w:themeColor="text1"/>
          <w:highlight w:val="yellow"/>
        </w:rPr>
        <w:t>For purposes of this subsection—</w:t>
      </w:r>
    </w:p>
    <w:p w:rsidR="006839C1" w:rsidRPr="00144FFD" w:rsidRDefault="006839C1" w:rsidP="00C24367">
      <w:pPr>
        <w:shd w:val="clear" w:color="auto" w:fill="FFFFFF"/>
        <w:spacing w:after="0" w:line="260" w:lineRule="atLeast"/>
        <w:rPr>
          <w:rFonts w:eastAsia="Times New Roman" w:cs="Times New Roman"/>
          <w:color w:val="000000" w:themeColor="text1"/>
        </w:rPr>
      </w:pPr>
      <w:bookmarkStart w:id="125" w:name="h_3_A"/>
      <w:bookmarkEnd w:id="125"/>
      <w:r w:rsidRPr="00144FFD">
        <w:rPr>
          <w:rFonts w:eastAsia="Times New Roman" w:cs="Times New Roman"/>
          <w:b/>
          <w:bCs/>
          <w:color w:val="000000" w:themeColor="text1"/>
        </w:rPr>
        <w:t xml:space="preserve">(A) In </w:t>
      </w:r>
      <w:proofErr w:type="spellStart"/>
      <w:r w:rsidRPr="00144FFD">
        <w:rPr>
          <w:rFonts w:eastAsia="Times New Roman" w:cs="Times New Roman"/>
          <w:b/>
          <w:bCs/>
          <w:color w:val="000000" w:themeColor="text1"/>
        </w:rPr>
        <w:t>general.</w:t>
      </w:r>
      <w:r w:rsidRPr="00144FFD">
        <w:rPr>
          <w:rFonts w:eastAsia="Times New Roman" w:cs="Times New Roman"/>
          <w:color w:val="000000" w:themeColor="text1"/>
        </w:rPr>
        <w:t>The</w:t>
      </w:r>
      <w:proofErr w:type="spellEnd"/>
      <w:r w:rsidRPr="00144FFD">
        <w:rPr>
          <w:rFonts w:eastAsia="Times New Roman" w:cs="Times New Roman"/>
          <w:color w:val="000000" w:themeColor="text1"/>
        </w:rPr>
        <w:t xml:space="preserve"> term “qualified residence interest” means any interest which is paid or accrued during the taxable year on—</w:t>
      </w:r>
    </w:p>
    <w:p w:rsidR="006839C1" w:rsidRPr="00144FFD" w:rsidRDefault="006839C1" w:rsidP="00C24367">
      <w:pPr>
        <w:shd w:val="clear" w:color="auto" w:fill="FFFFFF"/>
        <w:spacing w:after="0" w:line="260" w:lineRule="atLeast"/>
        <w:ind w:left="288"/>
        <w:rPr>
          <w:rFonts w:eastAsia="Times New Roman" w:cs="Times New Roman"/>
          <w:color w:val="000000" w:themeColor="text1"/>
        </w:rPr>
      </w:pPr>
      <w:bookmarkStart w:id="126" w:name="h_3_A_i"/>
      <w:bookmarkEnd w:id="126"/>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w:t>
      </w:r>
      <w:r w:rsidRPr="00144FFD">
        <w:rPr>
          <w:rFonts w:eastAsia="Times New Roman" w:cs="Times New Roman"/>
          <w:color w:val="000000" w:themeColor="text1"/>
        </w:rPr>
        <w:t>acquisition indebtedness with respect to any qualified residence of the taxpayer, or</w:t>
      </w:r>
    </w:p>
    <w:p w:rsidR="006839C1" w:rsidRPr="00144FFD" w:rsidRDefault="006839C1" w:rsidP="00C24367">
      <w:pPr>
        <w:shd w:val="clear" w:color="auto" w:fill="FFFFFF"/>
        <w:spacing w:after="0" w:line="260" w:lineRule="atLeast"/>
        <w:ind w:left="288"/>
        <w:rPr>
          <w:rFonts w:eastAsia="Times New Roman" w:cs="Times New Roman"/>
          <w:color w:val="000000" w:themeColor="text1"/>
        </w:rPr>
      </w:pPr>
      <w:bookmarkStart w:id="127" w:name="h_3_A_ii"/>
      <w:bookmarkEnd w:id="127"/>
      <w:r w:rsidRPr="00144FFD">
        <w:rPr>
          <w:rFonts w:eastAsia="Times New Roman" w:cs="Times New Roman"/>
          <w:b/>
          <w:bCs/>
          <w:color w:val="000000" w:themeColor="text1"/>
        </w:rPr>
        <w:t xml:space="preserve">(ii) </w:t>
      </w:r>
      <w:r w:rsidRPr="00144FFD">
        <w:rPr>
          <w:rFonts w:eastAsia="Times New Roman" w:cs="Times New Roman"/>
          <w:color w:val="000000" w:themeColor="text1"/>
        </w:rPr>
        <w:t>home equity indebtedness with respect to any qualified residence of the taxpayer.</w:t>
      </w:r>
    </w:p>
    <w:p w:rsidR="006839C1" w:rsidRPr="00144FFD" w:rsidRDefault="006839C1"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For purposes of the preceding sentence, the determination of whether any property is a qualified residence of the taxpayer shall be made as of the time the interest is accrued.</w:t>
      </w:r>
    </w:p>
    <w:p w:rsidR="006839C1" w:rsidRPr="00144FFD" w:rsidRDefault="006839C1" w:rsidP="00C24367">
      <w:pPr>
        <w:shd w:val="clear" w:color="auto" w:fill="FFFFFF"/>
        <w:spacing w:after="0" w:line="260" w:lineRule="atLeast"/>
        <w:rPr>
          <w:rFonts w:eastAsia="Times New Roman" w:cs="Times New Roman"/>
          <w:color w:val="000000" w:themeColor="text1"/>
        </w:rPr>
      </w:pPr>
      <w:bookmarkStart w:id="128" w:name="h_3_B"/>
      <w:bookmarkEnd w:id="128"/>
      <w:r w:rsidRPr="00144FFD">
        <w:rPr>
          <w:rFonts w:eastAsia="Times New Roman" w:cs="Times New Roman"/>
          <w:b/>
          <w:bCs/>
          <w:color w:val="000000" w:themeColor="text1"/>
          <w:highlight w:val="yellow"/>
        </w:rPr>
        <w:t>(B) Acquisition indebtedness</w:t>
      </w:r>
    </w:p>
    <w:p w:rsidR="006839C1" w:rsidRPr="00144FFD" w:rsidRDefault="006839C1" w:rsidP="00C24367">
      <w:pPr>
        <w:shd w:val="clear" w:color="auto" w:fill="FFFFFF"/>
        <w:spacing w:after="0" w:line="260" w:lineRule="atLeast"/>
        <w:ind w:left="288"/>
        <w:rPr>
          <w:rFonts w:eastAsia="Times New Roman" w:cs="Times New Roman"/>
          <w:color w:val="000000" w:themeColor="text1"/>
        </w:rPr>
      </w:pPr>
      <w:bookmarkStart w:id="129" w:name="h_3_B_i"/>
      <w:bookmarkEnd w:id="129"/>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In general. </w:t>
      </w:r>
      <w:r w:rsidRPr="00144FFD">
        <w:rPr>
          <w:rFonts w:eastAsia="Times New Roman" w:cs="Times New Roman"/>
          <w:color w:val="000000" w:themeColor="text1"/>
        </w:rPr>
        <w:t>The term “acquisition indebtedness” means any indebtedness which—</w:t>
      </w:r>
    </w:p>
    <w:p w:rsidR="006839C1" w:rsidRPr="00144FFD" w:rsidRDefault="006839C1" w:rsidP="00C24367">
      <w:pPr>
        <w:shd w:val="clear" w:color="auto" w:fill="FFFFFF"/>
        <w:spacing w:after="0" w:line="260" w:lineRule="atLeast"/>
        <w:ind w:left="576"/>
        <w:rPr>
          <w:rFonts w:eastAsia="Times New Roman" w:cs="Times New Roman"/>
          <w:color w:val="000000" w:themeColor="text1"/>
        </w:rPr>
      </w:pPr>
      <w:bookmarkStart w:id="130" w:name="h_3_B_i_I"/>
      <w:bookmarkEnd w:id="130"/>
      <w:r w:rsidRPr="00144FFD">
        <w:rPr>
          <w:rFonts w:eastAsia="Times New Roman" w:cs="Times New Roman"/>
          <w:b/>
          <w:bCs/>
          <w:color w:val="000000" w:themeColor="text1"/>
        </w:rPr>
        <w:t xml:space="preserve">(I) </w:t>
      </w:r>
      <w:r w:rsidRPr="00144FFD">
        <w:rPr>
          <w:rFonts w:eastAsia="Times New Roman" w:cs="Times New Roman"/>
          <w:color w:val="000000" w:themeColor="text1"/>
        </w:rPr>
        <w:t>is incurred in acquiring, constructing, or substantially improving any qualified residence of the taxpayer, and</w:t>
      </w:r>
    </w:p>
    <w:p w:rsidR="006839C1" w:rsidRPr="00144FFD" w:rsidRDefault="006839C1" w:rsidP="00C24367">
      <w:pPr>
        <w:shd w:val="clear" w:color="auto" w:fill="FFFFFF"/>
        <w:spacing w:after="0" w:line="260" w:lineRule="atLeast"/>
        <w:ind w:left="576"/>
        <w:rPr>
          <w:rFonts w:eastAsia="Times New Roman" w:cs="Times New Roman"/>
          <w:color w:val="000000" w:themeColor="text1"/>
        </w:rPr>
      </w:pPr>
      <w:bookmarkStart w:id="131" w:name="h_3_B_i_II"/>
      <w:bookmarkEnd w:id="131"/>
      <w:r w:rsidRPr="00144FFD">
        <w:rPr>
          <w:rFonts w:eastAsia="Times New Roman" w:cs="Times New Roman"/>
          <w:b/>
          <w:bCs/>
          <w:color w:val="000000" w:themeColor="text1"/>
        </w:rPr>
        <w:t xml:space="preserve">(II) </w:t>
      </w:r>
      <w:r w:rsidRPr="00144FFD">
        <w:rPr>
          <w:rFonts w:eastAsia="Times New Roman" w:cs="Times New Roman"/>
          <w:color w:val="000000" w:themeColor="text1"/>
        </w:rPr>
        <w:t>is secured by such residence.</w:t>
      </w:r>
    </w:p>
    <w:p w:rsidR="006839C1" w:rsidRPr="00144FFD" w:rsidRDefault="006839C1" w:rsidP="00C24367">
      <w:pPr>
        <w:shd w:val="clear" w:color="auto" w:fill="FFFFFF"/>
        <w:spacing w:after="0" w:line="260" w:lineRule="atLeast"/>
        <w:ind w:left="576"/>
        <w:rPr>
          <w:rFonts w:eastAsia="Times New Roman" w:cs="Times New Roman"/>
          <w:color w:val="000000" w:themeColor="text1"/>
        </w:rPr>
      </w:pPr>
      <w:r w:rsidRPr="00144FFD">
        <w:rPr>
          <w:rFonts w:eastAsia="Times New Roman" w:cs="Arial"/>
          <w:color w:val="000000" w:themeColor="text1"/>
        </w:rPr>
        <w:t> </w:t>
      </w:r>
      <w:r w:rsidRPr="00144FFD">
        <w:rPr>
          <w:rFonts w:eastAsia="Times New Roman" w:cs="Times New Roman"/>
          <w:color w:val="000000" w:themeColor="text1"/>
        </w:rPr>
        <w:t>Such term also includes any indebtedness secured by such residence resulting from the refinancing of indebtedness meeting the requirements of the preceding sentence (or this sentence); but only to the extent the amount of the indebtedness resulting from such refinancing does not exceed the amount of the refinanced indebtedness.</w:t>
      </w:r>
    </w:p>
    <w:p w:rsidR="006839C1" w:rsidRPr="00144FFD" w:rsidRDefault="006839C1" w:rsidP="00C24367">
      <w:pPr>
        <w:shd w:val="clear" w:color="auto" w:fill="FFFFFF"/>
        <w:spacing w:after="0" w:line="260" w:lineRule="atLeast"/>
        <w:ind w:left="576"/>
        <w:rPr>
          <w:rFonts w:eastAsia="Times New Roman" w:cs="Times New Roman"/>
          <w:color w:val="000000" w:themeColor="text1"/>
        </w:rPr>
      </w:pPr>
      <w:bookmarkStart w:id="132" w:name="h_3_B_ii"/>
      <w:bookmarkEnd w:id="132"/>
      <w:r w:rsidRPr="00144FFD">
        <w:rPr>
          <w:rFonts w:eastAsia="Times New Roman" w:cs="Times New Roman"/>
          <w:b/>
          <w:bCs/>
          <w:color w:val="000000" w:themeColor="text1"/>
        </w:rPr>
        <w:t>(ii) $1,000,000 limitation</w:t>
      </w:r>
    </w:p>
    <w:p w:rsidR="006839C1" w:rsidRPr="00144FFD" w:rsidRDefault="006839C1" w:rsidP="00C24367">
      <w:pPr>
        <w:shd w:val="clear" w:color="auto" w:fill="FFFFFF"/>
        <w:spacing w:after="0" w:line="260" w:lineRule="atLeast"/>
        <w:ind w:left="576"/>
        <w:rPr>
          <w:rFonts w:eastAsia="Times New Roman" w:cs="Times New Roman"/>
          <w:color w:val="000000" w:themeColor="text1"/>
        </w:rPr>
      </w:pPr>
      <w:r w:rsidRPr="00144FFD">
        <w:rPr>
          <w:rFonts w:eastAsia="Times New Roman" w:cs="Times New Roman"/>
          <w:color w:val="000000" w:themeColor="text1"/>
        </w:rPr>
        <w:t>The aggregate amount treated as acquisition indebtedness for any period shall not exceed $1,000,000 ($500,000 in the case of a married individual filing a separate return).</w:t>
      </w:r>
    </w:p>
    <w:p w:rsidR="00693672" w:rsidRPr="00144FFD" w:rsidRDefault="00693672" w:rsidP="00C24367">
      <w:pPr>
        <w:shd w:val="clear" w:color="auto" w:fill="FFFFFF"/>
        <w:spacing w:after="0" w:line="260" w:lineRule="atLeast"/>
        <w:rPr>
          <w:rFonts w:eastAsia="Times New Roman" w:cs="Times New Roman"/>
          <w:b/>
          <w:bCs/>
          <w:color w:val="000000" w:themeColor="text1"/>
          <w:highlight w:val="yellow"/>
        </w:rPr>
      </w:pPr>
      <w:bookmarkStart w:id="133" w:name="h_3_C"/>
      <w:bookmarkEnd w:id="133"/>
    </w:p>
    <w:p w:rsidR="006839C1" w:rsidRPr="00144FFD" w:rsidRDefault="006839C1"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highlight w:val="yellow"/>
        </w:rPr>
        <w:t>(C) Home equity indebtedness</w:t>
      </w:r>
    </w:p>
    <w:p w:rsidR="006839C1" w:rsidRPr="00144FFD" w:rsidRDefault="006839C1" w:rsidP="00C24367">
      <w:pPr>
        <w:shd w:val="clear" w:color="auto" w:fill="FFFFFF"/>
        <w:spacing w:after="0" w:line="260" w:lineRule="atLeast"/>
        <w:rPr>
          <w:rFonts w:eastAsia="Times New Roman" w:cs="Times New Roman"/>
          <w:color w:val="000000" w:themeColor="text1"/>
        </w:rPr>
      </w:pPr>
      <w:bookmarkStart w:id="134" w:name="h_3_C_i"/>
      <w:bookmarkEnd w:id="134"/>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In general. </w:t>
      </w:r>
      <w:r w:rsidRPr="00144FFD">
        <w:rPr>
          <w:rFonts w:eastAsia="Times New Roman" w:cs="Times New Roman"/>
          <w:color w:val="000000" w:themeColor="text1"/>
        </w:rPr>
        <w:t>The term “home equity indebtedness” means any indebtedness (other than acquisition indebtedness) secured by a qualified residence to the extent the aggregate amount of such indebtedness does not exceed—</w:t>
      </w:r>
    </w:p>
    <w:p w:rsidR="006839C1" w:rsidRPr="00144FFD" w:rsidRDefault="006839C1" w:rsidP="00C24367">
      <w:pPr>
        <w:shd w:val="clear" w:color="auto" w:fill="FFFFFF"/>
        <w:spacing w:after="0" w:line="260" w:lineRule="atLeast"/>
        <w:rPr>
          <w:rFonts w:eastAsia="Times New Roman" w:cs="Times New Roman"/>
          <w:color w:val="000000" w:themeColor="text1"/>
        </w:rPr>
      </w:pPr>
      <w:bookmarkStart w:id="135" w:name="h_3_C_i_I"/>
      <w:bookmarkEnd w:id="135"/>
      <w:r w:rsidRPr="00144FFD">
        <w:rPr>
          <w:rFonts w:eastAsia="Times New Roman" w:cs="Times New Roman"/>
          <w:b/>
          <w:bCs/>
          <w:color w:val="000000" w:themeColor="text1"/>
        </w:rPr>
        <w:t xml:space="preserve">(I) </w:t>
      </w:r>
      <w:r w:rsidRPr="00144FFD">
        <w:rPr>
          <w:rFonts w:eastAsia="Times New Roman" w:cs="Times New Roman"/>
          <w:color w:val="000000" w:themeColor="text1"/>
        </w:rPr>
        <w:t>the fair market value of such qualified residence, reduced by</w:t>
      </w:r>
    </w:p>
    <w:p w:rsidR="006839C1" w:rsidRPr="00144FFD" w:rsidRDefault="006839C1" w:rsidP="00C24367">
      <w:pPr>
        <w:shd w:val="clear" w:color="auto" w:fill="FFFFFF"/>
        <w:spacing w:after="0" w:line="260" w:lineRule="atLeast"/>
        <w:rPr>
          <w:rFonts w:eastAsia="Times New Roman" w:cs="Times New Roman"/>
          <w:color w:val="000000" w:themeColor="text1"/>
        </w:rPr>
      </w:pPr>
      <w:bookmarkStart w:id="136" w:name="h_3_C_i_II"/>
      <w:bookmarkEnd w:id="136"/>
      <w:r w:rsidRPr="00144FFD">
        <w:rPr>
          <w:rFonts w:eastAsia="Times New Roman" w:cs="Times New Roman"/>
          <w:b/>
          <w:bCs/>
          <w:color w:val="000000" w:themeColor="text1"/>
        </w:rPr>
        <w:t xml:space="preserve">(II) </w:t>
      </w:r>
      <w:r w:rsidRPr="00144FFD">
        <w:rPr>
          <w:rFonts w:eastAsia="Times New Roman" w:cs="Times New Roman"/>
          <w:color w:val="000000" w:themeColor="text1"/>
        </w:rPr>
        <w:t>the amount of acquisition indebtedness with respect to such residence.</w:t>
      </w:r>
    </w:p>
    <w:p w:rsidR="006839C1" w:rsidRPr="00144FFD" w:rsidRDefault="006839C1" w:rsidP="00C24367">
      <w:pPr>
        <w:shd w:val="clear" w:color="auto" w:fill="FFFFFF"/>
        <w:spacing w:after="0" w:line="260" w:lineRule="atLeast"/>
        <w:rPr>
          <w:rFonts w:eastAsia="Times New Roman" w:cs="Times New Roman"/>
          <w:color w:val="000000" w:themeColor="text1"/>
        </w:rPr>
      </w:pPr>
      <w:bookmarkStart w:id="137" w:name="h_3_C_ii"/>
      <w:bookmarkEnd w:id="137"/>
      <w:r w:rsidRPr="00144FFD">
        <w:rPr>
          <w:rFonts w:eastAsia="Times New Roman" w:cs="Times New Roman"/>
          <w:b/>
          <w:bCs/>
          <w:color w:val="000000" w:themeColor="text1"/>
        </w:rPr>
        <w:t xml:space="preserve">(ii) Limitation. </w:t>
      </w:r>
      <w:r w:rsidRPr="00144FFD">
        <w:rPr>
          <w:rFonts w:eastAsia="Times New Roman" w:cs="Times New Roman"/>
          <w:color w:val="000000" w:themeColor="text1"/>
        </w:rPr>
        <w:t xml:space="preserve">The aggregate amount treated as home equity indebtedness for any period shall not exceed </w:t>
      </w:r>
      <w:r w:rsidRPr="00144FFD">
        <w:rPr>
          <w:rFonts w:eastAsia="Times New Roman" w:cs="Times New Roman"/>
          <w:color w:val="000000" w:themeColor="text1"/>
        </w:rPr>
        <w:t>$100,000 ($50,000 in the case of a separate return by a married individual).</w:t>
      </w:r>
    </w:p>
    <w:p w:rsidR="006839C1" w:rsidRPr="00144FFD" w:rsidRDefault="006839C1" w:rsidP="00C24367">
      <w:pPr>
        <w:shd w:val="clear" w:color="auto" w:fill="FFFFFF"/>
        <w:spacing w:after="0" w:line="260" w:lineRule="atLeast"/>
        <w:rPr>
          <w:rFonts w:eastAsia="Times New Roman" w:cs="Times New Roman"/>
          <w:color w:val="000000" w:themeColor="text1"/>
        </w:rPr>
      </w:pPr>
      <w:bookmarkStart w:id="138" w:name="h_3_D"/>
      <w:bookmarkEnd w:id="138"/>
      <w:r w:rsidRPr="00144FFD">
        <w:rPr>
          <w:rFonts w:eastAsia="Times New Roman" w:cs="Times New Roman"/>
          <w:b/>
          <w:bCs/>
          <w:color w:val="000000" w:themeColor="text1"/>
        </w:rPr>
        <w:t>(D)Treatment of indebtedness incurred on or before </w:t>
      </w:r>
      <w:r w:rsidRPr="00144FFD">
        <w:rPr>
          <w:rFonts w:eastAsia="Times New Roman" w:cs="Times New Roman"/>
          <w:color w:val="000000" w:themeColor="text1"/>
        </w:rPr>
        <w:t>October 13, 1987….</w:t>
      </w:r>
    </w:p>
    <w:p w:rsidR="006839C1" w:rsidRPr="00144FFD" w:rsidRDefault="006839C1" w:rsidP="00C24367">
      <w:pPr>
        <w:shd w:val="clear" w:color="auto" w:fill="FFFFFF"/>
        <w:spacing w:after="0" w:line="260" w:lineRule="atLeast"/>
        <w:rPr>
          <w:rFonts w:eastAsia="Times New Roman" w:cs="Times New Roman"/>
          <w:color w:val="000000" w:themeColor="text1"/>
        </w:rPr>
      </w:pPr>
      <w:bookmarkStart w:id="139" w:name="h_3_D_i"/>
      <w:bookmarkStart w:id="140" w:name="h_3_E"/>
      <w:bookmarkEnd w:id="139"/>
      <w:bookmarkEnd w:id="140"/>
      <w:r w:rsidRPr="00144FFD">
        <w:rPr>
          <w:rFonts w:eastAsia="Times New Roman" w:cs="Times New Roman"/>
          <w:b/>
          <w:bCs/>
          <w:color w:val="000000" w:themeColor="text1"/>
        </w:rPr>
        <w:t>(E) Mortgage insurance premiums treated as interest</w:t>
      </w:r>
    </w:p>
    <w:p w:rsidR="006839C1" w:rsidRPr="00144FFD" w:rsidRDefault="006839C1" w:rsidP="00C24367">
      <w:pPr>
        <w:shd w:val="clear" w:color="auto" w:fill="FFFFFF"/>
        <w:spacing w:after="0" w:line="260" w:lineRule="atLeast"/>
        <w:rPr>
          <w:rFonts w:eastAsia="Times New Roman" w:cs="Times New Roman"/>
          <w:color w:val="000000" w:themeColor="text1"/>
        </w:rPr>
      </w:pPr>
      <w:bookmarkStart w:id="141" w:name="h_3_E_i"/>
      <w:bookmarkEnd w:id="141"/>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In general. </w:t>
      </w:r>
      <w:r w:rsidRPr="00144FFD">
        <w:rPr>
          <w:rFonts w:eastAsia="Times New Roman" w:cs="Times New Roman"/>
          <w:color w:val="000000" w:themeColor="text1"/>
        </w:rPr>
        <w:t>Premiums paid or accrued for qualified mortgage insurance by a taxpayer during the taxable year in connection with acquisition indebtedness with respect to a qualified residence of the taxpayer shall be treated for purposes of this section as interest which is qualified residence interest.</w:t>
      </w:r>
    </w:p>
    <w:p w:rsidR="006839C1" w:rsidRPr="00144FFD" w:rsidRDefault="006839C1" w:rsidP="00C24367">
      <w:pPr>
        <w:shd w:val="clear" w:color="auto" w:fill="FFFFFF"/>
        <w:spacing w:after="0" w:line="260" w:lineRule="atLeast"/>
        <w:rPr>
          <w:rFonts w:eastAsia="Times New Roman" w:cs="Times New Roman"/>
          <w:color w:val="000000" w:themeColor="text1"/>
        </w:rPr>
      </w:pPr>
      <w:bookmarkStart w:id="142" w:name="h_3_E_ii"/>
      <w:bookmarkEnd w:id="142"/>
      <w:r w:rsidRPr="00144FFD">
        <w:rPr>
          <w:rFonts w:eastAsia="Times New Roman" w:cs="Times New Roman"/>
          <w:color w:val="000000" w:themeColor="text1"/>
        </w:rPr>
        <w:t>[This deduction applies to years before 2015]</w:t>
      </w:r>
    </w:p>
    <w:p w:rsidR="006839C1" w:rsidRPr="00144FFD" w:rsidRDefault="006839C1" w:rsidP="00C24367">
      <w:pPr>
        <w:shd w:val="clear" w:color="auto" w:fill="FFFFFF"/>
        <w:spacing w:after="0" w:line="260" w:lineRule="atLeast"/>
        <w:rPr>
          <w:rFonts w:eastAsia="Times New Roman" w:cs="Times New Roman"/>
          <w:color w:val="000000" w:themeColor="text1"/>
        </w:rPr>
      </w:pPr>
      <w:bookmarkStart w:id="143" w:name="h_3_E_iii"/>
      <w:bookmarkStart w:id="144" w:name="h_3_E_iv"/>
      <w:bookmarkStart w:id="145" w:name="h_4"/>
      <w:bookmarkEnd w:id="143"/>
      <w:bookmarkEnd w:id="144"/>
      <w:bookmarkEnd w:id="145"/>
      <w:r w:rsidRPr="00144FFD">
        <w:rPr>
          <w:rFonts w:eastAsia="Times New Roman" w:cs="Times New Roman"/>
          <w:b/>
          <w:bCs/>
          <w:color w:val="000000" w:themeColor="text1"/>
        </w:rPr>
        <w:t xml:space="preserve"> (4) </w:t>
      </w:r>
      <w:r w:rsidRPr="00144FFD">
        <w:rPr>
          <w:rFonts w:eastAsia="Times New Roman" w:cs="Times New Roman"/>
          <w:b/>
          <w:bCs/>
          <w:smallCaps/>
          <w:color w:val="000000" w:themeColor="text1"/>
        </w:rPr>
        <w:t xml:space="preserve">Other definitions and special rules. </w:t>
      </w:r>
      <w:r w:rsidRPr="00144FFD">
        <w:rPr>
          <w:rFonts w:eastAsia="Times New Roman" w:cs="Times New Roman"/>
          <w:color w:val="000000" w:themeColor="text1"/>
        </w:rPr>
        <w:t>For purposes of this subsection—</w:t>
      </w:r>
    </w:p>
    <w:p w:rsidR="006839C1" w:rsidRPr="00144FFD" w:rsidRDefault="006839C1" w:rsidP="00144FFD">
      <w:pPr>
        <w:shd w:val="clear" w:color="auto" w:fill="FFFFFF"/>
        <w:spacing w:after="0" w:line="260" w:lineRule="atLeast"/>
        <w:outlineLvl w:val="0"/>
        <w:rPr>
          <w:rFonts w:eastAsia="Times New Roman" w:cs="Times New Roman"/>
          <w:color w:val="000000" w:themeColor="text1"/>
        </w:rPr>
      </w:pPr>
      <w:bookmarkStart w:id="146" w:name="h_4_A"/>
      <w:bookmarkEnd w:id="146"/>
      <w:r w:rsidRPr="00144FFD">
        <w:rPr>
          <w:rFonts w:eastAsia="Times New Roman" w:cs="Times New Roman"/>
          <w:b/>
          <w:color w:val="C00000"/>
          <w:kern w:val="36"/>
          <w:sz w:val="28"/>
          <w:u w:val="single"/>
        </w:rPr>
        <w:t>(A) Qualified residence</w:t>
      </w:r>
    </w:p>
    <w:p w:rsidR="006839C1" w:rsidRPr="00144FFD" w:rsidRDefault="006839C1" w:rsidP="00C24367">
      <w:pPr>
        <w:shd w:val="clear" w:color="auto" w:fill="FFFFFF"/>
        <w:spacing w:after="0" w:line="260" w:lineRule="atLeast"/>
        <w:ind w:left="288"/>
        <w:rPr>
          <w:rFonts w:eastAsia="Times New Roman" w:cs="Times New Roman"/>
          <w:color w:val="000000" w:themeColor="text1"/>
        </w:rPr>
      </w:pPr>
      <w:bookmarkStart w:id="147" w:name="h_4_A_i"/>
      <w:bookmarkEnd w:id="147"/>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In general. </w:t>
      </w:r>
      <w:r w:rsidRPr="00144FFD">
        <w:rPr>
          <w:rFonts w:eastAsia="Times New Roman" w:cs="Times New Roman"/>
          <w:color w:val="000000" w:themeColor="text1"/>
        </w:rPr>
        <w:t>The term “qualified residence” means—</w:t>
      </w:r>
    </w:p>
    <w:p w:rsidR="006839C1" w:rsidRPr="00144FFD" w:rsidRDefault="006839C1" w:rsidP="00C24367">
      <w:pPr>
        <w:shd w:val="clear" w:color="auto" w:fill="FFFFFF"/>
        <w:spacing w:after="0" w:line="260" w:lineRule="atLeast"/>
        <w:ind w:left="576"/>
        <w:rPr>
          <w:rFonts w:eastAsia="Times New Roman" w:cs="Times New Roman"/>
          <w:color w:val="000000" w:themeColor="text1"/>
        </w:rPr>
      </w:pPr>
      <w:bookmarkStart w:id="148" w:name="h_4_A_i_I"/>
      <w:bookmarkEnd w:id="148"/>
      <w:r w:rsidRPr="00144FFD">
        <w:rPr>
          <w:rFonts w:eastAsia="Times New Roman" w:cs="Times New Roman"/>
          <w:b/>
          <w:bCs/>
          <w:color w:val="000000" w:themeColor="text1"/>
        </w:rPr>
        <w:t xml:space="preserve">(I) </w:t>
      </w:r>
      <w:r w:rsidRPr="00144FFD">
        <w:rPr>
          <w:rFonts w:eastAsia="Times New Roman" w:cs="Times New Roman"/>
          <w:color w:val="000000" w:themeColor="text1"/>
        </w:rPr>
        <w:t>the principal residence (within the meaning of section 121) of the taxpayer, and</w:t>
      </w:r>
    </w:p>
    <w:p w:rsidR="006839C1" w:rsidRPr="00144FFD" w:rsidRDefault="006839C1" w:rsidP="00C24367">
      <w:pPr>
        <w:shd w:val="clear" w:color="auto" w:fill="FFFFFF"/>
        <w:spacing w:after="0" w:line="260" w:lineRule="atLeast"/>
        <w:ind w:left="576"/>
        <w:rPr>
          <w:rFonts w:eastAsia="Times New Roman" w:cs="Times New Roman"/>
          <w:color w:val="000000" w:themeColor="text1"/>
        </w:rPr>
      </w:pPr>
      <w:bookmarkStart w:id="149" w:name="h_4_A_i_II"/>
      <w:bookmarkEnd w:id="149"/>
      <w:r w:rsidRPr="00144FFD">
        <w:rPr>
          <w:rFonts w:eastAsia="Times New Roman" w:cs="Times New Roman"/>
          <w:b/>
          <w:bCs/>
          <w:color w:val="000000" w:themeColor="text1"/>
        </w:rPr>
        <w:t xml:space="preserve">(II) </w:t>
      </w:r>
      <w:r w:rsidRPr="00144FFD">
        <w:rPr>
          <w:rFonts w:eastAsia="Times New Roman" w:cs="Times New Roman"/>
          <w:color w:val="000000" w:themeColor="text1"/>
        </w:rPr>
        <w:t>1 other residence of the taxpayer which is selected by the taxpayer for purposes of this subsection for the taxable year and which is used by the taxpayer as a residence (within the meaning of section 280A(d)(1)).</w:t>
      </w:r>
    </w:p>
    <w:p w:rsidR="006839C1" w:rsidRPr="00144FFD" w:rsidRDefault="006839C1" w:rsidP="00C24367">
      <w:pPr>
        <w:shd w:val="clear" w:color="auto" w:fill="FFFFFF"/>
        <w:spacing w:after="0" w:line="260" w:lineRule="atLeast"/>
        <w:ind w:left="288"/>
        <w:rPr>
          <w:rFonts w:eastAsia="Times New Roman" w:cs="Times New Roman"/>
          <w:color w:val="000000" w:themeColor="text1"/>
        </w:rPr>
      </w:pPr>
      <w:bookmarkStart w:id="150" w:name="h_4_A_ii"/>
      <w:bookmarkEnd w:id="150"/>
      <w:r w:rsidRPr="00144FFD">
        <w:rPr>
          <w:rFonts w:eastAsia="Times New Roman" w:cs="Times New Roman"/>
          <w:b/>
          <w:bCs/>
          <w:color w:val="000000" w:themeColor="text1"/>
        </w:rPr>
        <w:t xml:space="preserve">(ii) Married individuals filing separate returns. </w:t>
      </w:r>
      <w:r w:rsidRPr="00144FFD">
        <w:rPr>
          <w:rFonts w:eastAsia="Times New Roman" w:cs="Times New Roman"/>
          <w:color w:val="000000" w:themeColor="text1"/>
        </w:rPr>
        <w:t>If a married couple does not file a joint return for the taxable year—</w:t>
      </w:r>
    </w:p>
    <w:p w:rsidR="006839C1" w:rsidRPr="00144FFD" w:rsidRDefault="006839C1" w:rsidP="00C24367">
      <w:pPr>
        <w:shd w:val="clear" w:color="auto" w:fill="FFFFFF"/>
        <w:spacing w:after="0" w:line="260" w:lineRule="atLeast"/>
        <w:ind w:left="576"/>
        <w:rPr>
          <w:rFonts w:eastAsia="Times New Roman" w:cs="Times New Roman"/>
          <w:color w:val="000000" w:themeColor="text1"/>
        </w:rPr>
      </w:pPr>
      <w:bookmarkStart w:id="151" w:name="h_4_A_ii_I"/>
      <w:bookmarkEnd w:id="151"/>
      <w:r w:rsidRPr="00144FFD">
        <w:rPr>
          <w:rFonts w:eastAsia="Times New Roman" w:cs="Times New Roman"/>
          <w:b/>
          <w:bCs/>
          <w:color w:val="000000" w:themeColor="text1"/>
        </w:rPr>
        <w:t xml:space="preserve">(I)  </w:t>
      </w:r>
      <w:r w:rsidRPr="00144FFD">
        <w:rPr>
          <w:rFonts w:eastAsia="Times New Roman" w:cs="Times New Roman"/>
          <w:color w:val="000000" w:themeColor="text1"/>
        </w:rPr>
        <w:t>such couple shall be treated as 1 taxpayer for purposes of clause (</w:t>
      </w:r>
      <w:proofErr w:type="spellStart"/>
      <w:r w:rsidRPr="00144FFD">
        <w:rPr>
          <w:rFonts w:eastAsia="Times New Roman" w:cs="Times New Roman"/>
          <w:color w:val="000000" w:themeColor="text1"/>
        </w:rPr>
        <w:t>i</w:t>
      </w:r>
      <w:proofErr w:type="spellEnd"/>
      <w:r w:rsidRPr="00144FFD">
        <w:rPr>
          <w:rFonts w:eastAsia="Times New Roman" w:cs="Times New Roman"/>
          <w:color w:val="000000" w:themeColor="text1"/>
        </w:rPr>
        <w:t>), and</w:t>
      </w:r>
    </w:p>
    <w:p w:rsidR="006839C1" w:rsidRPr="00144FFD" w:rsidRDefault="006839C1" w:rsidP="00C24367">
      <w:pPr>
        <w:shd w:val="clear" w:color="auto" w:fill="FFFFFF"/>
        <w:spacing w:after="0" w:line="260" w:lineRule="atLeast"/>
        <w:ind w:left="576"/>
        <w:rPr>
          <w:rFonts w:eastAsia="Times New Roman" w:cs="Times New Roman"/>
          <w:color w:val="000000" w:themeColor="text1"/>
        </w:rPr>
      </w:pPr>
      <w:bookmarkStart w:id="152" w:name="h_4_A_ii_II"/>
      <w:bookmarkEnd w:id="152"/>
      <w:r w:rsidRPr="00144FFD">
        <w:rPr>
          <w:rFonts w:eastAsia="Times New Roman" w:cs="Times New Roman"/>
          <w:b/>
          <w:bCs/>
          <w:color w:val="000000" w:themeColor="text1"/>
        </w:rPr>
        <w:t xml:space="preserve">(II) </w:t>
      </w:r>
      <w:r w:rsidRPr="00144FFD">
        <w:rPr>
          <w:rFonts w:eastAsia="Times New Roman" w:cs="Times New Roman"/>
          <w:color w:val="000000" w:themeColor="text1"/>
        </w:rPr>
        <w:t>each individual shall be entitled to take into account 1 residence unless both individuals consent in writing to 1 individual taking into account the principal residence and 1 other residence.</w:t>
      </w:r>
    </w:p>
    <w:p w:rsidR="006839C1" w:rsidRPr="00144FFD" w:rsidRDefault="006839C1" w:rsidP="00C24367">
      <w:pPr>
        <w:shd w:val="clear" w:color="auto" w:fill="FFFFFF"/>
        <w:spacing w:after="0" w:line="260" w:lineRule="atLeast"/>
        <w:ind w:left="576"/>
        <w:rPr>
          <w:rFonts w:eastAsia="Times New Roman" w:cs="Times New Roman"/>
          <w:color w:val="000000" w:themeColor="text1"/>
        </w:rPr>
      </w:pPr>
      <w:bookmarkStart w:id="153" w:name="h_4_A_iii"/>
      <w:bookmarkEnd w:id="153"/>
      <w:r w:rsidRPr="00144FFD">
        <w:rPr>
          <w:rFonts w:eastAsia="Times New Roman" w:cs="Times New Roman"/>
          <w:b/>
          <w:bCs/>
          <w:color w:val="000000" w:themeColor="text1"/>
        </w:rPr>
        <w:t xml:space="preserve">(iii) Residence not rented. </w:t>
      </w:r>
      <w:r w:rsidRPr="00144FFD">
        <w:rPr>
          <w:rFonts w:eastAsia="Times New Roman" w:cs="Times New Roman"/>
          <w:color w:val="000000" w:themeColor="text1"/>
        </w:rPr>
        <w:t>For purposes of clause (</w:t>
      </w:r>
      <w:proofErr w:type="spellStart"/>
      <w:r w:rsidRPr="00144FFD">
        <w:rPr>
          <w:rFonts w:eastAsia="Times New Roman" w:cs="Times New Roman"/>
          <w:color w:val="000000" w:themeColor="text1"/>
        </w:rPr>
        <w:t>i</w:t>
      </w:r>
      <w:proofErr w:type="spellEnd"/>
      <w:r w:rsidRPr="00144FFD">
        <w:rPr>
          <w:rFonts w:eastAsia="Times New Roman" w:cs="Times New Roman"/>
          <w:color w:val="000000" w:themeColor="text1"/>
        </w:rPr>
        <w:t>)(II), notwithstanding section 280A(d)(1), if the taxpayer does not rent a dwelling unit at any time during a taxable year, such unit may be treated as a residence for such taxable year.</w:t>
      </w:r>
    </w:p>
    <w:p w:rsidR="006839C1" w:rsidRPr="00144FFD" w:rsidRDefault="006839C1" w:rsidP="00C24367">
      <w:pPr>
        <w:shd w:val="clear" w:color="auto" w:fill="FFFFFF"/>
        <w:spacing w:after="0" w:line="260" w:lineRule="atLeast"/>
        <w:rPr>
          <w:rFonts w:eastAsia="Times New Roman" w:cs="Times New Roman"/>
          <w:color w:val="000000" w:themeColor="text1"/>
        </w:rPr>
      </w:pPr>
      <w:bookmarkStart w:id="154" w:name="h_4_B"/>
      <w:bookmarkEnd w:id="154"/>
      <w:r w:rsidRPr="00144FFD">
        <w:rPr>
          <w:rFonts w:eastAsia="Times New Roman" w:cs="Times New Roman"/>
          <w:b/>
          <w:bCs/>
          <w:color w:val="000000" w:themeColor="text1"/>
        </w:rPr>
        <w:t>(B) Special rule for cooperative housing corporations</w:t>
      </w:r>
    </w:p>
    <w:p w:rsidR="006839C1" w:rsidRPr="00AB3F74" w:rsidRDefault="006839C1" w:rsidP="00C24367">
      <w:pPr>
        <w:shd w:val="clear" w:color="auto" w:fill="FFFFFF"/>
        <w:spacing w:after="0" w:line="260" w:lineRule="atLeast"/>
        <w:rPr>
          <w:rFonts w:eastAsia="Times New Roman" w:cs="Times New Roman"/>
          <w:color w:val="000000" w:themeColor="text1"/>
          <w:sz w:val="20"/>
        </w:rPr>
      </w:pPr>
      <w:r w:rsidRPr="00144FFD">
        <w:rPr>
          <w:rFonts w:eastAsia="Times New Roman" w:cs="Times New Roman"/>
          <w:color w:val="000000" w:themeColor="text1"/>
        </w:rPr>
        <w:t>Any indebtedness secured by stock held by the taxpayer as a tenant-stockholder (as defined in section 216) in a cooperative housing corporation (as so defined) shall be treated as secured by the house or apartment which the taxpayer is entitled to occupy as such a tenant-stockholder</w:t>
      </w:r>
      <w:r w:rsidRPr="00AB3F74">
        <w:rPr>
          <w:rFonts w:eastAsia="Times New Roman" w:cs="Times New Roman"/>
          <w:color w:val="000000" w:themeColor="text1"/>
          <w:sz w:val="20"/>
        </w:rPr>
        <w:t>. If stock described in the preceding sentence may not be used to secure indebtedness, indebtedness shall be treated as so secured if the taxpayer establishes to the satisfaction of the Secretary that such indebtedness was incurred to acquire such stock.</w:t>
      </w:r>
    </w:p>
    <w:p w:rsidR="006839C1" w:rsidRPr="00144FFD" w:rsidRDefault="006839C1" w:rsidP="00C24367">
      <w:pPr>
        <w:shd w:val="clear" w:color="auto" w:fill="FFFFFF"/>
        <w:spacing w:after="0" w:line="260" w:lineRule="atLeast"/>
        <w:rPr>
          <w:rFonts w:eastAsia="Times New Roman" w:cs="Times New Roman"/>
          <w:color w:val="000000" w:themeColor="text1"/>
        </w:rPr>
      </w:pPr>
      <w:bookmarkStart w:id="155" w:name="h_4_C"/>
      <w:bookmarkEnd w:id="155"/>
      <w:r w:rsidRPr="00144FFD">
        <w:rPr>
          <w:rFonts w:eastAsia="Times New Roman" w:cs="Times New Roman"/>
          <w:b/>
          <w:bCs/>
          <w:color w:val="000000" w:themeColor="text1"/>
        </w:rPr>
        <w:t xml:space="preserve">(C) Unenforceable security interests… </w:t>
      </w:r>
      <w:bookmarkStart w:id="156" w:name="h_4_D"/>
      <w:bookmarkEnd w:id="156"/>
    </w:p>
    <w:p w:rsidR="006839C1" w:rsidRPr="00144FFD" w:rsidRDefault="006839C1" w:rsidP="00C24367">
      <w:pPr>
        <w:shd w:val="clear" w:color="auto" w:fill="FFFFFF"/>
        <w:spacing w:after="0" w:line="260" w:lineRule="atLeast"/>
        <w:rPr>
          <w:rFonts w:eastAsia="Times New Roman" w:cs="Times New Roman"/>
          <w:b/>
          <w:bCs/>
          <w:color w:val="000000" w:themeColor="text1"/>
        </w:rPr>
      </w:pPr>
      <w:r w:rsidRPr="00144FFD">
        <w:rPr>
          <w:rFonts w:eastAsia="Times New Roman" w:cs="Times New Roman"/>
          <w:b/>
          <w:bCs/>
          <w:color w:val="000000" w:themeColor="text1"/>
        </w:rPr>
        <w:t>(D) Special rules for estates and trusts…</w:t>
      </w:r>
    </w:p>
    <w:p w:rsidR="00115A8D" w:rsidRPr="00144FFD" w:rsidRDefault="00115A8D" w:rsidP="00C24367">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lastRenderedPageBreak/>
        <w:t>Code § 164 - Taxes</w:t>
      </w:r>
    </w:p>
    <w:p w:rsidR="00115A8D" w:rsidRPr="00144FFD" w:rsidRDefault="00115A8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highlight w:val="yellow"/>
        </w:rPr>
        <w:t xml:space="preserve">(a) </w:t>
      </w:r>
      <w:r w:rsidRPr="00144FFD">
        <w:rPr>
          <w:rFonts w:eastAsia="Times New Roman" w:cs="Times New Roman"/>
          <w:b/>
          <w:bCs/>
          <w:smallCaps/>
          <w:color w:val="000000" w:themeColor="text1"/>
          <w:highlight w:val="yellow"/>
        </w:rPr>
        <w:t xml:space="preserve">General rule. </w:t>
      </w:r>
      <w:r w:rsidRPr="00144FFD">
        <w:rPr>
          <w:rFonts w:eastAsia="Times New Roman" w:cs="Times New Roman"/>
          <w:color w:val="000000" w:themeColor="text1"/>
          <w:highlight w:val="yellow"/>
        </w:rPr>
        <w:t>Except as otherwise provided in this section, the following taxes shall be allowed as a deduction for the taxable year within which paid or accrued:</w:t>
      </w:r>
    </w:p>
    <w:p w:rsidR="00115A8D" w:rsidRPr="00144FFD" w:rsidRDefault="00115A8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color w:val="000000" w:themeColor="text1"/>
        </w:rPr>
        <w:t>State and local, and foreign, real property taxes.</w:t>
      </w:r>
    </w:p>
    <w:p w:rsidR="00115A8D" w:rsidRPr="00144FFD" w:rsidRDefault="00115A8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color w:val="000000" w:themeColor="text1"/>
        </w:rPr>
        <w:t>State and local personal property taxes.</w:t>
      </w:r>
    </w:p>
    <w:p w:rsidR="00115A8D" w:rsidRPr="00144FFD" w:rsidRDefault="00115A8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(3) </w:t>
      </w:r>
      <w:r w:rsidRPr="00144FFD">
        <w:rPr>
          <w:rFonts w:eastAsia="Times New Roman" w:cs="Times New Roman"/>
          <w:color w:val="000000" w:themeColor="text1"/>
        </w:rPr>
        <w:t>State and local, and foreign, income, war profits, and excess profits taxes.</w:t>
      </w:r>
    </w:p>
    <w:p w:rsidR="00115A8D" w:rsidRPr="00144FFD" w:rsidRDefault="00115A8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(4) </w:t>
      </w:r>
      <w:r w:rsidRPr="00144FFD">
        <w:rPr>
          <w:rFonts w:eastAsia="Times New Roman" w:cs="Times New Roman"/>
          <w:color w:val="000000" w:themeColor="text1"/>
        </w:rPr>
        <w:t>The GST tax imposed on income distributions.</w:t>
      </w:r>
    </w:p>
    <w:p w:rsidR="00115A8D" w:rsidRPr="00144FFD" w:rsidRDefault="00115A8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w:t>
      </w:r>
    </w:p>
    <w:p w:rsidR="00115A8D" w:rsidRPr="00144FFD" w:rsidRDefault="00115A8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(b) </w:t>
      </w:r>
      <w:r w:rsidRPr="00144FFD">
        <w:rPr>
          <w:rFonts w:eastAsia="Times New Roman" w:cs="Times New Roman"/>
          <w:b/>
          <w:bCs/>
          <w:smallCaps/>
          <w:color w:val="000000" w:themeColor="text1"/>
        </w:rPr>
        <w:t xml:space="preserve">Definitions and special rules. </w:t>
      </w:r>
      <w:r w:rsidR="00B70825" w:rsidRPr="00144FFD">
        <w:rPr>
          <w:rFonts w:eastAsia="Times New Roman" w:cs="Times New Roman"/>
          <w:color w:val="000000" w:themeColor="text1"/>
        </w:rPr>
        <w:t>For purposes of this section-</w:t>
      </w:r>
    </w:p>
    <w:p w:rsidR="00115A8D" w:rsidRPr="00144FFD" w:rsidRDefault="00115A8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Personal property taxes. </w:t>
      </w:r>
      <w:r w:rsidRPr="00144FFD">
        <w:rPr>
          <w:rFonts w:eastAsia="Times New Roman" w:cs="Times New Roman"/>
          <w:color w:val="000000" w:themeColor="text1"/>
        </w:rPr>
        <w:t>The term “personal property tax” means an ad valorem tax which is imposed on an annual basis in respect of personal property.</w:t>
      </w:r>
    </w:p>
    <w:p w:rsidR="00115A8D" w:rsidRPr="00144FFD" w:rsidRDefault="00115A8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b/>
          <w:bCs/>
          <w:smallCaps/>
          <w:color w:val="000000" w:themeColor="text1"/>
        </w:rPr>
        <w:t xml:space="preserve">State or local taxes. </w:t>
      </w:r>
      <w:r w:rsidRPr="00144FFD">
        <w:rPr>
          <w:rFonts w:eastAsia="Times New Roman" w:cs="Times New Roman"/>
          <w:color w:val="000000" w:themeColor="text1"/>
        </w:rPr>
        <w:t>A State or local tax includes only a tax imposed by a State, a possession of the United States, or a political subdivision of any of the foregoing, or by the District of Columbia.</w:t>
      </w:r>
    </w:p>
    <w:p w:rsidR="00115A8D" w:rsidRPr="00144FFD" w:rsidRDefault="00115A8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(3) </w:t>
      </w:r>
      <w:r w:rsidRPr="00144FFD">
        <w:rPr>
          <w:rFonts w:eastAsia="Times New Roman" w:cs="Times New Roman"/>
          <w:b/>
          <w:bCs/>
          <w:smallCaps/>
          <w:color w:val="000000" w:themeColor="text1"/>
        </w:rPr>
        <w:t xml:space="preserve">Foreign taxes. </w:t>
      </w:r>
      <w:r w:rsidRPr="00144FFD">
        <w:rPr>
          <w:rFonts w:eastAsia="Times New Roman" w:cs="Times New Roman"/>
          <w:color w:val="000000" w:themeColor="text1"/>
        </w:rPr>
        <w:t>A foreign tax includes only a tax imposed by the authority of a foreign country.</w:t>
      </w:r>
    </w:p>
    <w:p w:rsidR="00115A8D" w:rsidRPr="00144FFD" w:rsidRDefault="00115A8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(5) </w:t>
      </w:r>
      <w:r w:rsidRPr="00144FFD">
        <w:rPr>
          <w:rFonts w:eastAsia="Times New Roman" w:cs="Times New Roman"/>
          <w:b/>
          <w:bCs/>
          <w:smallCaps/>
          <w:color w:val="000000" w:themeColor="text1"/>
        </w:rPr>
        <w:t xml:space="preserve">General sales taxes. </w:t>
      </w:r>
      <w:r w:rsidRPr="00144FFD">
        <w:rPr>
          <w:rFonts w:eastAsia="Times New Roman" w:cs="Times New Roman"/>
          <w:color w:val="000000" w:themeColor="text1"/>
        </w:rPr>
        <w:t>For purposes of subsection (a)—</w:t>
      </w:r>
    </w:p>
    <w:p w:rsidR="00115A8D" w:rsidRPr="00144FFD" w:rsidRDefault="00115A8D" w:rsidP="00C24367">
      <w:pPr>
        <w:shd w:val="clear" w:color="auto" w:fill="FFFFFF"/>
        <w:spacing w:after="0" w:line="260" w:lineRule="atLeast"/>
        <w:rPr>
          <w:rFonts w:eastAsia="Times New Roman" w:cs="Times New Roman"/>
          <w:color w:val="000000" w:themeColor="text1"/>
        </w:rPr>
      </w:pPr>
      <w:bookmarkStart w:id="157" w:name="b_5_A"/>
      <w:bookmarkEnd w:id="157"/>
      <w:r w:rsidRPr="00144FFD">
        <w:rPr>
          <w:rFonts w:eastAsia="Times New Roman" w:cs="Times New Roman"/>
          <w:b/>
          <w:bCs/>
          <w:color w:val="000000" w:themeColor="text1"/>
        </w:rPr>
        <w:t xml:space="preserve">(A) Election to deduct State and local sales taxes in lieu of State and local income taxes. </w:t>
      </w:r>
      <w:r w:rsidRPr="00144FFD">
        <w:rPr>
          <w:rFonts w:eastAsia="Times New Roman" w:cs="Times New Roman"/>
          <w:color w:val="000000" w:themeColor="text1"/>
        </w:rPr>
        <w:t>At the election of the taxpayer for the taxable year, subsection (a) shall be applied—</w:t>
      </w:r>
    </w:p>
    <w:p w:rsidR="00115A8D" w:rsidRPr="00144FFD" w:rsidRDefault="00115A8D" w:rsidP="00C24367">
      <w:pPr>
        <w:shd w:val="clear" w:color="auto" w:fill="FFFFFF"/>
        <w:spacing w:after="0" w:line="260" w:lineRule="atLeast"/>
        <w:rPr>
          <w:rFonts w:eastAsia="Times New Roman" w:cs="Times New Roman"/>
          <w:color w:val="000000" w:themeColor="text1"/>
        </w:rPr>
      </w:pPr>
      <w:bookmarkStart w:id="158" w:name="b_5_A_i"/>
      <w:bookmarkEnd w:id="158"/>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w:t>
      </w:r>
      <w:r w:rsidRPr="00144FFD">
        <w:rPr>
          <w:rFonts w:eastAsia="Times New Roman" w:cs="Times New Roman"/>
          <w:color w:val="000000" w:themeColor="text1"/>
        </w:rPr>
        <w:t>without regard to the reference to State and local income taxes, and</w:t>
      </w:r>
    </w:p>
    <w:p w:rsidR="00115A8D" w:rsidRPr="00144FFD" w:rsidRDefault="00115A8D" w:rsidP="00C24367">
      <w:pPr>
        <w:shd w:val="clear" w:color="auto" w:fill="FFFFFF"/>
        <w:spacing w:after="0" w:line="260" w:lineRule="atLeast"/>
        <w:rPr>
          <w:rFonts w:eastAsia="Times New Roman" w:cs="Times New Roman"/>
          <w:color w:val="000000" w:themeColor="text1"/>
        </w:rPr>
      </w:pPr>
      <w:bookmarkStart w:id="159" w:name="b_5_A_ii"/>
      <w:bookmarkEnd w:id="159"/>
      <w:r w:rsidRPr="00144FFD">
        <w:rPr>
          <w:rFonts w:eastAsia="Times New Roman" w:cs="Times New Roman"/>
          <w:b/>
          <w:bCs/>
          <w:color w:val="000000" w:themeColor="text1"/>
        </w:rPr>
        <w:t xml:space="preserve">(ii) </w:t>
      </w:r>
      <w:r w:rsidRPr="00144FFD">
        <w:rPr>
          <w:rFonts w:eastAsia="Times New Roman" w:cs="Times New Roman"/>
          <w:color w:val="000000" w:themeColor="text1"/>
        </w:rPr>
        <w:t>as if State and local general sales taxes were referred to in a paragraph thereof.</w:t>
      </w:r>
    </w:p>
    <w:p w:rsidR="00115A8D" w:rsidRPr="00144FFD" w:rsidRDefault="00115A8D" w:rsidP="00C24367">
      <w:pPr>
        <w:shd w:val="clear" w:color="auto" w:fill="FFFFFF"/>
        <w:spacing w:after="0" w:line="260" w:lineRule="atLeast"/>
        <w:rPr>
          <w:rFonts w:eastAsia="Times New Roman" w:cs="Times New Roman"/>
          <w:color w:val="000000" w:themeColor="text1"/>
        </w:rPr>
      </w:pPr>
      <w:bookmarkStart w:id="160" w:name="b_5_B"/>
      <w:bookmarkStart w:id="161" w:name="b_5_C"/>
      <w:bookmarkEnd w:id="160"/>
      <w:bookmarkEnd w:id="161"/>
      <w:r w:rsidRPr="00144FFD">
        <w:rPr>
          <w:rFonts w:eastAsia="Times New Roman" w:cs="Times New Roman"/>
          <w:b/>
          <w:bCs/>
          <w:color w:val="000000" w:themeColor="text1"/>
        </w:rPr>
        <w:t>…</w:t>
      </w:r>
    </w:p>
    <w:p w:rsidR="00115A8D" w:rsidRPr="00144FFD" w:rsidRDefault="00115A8D" w:rsidP="00C24367">
      <w:pPr>
        <w:shd w:val="clear" w:color="auto" w:fill="FFFFFF"/>
        <w:spacing w:after="0" w:line="260" w:lineRule="atLeast"/>
        <w:rPr>
          <w:rFonts w:eastAsia="Times New Roman" w:cs="Times New Roman"/>
          <w:color w:val="000000" w:themeColor="text1"/>
        </w:rPr>
      </w:pPr>
      <w:bookmarkStart w:id="162" w:name="b_5_E"/>
      <w:bookmarkEnd w:id="162"/>
      <w:r w:rsidRPr="00144FFD">
        <w:rPr>
          <w:rFonts w:eastAsia="Times New Roman" w:cs="Times New Roman"/>
          <w:b/>
          <w:bCs/>
          <w:color w:val="000000" w:themeColor="text1"/>
        </w:rPr>
        <w:t xml:space="preserve">(E) Compensating use taxes. </w:t>
      </w:r>
      <w:r w:rsidRPr="00144FFD">
        <w:rPr>
          <w:rFonts w:eastAsia="Times New Roman" w:cs="Times New Roman"/>
          <w:color w:val="000000" w:themeColor="text1"/>
        </w:rPr>
        <w:t xml:space="preserve">A compensating use tax with respect to an item shall be treated as a general sales tax. </w:t>
      </w:r>
      <w:bookmarkStart w:id="163" w:name="b_5_H"/>
      <w:bookmarkEnd w:id="163"/>
      <w:r w:rsidRPr="00144FFD">
        <w:rPr>
          <w:rFonts w:eastAsia="Times New Roman" w:cs="Times New Roman"/>
          <w:color w:val="000000" w:themeColor="text1"/>
        </w:rPr>
        <w:t>…</w:t>
      </w:r>
    </w:p>
    <w:p w:rsidR="00115A8D" w:rsidRPr="00144FFD" w:rsidRDefault="00115A8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(c) </w:t>
      </w:r>
      <w:r w:rsidRPr="00144FFD">
        <w:rPr>
          <w:rFonts w:eastAsia="Times New Roman" w:cs="Times New Roman"/>
          <w:b/>
          <w:bCs/>
          <w:smallCaps/>
          <w:color w:val="000000" w:themeColor="text1"/>
        </w:rPr>
        <w:t xml:space="preserve">Deduction denied in case of certain taxes. </w:t>
      </w:r>
      <w:r w:rsidRPr="00144FFD">
        <w:rPr>
          <w:rFonts w:eastAsia="Times New Roman" w:cs="Times New Roman"/>
          <w:color w:val="000000" w:themeColor="text1"/>
        </w:rPr>
        <w:t>No deduction shall be allowed for the following taxes:</w:t>
      </w:r>
    </w:p>
    <w:p w:rsidR="00115A8D" w:rsidRPr="00144FFD" w:rsidRDefault="00115A8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color w:val="000000" w:themeColor="text1"/>
        </w:rPr>
        <w:t>Taxes assessed against local benefits of a kind tending to increase the value of the property assessed…</w:t>
      </w:r>
    </w:p>
    <w:p w:rsidR="00115A8D" w:rsidRPr="00144FFD" w:rsidRDefault="00115A8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color w:val="000000" w:themeColor="text1"/>
        </w:rPr>
        <w:t>Taxes on real property, to the extent that subsection (d) requires such taxes to be treated as imposed on another taxpayer.</w:t>
      </w:r>
    </w:p>
    <w:p w:rsidR="00115A8D" w:rsidRPr="00144FFD" w:rsidRDefault="00115A8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(d) </w:t>
      </w:r>
      <w:r w:rsidRPr="00144FFD">
        <w:rPr>
          <w:rFonts w:eastAsia="Times New Roman" w:cs="Times New Roman"/>
          <w:b/>
          <w:bCs/>
          <w:smallCaps/>
          <w:color w:val="000000" w:themeColor="text1"/>
        </w:rPr>
        <w:t>Apportionment of taxes on real property between seller and purchaser</w:t>
      </w:r>
    </w:p>
    <w:p w:rsidR="00115A8D" w:rsidRPr="00144FFD" w:rsidRDefault="00115A8D" w:rsidP="00C24367">
      <w:pPr>
        <w:shd w:val="clear" w:color="auto" w:fill="FFFFFF"/>
        <w:spacing w:after="0" w:line="260" w:lineRule="atLeast"/>
        <w:ind w:left="180" w:hanging="180"/>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General rule. </w:t>
      </w:r>
      <w:r w:rsidRPr="00144FFD">
        <w:rPr>
          <w:rFonts w:eastAsia="Times New Roman" w:cs="Times New Roman"/>
          <w:color w:val="000000" w:themeColor="text1"/>
        </w:rPr>
        <w:t>For purposes of subsection (a), if real property is sold during any real property tax year, then—</w:t>
      </w:r>
    </w:p>
    <w:p w:rsidR="00115A8D" w:rsidRPr="00144FFD" w:rsidRDefault="00115A8D" w:rsidP="00C24367">
      <w:pPr>
        <w:shd w:val="clear" w:color="auto" w:fill="FFFFFF"/>
        <w:spacing w:after="0" w:line="260" w:lineRule="atLeast"/>
        <w:ind w:left="360" w:hanging="180"/>
        <w:rPr>
          <w:rFonts w:eastAsia="Times New Roman" w:cs="Times New Roman"/>
          <w:color w:val="000000" w:themeColor="text1"/>
        </w:rPr>
      </w:pPr>
      <w:r w:rsidRPr="00144FFD">
        <w:rPr>
          <w:rFonts w:eastAsia="Times New Roman" w:cs="Times New Roman"/>
          <w:b/>
          <w:bCs/>
          <w:color w:val="000000" w:themeColor="text1"/>
        </w:rPr>
        <w:t xml:space="preserve">(A) </w:t>
      </w:r>
      <w:r w:rsidRPr="00144FFD">
        <w:rPr>
          <w:rFonts w:eastAsia="Times New Roman" w:cs="Times New Roman"/>
          <w:color w:val="000000" w:themeColor="text1"/>
        </w:rPr>
        <w:t>so much of the real property tax as is properly allocable to that part of such year which ends on the day before the date of the sale shall be treated as a tax imposed on the seller, and</w:t>
      </w:r>
    </w:p>
    <w:p w:rsidR="00115A8D" w:rsidRPr="00144FFD" w:rsidRDefault="00115A8D" w:rsidP="00C24367">
      <w:pPr>
        <w:shd w:val="clear" w:color="auto" w:fill="FFFFFF"/>
        <w:spacing w:after="0" w:line="260" w:lineRule="atLeast"/>
        <w:ind w:left="360" w:hanging="180"/>
        <w:rPr>
          <w:rFonts w:eastAsia="Times New Roman" w:cs="Times New Roman"/>
          <w:color w:val="000000" w:themeColor="text1"/>
        </w:rPr>
      </w:pPr>
      <w:r w:rsidRPr="00144FFD">
        <w:rPr>
          <w:rFonts w:eastAsia="Times New Roman" w:cs="Times New Roman"/>
          <w:b/>
          <w:bCs/>
          <w:color w:val="000000" w:themeColor="text1"/>
        </w:rPr>
        <w:t xml:space="preserve">(B) </w:t>
      </w:r>
      <w:r w:rsidRPr="00144FFD">
        <w:rPr>
          <w:rFonts w:eastAsia="Times New Roman" w:cs="Times New Roman"/>
          <w:color w:val="000000" w:themeColor="text1"/>
        </w:rPr>
        <w:t>so much of such tax as is properly allocable to that part of such year which begins on the date of the sale shall be treated as a tax imposed on the purchaser.</w:t>
      </w:r>
    </w:p>
    <w:p w:rsidR="00115A8D" w:rsidRPr="00144FFD" w:rsidRDefault="00115A8D" w:rsidP="00144FFD">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(f) Deduction for one-half of self-employment taxes</w:t>
      </w:r>
    </w:p>
    <w:p w:rsidR="00115A8D" w:rsidRPr="00144FFD" w:rsidRDefault="00115A8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In general. </w:t>
      </w:r>
      <w:r w:rsidRPr="00144FFD">
        <w:rPr>
          <w:rFonts w:eastAsia="Times New Roman" w:cs="Times New Roman"/>
          <w:color w:val="000000" w:themeColor="text1"/>
        </w:rPr>
        <w:t>In the case of an individual, in addition to the taxes described in subsection (a), there shall be allowed as a deduction for the taxable year an amount equal to one-half of the taxes imposed by section 1401 (other than the taxes imposed by section 1401(b)(2)) for such taxable year.</w:t>
      </w:r>
    </w:p>
    <w:p w:rsidR="00115A8D" w:rsidRPr="00144FFD" w:rsidRDefault="00115A8D"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b/>
          <w:bCs/>
          <w:smallCaps/>
          <w:color w:val="000000" w:themeColor="text1"/>
        </w:rPr>
        <w:t xml:space="preserve">Deduction treated as attributable to trade or business. </w:t>
      </w:r>
      <w:r w:rsidRPr="00144FFD">
        <w:rPr>
          <w:rFonts w:eastAsia="Times New Roman" w:cs="Times New Roman"/>
          <w:color w:val="000000" w:themeColor="text1"/>
        </w:rPr>
        <w:t xml:space="preserve">For purposes of this chapter, </w:t>
      </w:r>
      <w:r w:rsidRPr="00144FFD">
        <w:rPr>
          <w:rFonts w:eastAsia="Times New Roman" w:cs="Times New Roman"/>
          <w:color w:val="000000" w:themeColor="text1"/>
          <w:highlight w:val="yellow"/>
        </w:rPr>
        <w:t>the deduction allowed by paragraph (1) shall be treated as attributable to a trade or business carried on by the taxpayer which does not consist of the performance of services by the taxpayer as an employee.</w:t>
      </w:r>
    </w:p>
    <w:p w:rsidR="00115A8D" w:rsidRPr="00144FFD" w:rsidRDefault="00115A8D" w:rsidP="00C24367">
      <w:pPr>
        <w:shd w:val="clear" w:color="auto" w:fill="FFFFFF"/>
        <w:spacing w:after="0" w:line="260" w:lineRule="atLeast"/>
        <w:rPr>
          <w:rFonts w:eastAsia="Times New Roman" w:cs="Times New Roman"/>
          <w:color w:val="000000" w:themeColor="text1"/>
        </w:rPr>
      </w:pPr>
    </w:p>
    <w:p w:rsidR="00C63FD8" w:rsidRPr="00144FFD" w:rsidRDefault="00C63FD8" w:rsidP="00C24367">
      <w:pPr>
        <w:pStyle w:val="Heading1"/>
        <w:spacing w:before="0" w:beforeAutospacing="0" w:after="0" w:afterAutospacing="0" w:line="260" w:lineRule="atLeast"/>
        <w:rPr>
          <w:rFonts w:asciiTheme="minorHAnsi" w:hAnsiTheme="minorHAnsi"/>
          <w:bCs w:val="0"/>
          <w:color w:val="000000" w:themeColor="text1"/>
          <w:sz w:val="22"/>
          <w:szCs w:val="22"/>
          <w:highlight w:val="yellow"/>
          <w:u w:val="single"/>
        </w:rPr>
      </w:pPr>
      <w:r w:rsidRPr="00144FFD">
        <w:rPr>
          <w:rFonts w:asciiTheme="minorHAnsi" w:hAnsiTheme="minorHAnsi"/>
          <w:bCs w:val="0"/>
          <w:color w:val="000000" w:themeColor="text1"/>
          <w:sz w:val="22"/>
          <w:szCs w:val="22"/>
          <w:highlight w:val="yellow"/>
          <w:u w:val="single"/>
        </w:rPr>
        <w:t>Code § 165 - Losses</w:t>
      </w:r>
    </w:p>
    <w:p w:rsidR="00C63FD8" w:rsidRPr="00144FFD" w:rsidRDefault="00C63FD8" w:rsidP="00C24367">
      <w:pPr>
        <w:spacing w:after="0" w:line="260" w:lineRule="atLeast"/>
        <w:rPr>
          <w:color w:val="000000" w:themeColor="text1"/>
        </w:rPr>
      </w:pPr>
      <w:r w:rsidRPr="00144FFD">
        <w:rPr>
          <w:rStyle w:val="num"/>
          <w:b/>
          <w:bCs/>
          <w:color w:val="000000" w:themeColor="text1"/>
          <w:highlight w:val="yellow"/>
        </w:rPr>
        <w:t xml:space="preserve">(a) </w:t>
      </w:r>
      <w:r w:rsidRPr="00144FFD">
        <w:rPr>
          <w:rStyle w:val="heading"/>
          <w:b/>
          <w:bCs/>
          <w:smallCaps/>
          <w:color w:val="000000" w:themeColor="text1"/>
          <w:highlight w:val="yellow"/>
        </w:rPr>
        <w:t xml:space="preserve">General rule. </w:t>
      </w:r>
      <w:r w:rsidRPr="00144FFD">
        <w:rPr>
          <w:color w:val="000000" w:themeColor="text1"/>
          <w:highlight w:val="yellow"/>
        </w:rPr>
        <w:t>There shall be allowed as a deduction any loss sustained during the taxable year and not compensated for by insurance or otherwise.</w:t>
      </w:r>
    </w:p>
    <w:p w:rsidR="00C63FD8" w:rsidRPr="00144FFD" w:rsidRDefault="00C63FD8" w:rsidP="00C24367">
      <w:pPr>
        <w:spacing w:after="0" w:line="260" w:lineRule="atLeast"/>
        <w:rPr>
          <w:color w:val="000000" w:themeColor="text1"/>
        </w:rPr>
      </w:pPr>
      <w:r w:rsidRPr="00144FFD">
        <w:rPr>
          <w:rStyle w:val="num"/>
          <w:b/>
          <w:bCs/>
          <w:color w:val="000000" w:themeColor="text1"/>
        </w:rPr>
        <w:t xml:space="preserve">(b) </w:t>
      </w:r>
      <w:r w:rsidRPr="00144FFD">
        <w:rPr>
          <w:rStyle w:val="heading"/>
          <w:b/>
          <w:bCs/>
          <w:smallCaps/>
          <w:color w:val="000000" w:themeColor="text1"/>
        </w:rPr>
        <w:t xml:space="preserve">Amount of deduction. </w:t>
      </w:r>
      <w:r w:rsidRPr="00144FFD">
        <w:rPr>
          <w:color w:val="000000" w:themeColor="text1"/>
        </w:rPr>
        <w:t>For purposes of subsection (a), the basis for determining the amount of the deduction for any loss shall be the adjusted basis provided in section 1011 for determining the loss from the sale or other disposition of property.</w:t>
      </w:r>
    </w:p>
    <w:p w:rsidR="00C63FD8" w:rsidRPr="00144FFD" w:rsidRDefault="00C63FD8" w:rsidP="00C24367">
      <w:pPr>
        <w:spacing w:after="0" w:line="260" w:lineRule="atLeast"/>
        <w:rPr>
          <w:color w:val="000000" w:themeColor="text1"/>
          <w:highlight w:val="yellow"/>
        </w:rPr>
      </w:pPr>
      <w:r w:rsidRPr="00144FFD">
        <w:rPr>
          <w:rStyle w:val="num"/>
          <w:b/>
          <w:bCs/>
          <w:color w:val="000000" w:themeColor="text1"/>
          <w:highlight w:val="yellow"/>
        </w:rPr>
        <w:t xml:space="preserve">(c) </w:t>
      </w:r>
      <w:r w:rsidRPr="00144FFD">
        <w:rPr>
          <w:rStyle w:val="heading"/>
          <w:b/>
          <w:bCs/>
          <w:smallCaps/>
          <w:color w:val="000000" w:themeColor="text1"/>
          <w:highlight w:val="yellow"/>
        </w:rPr>
        <w:t xml:space="preserve">Limitation on losses of individuals. </w:t>
      </w:r>
      <w:r w:rsidRPr="00144FFD">
        <w:rPr>
          <w:rStyle w:val="chapeau"/>
          <w:color w:val="000000" w:themeColor="text1"/>
          <w:highlight w:val="yellow"/>
        </w:rPr>
        <w:t>In the case of an individual, the deduction under subsection (a) shall be limited to—</w:t>
      </w:r>
    </w:p>
    <w:p w:rsidR="00C63FD8" w:rsidRPr="00144FFD" w:rsidRDefault="00C63FD8" w:rsidP="00C24367">
      <w:pPr>
        <w:spacing w:after="0" w:line="260" w:lineRule="atLeast"/>
        <w:rPr>
          <w:color w:val="000000" w:themeColor="text1"/>
          <w:highlight w:val="yellow"/>
        </w:rPr>
      </w:pPr>
      <w:r w:rsidRPr="00144FFD">
        <w:rPr>
          <w:rStyle w:val="num"/>
          <w:b/>
          <w:bCs/>
          <w:color w:val="000000" w:themeColor="text1"/>
          <w:highlight w:val="yellow"/>
        </w:rPr>
        <w:t xml:space="preserve">(1) </w:t>
      </w:r>
      <w:r w:rsidRPr="00144FFD">
        <w:rPr>
          <w:color w:val="000000" w:themeColor="text1"/>
          <w:highlight w:val="yellow"/>
        </w:rPr>
        <w:t>losses incurred in a trade or business;</w:t>
      </w:r>
    </w:p>
    <w:p w:rsidR="00C63FD8" w:rsidRPr="00144FFD" w:rsidRDefault="00C63FD8" w:rsidP="00C24367">
      <w:pPr>
        <w:spacing w:after="0" w:line="260" w:lineRule="atLeast"/>
        <w:rPr>
          <w:color w:val="000000" w:themeColor="text1"/>
          <w:highlight w:val="yellow"/>
        </w:rPr>
      </w:pPr>
      <w:r w:rsidRPr="00144FFD">
        <w:rPr>
          <w:rStyle w:val="num"/>
          <w:b/>
          <w:bCs/>
          <w:color w:val="000000" w:themeColor="text1"/>
          <w:highlight w:val="yellow"/>
        </w:rPr>
        <w:t xml:space="preserve">(2) </w:t>
      </w:r>
      <w:r w:rsidRPr="00144FFD">
        <w:rPr>
          <w:color w:val="000000" w:themeColor="text1"/>
          <w:highlight w:val="yellow"/>
        </w:rPr>
        <w:t>losses incurred in any transaction entered into for profit, though not connected with a trade or business; and</w:t>
      </w:r>
    </w:p>
    <w:p w:rsidR="00C63FD8" w:rsidRPr="00144FFD" w:rsidRDefault="00C63FD8" w:rsidP="00C24367">
      <w:pPr>
        <w:spacing w:after="0" w:line="260" w:lineRule="atLeast"/>
        <w:rPr>
          <w:color w:val="000000" w:themeColor="text1"/>
        </w:rPr>
      </w:pPr>
      <w:r w:rsidRPr="00144FFD">
        <w:rPr>
          <w:rStyle w:val="num"/>
          <w:b/>
          <w:bCs/>
          <w:color w:val="000000" w:themeColor="text1"/>
          <w:highlight w:val="yellow"/>
        </w:rPr>
        <w:t xml:space="preserve">(3) </w:t>
      </w:r>
      <w:r w:rsidRPr="00144FFD">
        <w:rPr>
          <w:color w:val="000000" w:themeColor="text1"/>
          <w:highlight w:val="yellow"/>
        </w:rPr>
        <w:t>except as provided in subsection (h), losses of property not connected with a trade or business or a transaction entered into for profit, if such losses arise from fire, storm, shipwreck, or other casualty, or from theft.</w:t>
      </w:r>
    </w:p>
    <w:p w:rsidR="00C63FD8" w:rsidRPr="00144FFD" w:rsidRDefault="00C63FD8" w:rsidP="00C24367">
      <w:pPr>
        <w:spacing w:after="0" w:line="260" w:lineRule="atLeast"/>
        <w:rPr>
          <w:color w:val="000000" w:themeColor="text1"/>
        </w:rPr>
      </w:pPr>
      <w:r w:rsidRPr="00144FFD">
        <w:rPr>
          <w:rStyle w:val="num"/>
          <w:b/>
          <w:bCs/>
          <w:color w:val="000000" w:themeColor="text1"/>
        </w:rPr>
        <w:t xml:space="preserve">(d) </w:t>
      </w:r>
      <w:r w:rsidRPr="00144FFD">
        <w:rPr>
          <w:rStyle w:val="heading"/>
          <w:b/>
          <w:bCs/>
          <w:smallCaps/>
          <w:color w:val="000000" w:themeColor="text1"/>
        </w:rPr>
        <w:t xml:space="preserve">Wagering losses. </w:t>
      </w:r>
      <w:r w:rsidRPr="00144FFD">
        <w:rPr>
          <w:color w:val="000000" w:themeColor="text1"/>
        </w:rPr>
        <w:t>Losses from wagering transactions shall be allowed only to the extent of the gains from such transactions.</w:t>
      </w:r>
    </w:p>
    <w:p w:rsidR="00C63FD8" w:rsidRPr="00144FFD" w:rsidRDefault="00C63FD8" w:rsidP="00C24367">
      <w:pPr>
        <w:spacing w:after="0" w:line="260" w:lineRule="atLeast"/>
        <w:rPr>
          <w:color w:val="000000" w:themeColor="text1"/>
        </w:rPr>
      </w:pPr>
      <w:r w:rsidRPr="00144FFD">
        <w:rPr>
          <w:rStyle w:val="num"/>
          <w:b/>
          <w:bCs/>
          <w:color w:val="000000" w:themeColor="text1"/>
        </w:rPr>
        <w:t xml:space="preserve">(e) </w:t>
      </w:r>
      <w:r w:rsidRPr="00144FFD">
        <w:rPr>
          <w:rStyle w:val="heading"/>
          <w:b/>
          <w:bCs/>
          <w:smallCaps/>
          <w:color w:val="000000" w:themeColor="text1"/>
        </w:rPr>
        <w:t xml:space="preserve">Theft losses. </w:t>
      </w:r>
      <w:r w:rsidRPr="00144FFD">
        <w:rPr>
          <w:color w:val="000000" w:themeColor="text1"/>
        </w:rPr>
        <w:t>For purposes of subsection (a), any loss arising from theft shall be treated as sustained during the taxable year in which the taxpayer discovers such loss.</w:t>
      </w:r>
    </w:p>
    <w:p w:rsidR="00C63FD8" w:rsidRPr="00144FFD" w:rsidRDefault="00C63FD8" w:rsidP="00C24367">
      <w:pPr>
        <w:spacing w:after="0" w:line="260" w:lineRule="atLeast"/>
        <w:rPr>
          <w:color w:val="000000" w:themeColor="text1"/>
        </w:rPr>
      </w:pPr>
      <w:r w:rsidRPr="00144FFD">
        <w:rPr>
          <w:rStyle w:val="num"/>
          <w:b/>
          <w:bCs/>
          <w:color w:val="000000" w:themeColor="text1"/>
        </w:rPr>
        <w:t>(</w:t>
      </w:r>
      <w:r w:rsidRPr="00144FFD">
        <w:rPr>
          <w:rStyle w:val="num"/>
          <w:b/>
          <w:bCs/>
          <w:color w:val="000000" w:themeColor="text1"/>
          <w:highlight w:val="yellow"/>
        </w:rPr>
        <w:t xml:space="preserve">f) </w:t>
      </w:r>
      <w:r w:rsidRPr="00144FFD">
        <w:rPr>
          <w:rStyle w:val="heading"/>
          <w:b/>
          <w:bCs/>
          <w:smallCaps/>
          <w:color w:val="000000" w:themeColor="text1"/>
          <w:highlight w:val="yellow"/>
        </w:rPr>
        <w:t xml:space="preserve">Capital losses. </w:t>
      </w:r>
      <w:r w:rsidRPr="00144FFD">
        <w:rPr>
          <w:color w:val="000000" w:themeColor="text1"/>
          <w:highlight w:val="yellow"/>
        </w:rPr>
        <w:t>Losses from sales or exchanges of capital assets shall be allowed only to the extent allowed in sections 1211 and 1212.</w:t>
      </w:r>
    </w:p>
    <w:p w:rsidR="008139EA" w:rsidRPr="00144FFD" w:rsidRDefault="008139EA" w:rsidP="00C24367">
      <w:pPr>
        <w:spacing w:after="0" w:line="260" w:lineRule="atLeast"/>
        <w:rPr>
          <w:rStyle w:val="num"/>
          <w:b/>
          <w:bCs/>
          <w:color w:val="000000" w:themeColor="text1"/>
        </w:rPr>
      </w:pPr>
    </w:p>
    <w:p w:rsidR="001B313B" w:rsidRDefault="001B313B" w:rsidP="00C24367">
      <w:pPr>
        <w:spacing w:after="0" w:line="260" w:lineRule="atLeast"/>
        <w:rPr>
          <w:rStyle w:val="num"/>
          <w:b/>
          <w:bCs/>
          <w:color w:val="000000" w:themeColor="text1"/>
        </w:rPr>
      </w:pPr>
    </w:p>
    <w:p w:rsidR="00C63FD8" w:rsidRPr="00144FFD" w:rsidRDefault="00C63FD8" w:rsidP="00C24367">
      <w:pPr>
        <w:spacing w:after="0" w:line="260" w:lineRule="atLeast"/>
        <w:rPr>
          <w:color w:val="000000" w:themeColor="text1"/>
        </w:rPr>
      </w:pPr>
      <w:r w:rsidRPr="00144FFD">
        <w:rPr>
          <w:rStyle w:val="num"/>
          <w:b/>
          <w:bCs/>
          <w:color w:val="000000" w:themeColor="text1"/>
        </w:rPr>
        <w:lastRenderedPageBreak/>
        <w:t xml:space="preserve">(g) </w:t>
      </w:r>
      <w:r w:rsidRPr="00144FFD">
        <w:rPr>
          <w:rStyle w:val="heading"/>
          <w:b/>
          <w:bCs/>
          <w:smallCaps/>
          <w:color w:val="000000" w:themeColor="text1"/>
        </w:rPr>
        <w:t>Worthless securities</w:t>
      </w:r>
    </w:p>
    <w:p w:rsidR="00C63FD8" w:rsidRPr="00144FFD" w:rsidRDefault="00C63FD8" w:rsidP="00C24367">
      <w:pPr>
        <w:spacing w:after="0" w:line="260" w:lineRule="atLeast"/>
        <w:rPr>
          <w:color w:val="000000" w:themeColor="text1"/>
        </w:rPr>
      </w:pPr>
      <w:r w:rsidRPr="00144FFD">
        <w:rPr>
          <w:rStyle w:val="num"/>
          <w:b/>
          <w:bCs/>
          <w:color w:val="000000" w:themeColor="text1"/>
        </w:rPr>
        <w:t xml:space="preserve">(1) </w:t>
      </w:r>
      <w:r w:rsidRPr="00144FFD">
        <w:rPr>
          <w:rStyle w:val="heading"/>
          <w:b/>
          <w:bCs/>
          <w:smallCaps/>
          <w:color w:val="000000" w:themeColor="text1"/>
        </w:rPr>
        <w:t xml:space="preserve">General rule. </w:t>
      </w:r>
      <w:r w:rsidRPr="00144FFD">
        <w:rPr>
          <w:color w:val="000000" w:themeColor="text1"/>
        </w:rPr>
        <w:t xml:space="preserve">If any security which is a capital asset becomes worthless during the taxable year, the loss resulting therefrom shall, for purposes of this subtitle, be treated as a </w:t>
      </w:r>
      <w:r w:rsidRPr="00144FFD">
        <w:rPr>
          <w:color w:val="000000" w:themeColor="text1"/>
          <w:highlight w:val="yellow"/>
        </w:rPr>
        <w:t>loss from the sale or exchange, on the last day of the taxable year, of a capital asset</w:t>
      </w:r>
      <w:r w:rsidR="008139EA" w:rsidRPr="00144FFD">
        <w:rPr>
          <w:color w:val="000000" w:themeColor="text1"/>
          <w:highlight w:val="yellow"/>
        </w:rPr>
        <w:t>….</w:t>
      </w:r>
    </w:p>
    <w:p w:rsidR="00C63FD8" w:rsidRPr="00144FFD" w:rsidRDefault="00C63FD8" w:rsidP="00C24367">
      <w:pPr>
        <w:spacing w:after="0" w:line="260" w:lineRule="atLeast"/>
        <w:rPr>
          <w:color w:val="000000" w:themeColor="text1"/>
        </w:rPr>
      </w:pPr>
      <w:bookmarkStart w:id="164" w:name="g_3"/>
      <w:bookmarkEnd w:id="164"/>
      <w:r w:rsidRPr="00144FFD">
        <w:rPr>
          <w:rStyle w:val="num"/>
          <w:b/>
          <w:bCs/>
          <w:color w:val="000000" w:themeColor="text1"/>
          <w:highlight w:val="yellow"/>
        </w:rPr>
        <w:t xml:space="preserve">(3) </w:t>
      </w:r>
      <w:r w:rsidRPr="00144FFD">
        <w:rPr>
          <w:rStyle w:val="heading"/>
          <w:b/>
          <w:bCs/>
          <w:smallCaps/>
          <w:color w:val="000000" w:themeColor="text1"/>
          <w:highlight w:val="yellow"/>
        </w:rPr>
        <w:t xml:space="preserve">Securities in affiliated corporation. </w:t>
      </w:r>
      <w:r w:rsidRPr="00144FFD">
        <w:rPr>
          <w:rStyle w:val="chapeau"/>
          <w:color w:val="000000" w:themeColor="text1"/>
          <w:highlight w:val="yellow"/>
        </w:rPr>
        <w:t>For purposes of paragraph (1), any security in a corporation affiliated with a taxpayer which is a domestic corporation shall not be treated as a capital asset.</w:t>
      </w:r>
      <w:r w:rsidRPr="00144FFD">
        <w:rPr>
          <w:rStyle w:val="chapeau"/>
          <w:color w:val="000000" w:themeColor="text1"/>
        </w:rPr>
        <w:t xml:space="preserve"> For purposes of the preceding sentence, a corporation shall be treated as affiliated with the taxpayer only if—</w:t>
      </w:r>
    </w:p>
    <w:p w:rsidR="00C63FD8" w:rsidRPr="00144FFD" w:rsidRDefault="00C63FD8" w:rsidP="00C24367">
      <w:pPr>
        <w:spacing w:after="0" w:line="260" w:lineRule="atLeast"/>
        <w:ind w:left="270"/>
        <w:rPr>
          <w:color w:val="000000" w:themeColor="text1"/>
        </w:rPr>
      </w:pPr>
      <w:bookmarkStart w:id="165" w:name="g_3_A"/>
      <w:bookmarkEnd w:id="165"/>
      <w:r w:rsidRPr="00144FFD">
        <w:rPr>
          <w:rStyle w:val="num"/>
          <w:b/>
          <w:bCs/>
          <w:color w:val="000000" w:themeColor="text1"/>
        </w:rPr>
        <w:t xml:space="preserve">(A) </w:t>
      </w:r>
      <w:r w:rsidRPr="00144FFD">
        <w:rPr>
          <w:color w:val="000000" w:themeColor="text1"/>
        </w:rPr>
        <w:t xml:space="preserve">the taxpayer owns directly stock in such corporation meeting the requirements of section 1504(a)(2), </w:t>
      </w:r>
      <w:r w:rsidR="00B144D9" w:rsidRPr="00144FFD">
        <w:rPr>
          <w:color w:val="000000" w:themeColor="text1"/>
        </w:rPr>
        <w:t>…</w:t>
      </w:r>
    </w:p>
    <w:p w:rsidR="00C63FD8" w:rsidRPr="00144FFD" w:rsidRDefault="00C63FD8" w:rsidP="00C24367">
      <w:pPr>
        <w:spacing w:after="0" w:line="260" w:lineRule="atLeast"/>
        <w:rPr>
          <w:color w:val="000000" w:themeColor="text1"/>
        </w:rPr>
      </w:pPr>
      <w:bookmarkStart w:id="166" w:name="i"/>
      <w:bookmarkEnd w:id="166"/>
      <w:r w:rsidRPr="00144FFD">
        <w:rPr>
          <w:rStyle w:val="num"/>
          <w:b/>
          <w:bCs/>
          <w:color w:val="000000" w:themeColor="text1"/>
        </w:rPr>
        <w:t xml:space="preserve"> (</w:t>
      </w:r>
      <w:proofErr w:type="spellStart"/>
      <w:r w:rsidRPr="00144FFD">
        <w:rPr>
          <w:rStyle w:val="num"/>
          <w:b/>
          <w:bCs/>
          <w:color w:val="000000" w:themeColor="text1"/>
        </w:rPr>
        <w:t>i</w:t>
      </w:r>
      <w:proofErr w:type="spellEnd"/>
      <w:r w:rsidRPr="00144FFD">
        <w:rPr>
          <w:rStyle w:val="num"/>
          <w:b/>
          <w:bCs/>
          <w:color w:val="000000" w:themeColor="text1"/>
        </w:rPr>
        <w:t xml:space="preserve">) </w:t>
      </w:r>
      <w:r w:rsidRPr="00144FFD">
        <w:rPr>
          <w:rStyle w:val="heading"/>
          <w:b/>
          <w:bCs/>
          <w:smallCaps/>
          <w:color w:val="000000" w:themeColor="text1"/>
        </w:rPr>
        <w:t>Disaster losses</w:t>
      </w:r>
    </w:p>
    <w:p w:rsidR="00C63FD8" w:rsidRPr="00144FFD" w:rsidRDefault="00C63FD8" w:rsidP="00C24367">
      <w:pPr>
        <w:spacing w:after="0" w:line="260" w:lineRule="atLeast"/>
        <w:rPr>
          <w:color w:val="000000" w:themeColor="text1"/>
        </w:rPr>
      </w:pPr>
      <w:bookmarkStart w:id="167" w:name="i_1"/>
      <w:bookmarkEnd w:id="167"/>
      <w:r w:rsidRPr="00144FFD">
        <w:rPr>
          <w:rStyle w:val="num"/>
          <w:b/>
          <w:bCs/>
          <w:color w:val="000000" w:themeColor="text1"/>
        </w:rPr>
        <w:t xml:space="preserve">(1) </w:t>
      </w:r>
      <w:r w:rsidRPr="00144FFD">
        <w:rPr>
          <w:rStyle w:val="heading"/>
          <w:b/>
          <w:bCs/>
          <w:smallCaps/>
          <w:color w:val="000000" w:themeColor="text1"/>
        </w:rPr>
        <w:t xml:space="preserve">Election to take deduction for preceding year. </w:t>
      </w:r>
      <w:r w:rsidRPr="00144FFD">
        <w:rPr>
          <w:color w:val="000000" w:themeColor="text1"/>
        </w:rPr>
        <w:t>Notwithstanding the provisions of subsection (a), any loss occurring in a disaster area and attributable to a federally declared disaster may, at the election of the taxpayer, be taken into account for the taxable year immediately preceding the taxable year in which the disaster occurred. ……</w:t>
      </w:r>
    </w:p>
    <w:p w:rsidR="00C63FD8" w:rsidRPr="00144FFD" w:rsidRDefault="00C63FD8" w:rsidP="00C24367">
      <w:pPr>
        <w:spacing w:after="0" w:line="260" w:lineRule="atLeast"/>
        <w:rPr>
          <w:color w:val="000000" w:themeColor="text1"/>
        </w:rPr>
      </w:pPr>
      <w:bookmarkStart w:id="168" w:name="i_2"/>
      <w:bookmarkStart w:id="169" w:name="m_3"/>
      <w:bookmarkStart w:id="170" w:name="m_5"/>
      <w:bookmarkEnd w:id="168"/>
      <w:bookmarkEnd w:id="169"/>
      <w:bookmarkEnd w:id="170"/>
      <w:r w:rsidRPr="00144FFD">
        <w:rPr>
          <w:rStyle w:val="num"/>
          <w:b/>
          <w:bCs/>
          <w:color w:val="000000" w:themeColor="text1"/>
        </w:rPr>
        <w:t xml:space="preserve">(5) </w:t>
      </w:r>
      <w:r w:rsidRPr="00144FFD">
        <w:rPr>
          <w:color w:val="000000" w:themeColor="text1"/>
        </w:rPr>
        <w:t>For special rule for losses on small business stock, see section 1244.</w:t>
      </w:r>
    </w:p>
    <w:p w:rsidR="00275196" w:rsidRPr="00144FFD" w:rsidRDefault="00C63FD8" w:rsidP="00C24367">
      <w:pPr>
        <w:pStyle w:val="NormalWeb"/>
        <w:spacing w:before="0" w:beforeAutospacing="0" w:after="0" w:afterAutospacing="0" w:line="260" w:lineRule="atLeast"/>
        <w:rPr>
          <w:rFonts w:asciiTheme="minorHAnsi" w:hAnsiTheme="minorHAnsi"/>
          <w:color w:val="000000" w:themeColor="text1"/>
          <w:sz w:val="22"/>
          <w:szCs w:val="22"/>
        </w:rPr>
      </w:pPr>
      <w:r w:rsidRPr="00144FFD">
        <w:rPr>
          <w:rStyle w:val="Emphasis"/>
          <w:rFonts w:asciiTheme="minorHAnsi" w:hAnsiTheme="minorHAnsi"/>
          <w:color w:val="000000" w:themeColor="text1"/>
          <w:sz w:val="22"/>
          <w:szCs w:val="22"/>
        </w:rPr>
        <w:t> </w:t>
      </w:r>
    </w:p>
    <w:p w:rsidR="00693672" w:rsidRPr="00144FFD" w:rsidRDefault="00693672" w:rsidP="00C24367">
      <w:pPr>
        <w:pStyle w:val="Heading1"/>
        <w:shd w:val="clear" w:color="auto" w:fill="FFFFFF"/>
        <w:spacing w:before="0" w:beforeAutospacing="0" w:after="0" w:afterAutospacing="0" w:line="260" w:lineRule="atLeast"/>
        <w:rPr>
          <w:rFonts w:asciiTheme="minorHAnsi" w:hAnsiTheme="minorHAnsi"/>
          <w:bCs w:val="0"/>
          <w:color w:val="000000" w:themeColor="text1"/>
          <w:sz w:val="24"/>
          <w:szCs w:val="22"/>
          <w:u w:val="single"/>
        </w:rPr>
      </w:pPr>
    </w:p>
    <w:p w:rsidR="00004938" w:rsidRPr="00144FFD" w:rsidRDefault="00004938" w:rsidP="00144FFD">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Code § 166 - Bad debts</w:t>
      </w:r>
    </w:p>
    <w:p w:rsidR="00004938" w:rsidRPr="00144FFD" w:rsidRDefault="00004938" w:rsidP="00C24367">
      <w:pPr>
        <w:shd w:val="clear" w:color="auto" w:fill="FFFFFF"/>
        <w:spacing w:after="0" w:line="260" w:lineRule="atLeast"/>
        <w:rPr>
          <w:color w:val="000000" w:themeColor="text1"/>
        </w:rPr>
      </w:pPr>
      <w:r w:rsidRPr="00144FFD">
        <w:rPr>
          <w:rStyle w:val="num"/>
          <w:b/>
          <w:bCs/>
          <w:color w:val="000000" w:themeColor="text1"/>
        </w:rPr>
        <w:t xml:space="preserve">(a) </w:t>
      </w:r>
      <w:r w:rsidRPr="00144FFD">
        <w:rPr>
          <w:rStyle w:val="heading"/>
          <w:b/>
          <w:bCs/>
          <w:smallCaps/>
          <w:color w:val="000000" w:themeColor="text1"/>
        </w:rPr>
        <w:t>General rule</w:t>
      </w:r>
    </w:p>
    <w:p w:rsidR="00004938" w:rsidRPr="00144FFD" w:rsidRDefault="00004938" w:rsidP="00C24367">
      <w:pPr>
        <w:shd w:val="clear" w:color="auto" w:fill="FFFFFF"/>
        <w:spacing w:after="0" w:line="260" w:lineRule="atLeast"/>
        <w:ind w:left="288"/>
        <w:rPr>
          <w:color w:val="000000" w:themeColor="text1"/>
        </w:rPr>
      </w:pPr>
      <w:r w:rsidRPr="00144FFD">
        <w:rPr>
          <w:rStyle w:val="num"/>
          <w:b/>
          <w:bCs/>
          <w:color w:val="000000" w:themeColor="text1"/>
        </w:rPr>
        <w:t xml:space="preserve">(1) </w:t>
      </w:r>
      <w:r w:rsidRPr="00144FFD">
        <w:rPr>
          <w:rStyle w:val="heading"/>
          <w:b/>
          <w:bCs/>
          <w:smallCaps/>
          <w:color w:val="000000" w:themeColor="text1"/>
        </w:rPr>
        <w:t xml:space="preserve">Wholly worthless debts. </w:t>
      </w:r>
      <w:r w:rsidRPr="00144FFD">
        <w:rPr>
          <w:color w:val="000000" w:themeColor="text1"/>
        </w:rPr>
        <w:t>There shall be allowed as a deduction any debt which becomes worthless within the taxable year.</w:t>
      </w:r>
    </w:p>
    <w:p w:rsidR="00004938" w:rsidRPr="00144FFD" w:rsidRDefault="00004938" w:rsidP="00C24367">
      <w:pPr>
        <w:shd w:val="clear" w:color="auto" w:fill="FFFFFF"/>
        <w:spacing w:after="0" w:line="260" w:lineRule="atLeast"/>
        <w:ind w:left="288"/>
        <w:rPr>
          <w:color w:val="000000" w:themeColor="text1"/>
        </w:rPr>
      </w:pPr>
      <w:r w:rsidRPr="00144FFD">
        <w:rPr>
          <w:rStyle w:val="num"/>
          <w:b/>
          <w:bCs/>
          <w:color w:val="000000" w:themeColor="text1"/>
        </w:rPr>
        <w:t xml:space="preserve">(2) </w:t>
      </w:r>
      <w:r w:rsidRPr="00144FFD">
        <w:rPr>
          <w:rStyle w:val="heading"/>
          <w:b/>
          <w:bCs/>
          <w:smallCaps/>
          <w:color w:val="000000" w:themeColor="text1"/>
        </w:rPr>
        <w:t>Partially worthless debts. …</w:t>
      </w:r>
    </w:p>
    <w:p w:rsidR="00004938" w:rsidRPr="00144FFD" w:rsidRDefault="00004938" w:rsidP="00C24367">
      <w:pPr>
        <w:shd w:val="clear" w:color="auto" w:fill="FFFFFF"/>
        <w:spacing w:after="0" w:line="260" w:lineRule="atLeast"/>
        <w:rPr>
          <w:color w:val="000000" w:themeColor="text1"/>
        </w:rPr>
      </w:pPr>
      <w:r w:rsidRPr="00144FFD">
        <w:rPr>
          <w:rStyle w:val="num"/>
          <w:b/>
          <w:bCs/>
          <w:color w:val="000000" w:themeColor="text1"/>
        </w:rPr>
        <w:t xml:space="preserve">(b) </w:t>
      </w:r>
      <w:r w:rsidRPr="00144FFD">
        <w:rPr>
          <w:rStyle w:val="heading"/>
          <w:b/>
          <w:bCs/>
          <w:smallCaps/>
          <w:color w:val="000000" w:themeColor="text1"/>
        </w:rPr>
        <w:t xml:space="preserve">Amount of deduction. </w:t>
      </w:r>
      <w:r w:rsidRPr="00144FFD">
        <w:rPr>
          <w:color w:val="000000" w:themeColor="text1"/>
        </w:rPr>
        <w:t>For purposes of subsection (a), the basis for determining the amount of the deduction for any bad debt shall be the adjusted basis provided in section 1011 for determining the loss from the sale or other disposition of property. …………</w:t>
      </w:r>
    </w:p>
    <w:p w:rsidR="00004938" w:rsidRPr="00144FFD" w:rsidRDefault="00004938" w:rsidP="00C24367">
      <w:pPr>
        <w:shd w:val="clear" w:color="auto" w:fill="FFFFFF"/>
        <w:spacing w:after="0" w:line="260" w:lineRule="atLeast"/>
        <w:rPr>
          <w:color w:val="000000" w:themeColor="text1"/>
        </w:rPr>
      </w:pPr>
      <w:r w:rsidRPr="00144FFD">
        <w:rPr>
          <w:rStyle w:val="num"/>
          <w:b/>
          <w:bCs/>
          <w:color w:val="000000" w:themeColor="text1"/>
        </w:rPr>
        <w:t xml:space="preserve"> </w:t>
      </w:r>
      <w:r w:rsidRPr="00144FFD">
        <w:rPr>
          <w:rStyle w:val="num"/>
          <w:b/>
          <w:bCs/>
          <w:color w:val="000000" w:themeColor="text1"/>
          <w:highlight w:val="yellow"/>
        </w:rPr>
        <w:t xml:space="preserve">(d) </w:t>
      </w:r>
      <w:r w:rsidRPr="00144FFD">
        <w:rPr>
          <w:rStyle w:val="heading"/>
          <w:b/>
          <w:bCs/>
          <w:smallCaps/>
          <w:color w:val="000000" w:themeColor="text1"/>
          <w:highlight w:val="yellow"/>
        </w:rPr>
        <w:t>Nonbusiness debts</w:t>
      </w:r>
    </w:p>
    <w:p w:rsidR="00004938" w:rsidRPr="00144FFD" w:rsidRDefault="00004938" w:rsidP="00C24367">
      <w:pPr>
        <w:shd w:val="clear" w:color="auto" w:fill="FFFFFF"/>
        <w:spacing w:after="0" w:line="260" w:lineRule="atLeast"/>
        <w:rPr>
          <w:color w:val="000000" w:themeColor="text1"/>
        </w:rPr>
      </w:pPr>
      <w:r w:rsidRPr="00144FFD">
        <w:rPr>
          <w:rStyle w:val="num"/>
          <w:b/>
          <w:bCs/>
          <w:color w:val="000000" w:themeColor="text1"/>
        </w:rPr>
        <w:t xml:space="preserve">(1) </w:t>
      </w:r>
      <w:r w:rsidRPr="00144FFD">
        <w:rPr>
          <w:rStyle w:val="heading"/>
          <w:b/>
          <w:bCs/>
          <w:smallCaps/>
          <w:color w:val="000000" w:themeColor="text1"/>
        </w:rPr>
        <w:t xml:space="preserve">General rule. </w:t>
      </w:r>
      <w:r w:rsidRPr="00144FFD">
        <w:rPr>
          <w:rStyle w:val="chapeau"/>
          <w:color w:val="000000" w:themeColor="text1"/>
        </w:rPr>
        <w:t>In the case of a ta</w:t>
      </w:r>
      <w:r w:rsidR="00693672" w:rsidRPr="00144FFD">
        <w:rPr>
          <w:rStyle w:val="chapeau"/>
          <w:color w:val="000000" w:themeColor="text1"/>
        </w:rPr>
        <w:t>xpayer other than a corporation-</w:t>
      </w:r>
    </w:p>
    <w:p w:rsidR="00004938" w:rsidRPr="00144FFD" w:rsidRDefault="00004938" w:rsidP="00C24367">
      <w:pPr>
        <w:shd w:val="clear" w:color="auto" w:fill="FFFFFF"/>
        <w:spacing w:after="0" w:line="260" w:lineRule="atLeast"/>
        <w:ind w:left="360" w:hanging="360"/>
        <w:rPr>
          <w:color w:val="000000" w:themeColor="text1"/>
        </w:rPr>
      </w:pPr>
      <w:bookmarkStart w:id="171" w:name="d_1_A"/>
      <w:bookmarkEnd w:id="171"/>
      <w:r w:rsidRPr="00144FFD">
        <w:rPr>
          <w:rStyle w:val="num"/>
          <w:b/>
          <w:bCs/>
          <w:color w:val="000000" w:themeColor="text1"/>
        </w:rPr>
        <w:t xml:space="preserve">(A) </w:t>
      </w:r>
      <w:r w:rsidRPr="00144FFD">
        <w:rPr>
          <w:color w:val="000000" w:themeColor="text1"/>
        </w:rPr>
        <w:t>subsection (a) shall not apply to any nonbusiness debt; and</w:t>
      </w:r>
    </w:p>
    <w:p w:rsidR="00004938" w:rsidRPr="00144FFD" w:rsidRDefault="00004938" w:rsidP="00C24367">
      <w:pPr>
        <w:shd w:val="clear" w:color="auto" w:fill="FFFFFF"/>
        <w:spacing w:after="0" w:line="260" w:lineRule="atLeast"/>
        <w:ind w:left="360" w:hanging="360"/>
        <w:rPr>
          <w:color w:val="000000" w:themeColor="text1"/>
        </w:rPr>
      </w:pPr>
      <w:bookmarkStart w:id="172" w:name="d_1_B"/>
      <w:bookmarkEnd w:id="172"/>
      <w:r w:rsidRPr="00144FFD">
        <w:rPr>
          <w:rStyle w:val="num"/>
          <w:b/>
          <w:bCs/>
          <w:color w:val="000000" w:themeColor="text1"/>
        </w:rPr>
        <w:t xml:space="preserve">(B) </w:t>
      </w:r>
      <w:r w:rsidRPr="00144FFD">
        <w:rPr>
          <w:color w:val="000000" w:themeColor="text1"/>
        </w:rPr>
        <w:t xml:space="preserve">where any nonbusiness debt becomes worthless within the taxable year, the loss resulting therefrom shall be </w:t>
      </w:r>
      <w:r w:rsidRPr="00144FFD">
        <w:rPr>
          <w:b/>
          <w:color w:val="000000" w:themeColor="text1"/>
          <w:highlight w:val="yellow"/>
        </w:rPr>
        <w:t>considered a loss from the sale or exchange, during the taxable year, of a capital asset held for not more than 1 year.</w:t>
      </w:r>
    </w:p>
    <w:p w:rsidR="00967C37" w:rsidRPr="00144FFD" w:rsidRDefault="00967C37" w:rsidP="00C24367">
      <w:pPr>
        <w:shd w:val="clear" w:color="auto" w:fill="FFFFFF"/>
        <w:spacing w:after="0" w:line="260" w:lineRule="atLeast"/>
        <w:rPr>
          <w:rStyle w:val="chapeau"/>
          <w:color w:val="000000" w:themeColor="text1"/>
        </w:rPr>
      </w:pPr>
    </w:p>
    <w:p w:rsidR="008139EA" w:rsidRPr="00144FFD" w:rsidRDefault="008139EA" w:rsidP="00C24367">
      <w:pPr>
        <w:pStyle w:val="Heading1"/>
        <w:shd w:val="clear" w:color="auto" w:fill="FFFFFF"/>
        <w:spacing w:before="0" w:beforeAutospacing="0" w:after="0" w:afterAutospacing="0" w:line="260" w:lineRule="atLeast"/>
        <w:rPr>
          <w:rFonts w:asciiTheme="minorHAnsi" w:hAnsiTheme="minorHAnsi"/>
          <w:bCs w:val="0"/>
          <w:color w:val="000000" w:themeColor="text1"/>
          <w:sz w:val="22"/>
          <w:szCs w:val="22"/>
          <w:u w:val="single"/>
        </w:rPr>
      </w:pPr>
    </w:p>
    <w:p w:rsidR="009C2D09" w:rsidRPr="00144FFD" w:rsidRDefault="009C2D09" w:rsidP="00C24367">
      <w:pPr>
        <w:shd w:val="clear" w:color="auto" w:fill="FFFFFF"/>
        <w:spacing w:after="0" w:line="260" w:lineRule="atLeast"/>
        <w:outlineLvl w:val="0"/>
        <w:rPr>
          <w:rFonts w:eastAsia="Times New Roman" w:cs="Times New Roman"/>
          <w:b/>
          <w:color w:val="000000" w:themeColor="text1"/>
          <w:kern w:val="36"/>
          <w:sz w:val="20"/>
          <w:szCs w:val="20"/>
          <w:u w:val="single"/>
        </w:rPr>
      </w:pPr>
      <w:r w:rsidRPr="00144FFD">
        <w:rPr>
          <w:bCs/>
          <w:color w:val="000000" w:themeColor="text1"/>
          <w:u w:val="single"/>
        </w:rPr>
        <w:br w:type="column"/>
      </w:r>
      <w:bookmarkStart w:id="173" w:name="15"/>
      <w:bookmarkEnd w:id="173"/>
      <w:r w:rsidRPr="00144FFD">
        <w:rPr>
          <w:rFonts w:eastAsia="Times New Roman" w:cs="Times New Roman"/>
          <w:b/>
          <w:color w:val="C00000"/>
          <w:kern w:val="36"/>
          <w:sz w:val="28"/>
          <w:u w:val="single"/>
        </w:rPr>
        <w:t>Code § 170 - Charitable, etc., contributions and gifts</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highlight w:val="yellow"/>
        </w:rPr>
      </w:pPr>
      <w:r w:rsidRPr="00144FFD">
        <w:rPr>
          <w:rFonts w:eastAsia="Times New Roman" w:cs="Times New Roman"/>
          <w:b/>
          <w:bCs/>
          <w:color w:val="000000" w:themeColor="text1"/>
          <w:sz w:val="20"/>
          <w:szCs w:val="20"/>
          <w:highlight w:val="yellow"/>
        </w:rPr>
        <w:t xml:space="preserve">(a) </w:t>
      </w:r>
      <w:r w:rsidRPr="00144FFD">
        <w:rPr>
          <w:rFonts w:eastAsia="Times New Roman" w:cs="Times New Roman"/>
          <w:b/>
          <w:bCs/>
          <w:smallCaps/>
          <w:color w:val="000000" w:themeColor="text1"/>
          <w:sz w:val="20"/>
          <w:szCs w:val="20"/>
          <w:highlight w:val="yellow"/>
        </w:rPr>
        <w:t>Allowance of deduction</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b/>
          <w:bCs/>
          <w:color w:val="000000" w:themeColor="text1"/>
          <w:sz w:val="20"/>
          <w:szCs w:val="20"/>
          <w:highlight w:val="yellow"/>
        </w:rPr>
        <w:t xml:space="preserve">(1) </w:t>
      </w:r>
      <w:r w:rsidRPr="00144FFD">
        <w:rPr>
          <w:rFonts w:eastAsia="Times New Roman" w:cs="Times New Roman"/>
          <w:b/>
          <w:bCs/>
          <w:smallCaps/>
          <w:color w:val="000000" w:themeColor="text1"/>
          <w:sz w:val="20"/>
          <w:szCs w:val="20"/>
          <w:highlight w:val="yellow"/>
        </w:rPr>
        <w:t xml:space="preserve">General rule. </w:t>
      </w:r>
      <w:r w:rsidRPr="00144FFD">
        <w:rPr>
          <w:rFonts w:eastAsia="Times New Roman" w:cs="Times New Roman"/>
          <w:color w:val="000000" w:themeColor="text1"/>
          <w:sz w:val="20"/>
          <w:szCs w:val="20"/>
          <w:highlight w:val="yellow"/>
        </w:rPr>
        <w:t>There shall be allowed as a deduction any charitable contribution (as defined in subsection (c)) payment of which is made within the taxable year</w:t>
      </w:r>
      <w:r w:rsidRPr="00144FFD">
        <w:rPr>
          <w:rFonts w:eastAsia="Times New Roman" w:cs="Times New Roman"/>
          <w:color w:val="000000" w:themeColor="text1"/>
          <w:sz w:val="20"/>
          <w:szCs w:val="20"/>
        </w:rPr>
        <w:t xml:space="preserve">. </w:t>
      </w:r>
      <w:r w:rsidR="00B70825" w:rsidRPr="00144FFD">
        <w:rPr>
          <w:rFonts w:eastAsia="Times New Roman" w:cs="Times New Roman"/>
          <w:color w:val="000000" w:themeColor="text1"/>
          <w:sz w:val="20"/>
          <w:szCs w:val="20"/>
        </w:rPr>
        <w:t>..</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b/>
          <w:bCs/>
          <w:color w:val="000000" w:themeColor="text1"/>
          <w:sz w:val="20"/>
          <w:szCs w:val="20"/>
        </w:rPr>
        <w:t xml:space="preserve">(2) </w:t>
      </w:r>
      <w:r w:rsidRPr="00144FFD">
        <w:rPr>
          <w:rFonts w:eastAsia="Times New Roman" w:cs="Times New Roman"/>
          <w:b/>
          <w:bCs/>
          <w:smallCaps/>
          <w:color w:val="000000" w:themeColor="text1"/>
          <w:sz w:val="20"/>
          <w:szCs w:val="20"/>
        </w:rPr>
        <w:t xml:space="preserve">Corporations on accrual basis. </w:t>
      </w:r>
      <w:r w:rsidRPr="00144FFD">
        <w:rPr>
          <w:rFonts w:eastAsia="Times New Roman" w:cs="Times New Roman"/>
          <w:color w:val="000000" w:themeColor="text1"/>
          <w:sz w:val="20"/>
          <w:szCs w:val="20"/>
        </w:rPr>
        <w:t>In the case of a corporation reporting its taxable income on the accrual basis, if—</w:t>
      </w:r>
    </w:p>
    <w:p w:rsidR="009C2D09" w:rsidRPr="00144FFD" w:rsidRDefault="009C2D09" w:rsidP="00C24367">
      <w:pPr>
        <w:shd w:val="clear" w:color="auto" w:fill="FFFFFF"/>
        <w:spacing w:after="0" w:line="260" w:lineRule="atLeast"/>
        <w:ind w:left="288"/>
        <w:rPr>
          <w:rFonts w:eastAsia="Times New Roman" w:cs="Times New Roman"/>
          <w:color w:val="000000" w:themeColor="text1"/>
          <w:sz w:val="20"/>
          <w:szCs w:val="20"/>
        </w:rPr>
      </w:pPr>
      <w:r w:rsidRPr="00144FFD">
        <w:rPr>
          <w:rFonts w:eastAsia="Times New Roman" w:cs="Times New Roman"/>
          <w:b/>
          <w:bCs/>
          <w:color w:val="000000" w:themeColor="text1"/>
          <w:sz w:val="20"/>
          <w:szCs w:val="20"/>
        </w:rPr>
        <w:t xml:space="preserve">(A) </w:t>
      </w:r>
      <w:r w:rsidRPr="00144FFD">
        <w:rPr>
          <w:rFonts w:eastAsia="Times New Roman" w:cs="Times New Roman"/>
          <w:color w:val="000000" w:themeColor="text1"/>
          <w:sz w:val="20"/>
          <w:szCs w:val="20"/>
        </w:rPr>
        <w:t>the board of directors authorizes a charitable contribution during any taxable year, and</w:t>
      </w:r>
    </w:p>
    <w:p w:rsidR="009C2D09" w:rsidRPr="00144FFD" w:rsidRDefault="009C2D09" w:rsidP="00C24367">
      <w:pPr>
        <w:shd w:val="clear" w:color="auto" w:fill="FFFFFF"/>
        <w:spacing w:after="0" w:line="260" w:lineRule="atLeast"/>
        <w:ind w:left="288"/>
        <w:rPr>
          <w:rFonts w:eastAsia="Times New Roman" w:cs="Times New Roman"/>
          <w:color w:val="000000" w:themeColor="text1"/>
          <w:sz w:val="20"/>
          <w:szCs w:val="20"/>
        </w:rPr>
      </w:pPr>
      <w:r w:rsidRPr="00144FFD">
        <w:rPr>
          <w:rFonts w:eastAsia="Times New Roman" w:cs="Times New Roman"/>
          <w:b/>
          <w:bCs/>
          <w:color w:val="000000" w:themeColor="text1"/>
          <w:sz w:val="20"/>
          <w:szCs w:val="20"/>
        </w:rPr>
        <w:t xml:space="preserve">(B) </w:t>
      </w:r>
      <w:r w:rsidRPr="00144FFD">
        <w:rPr>
          <w:rFonts w:eastAsia="Times New Roman" w:cs="Times New Roman"/>
          <w:color w:val="000000" w:themeColor="text1"/>
          <w:sz w:val="20"/>
          <w:szCs w:val="20"/>
        </w:rPr>
        <w:t>payment of such contribution is made after the close of such taxable year and on or before the 15th day of the fourth month following the close of such taxable year, …</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b/>
          <w:bCs/>
          <w:color w:val="000000" w:themeColor="text1"/>
          <w:sz w:val="20"/>
          <w:szCs w:val="20"/>
        </w:rPr>
        <w:t xml:space="preserve">(3) </w:t>
      </w:r>
      <w:r w:rsidRPr="00144FFD">
        <w:rPr>
          <w:rFonts w:eastAsia="Times New Roman" w:cs="Times New Roman"/>
          <w:b/>
          <w:bCs/>
          <w:smallCaps/>
          <w:color w:val="000000" w:themeColor="text1"/>
          <w:sz w:val="20"/>
          <w:szCs w:val="20"/>
        </w:rPr>
        <w:t>Future interests in tangible personal property…</w:t>
      </w:r>
    </w:p>
    <w:p w:rsidR="0059744C" w:rsidRPr="00144FFD" w:rsidRDefault="0059744C" w:rsidP="00C24367">
      <w:pPr>
        <w:shd w:val="clear" w:color="auto" w:fill="FFFFFF"/>
        <w:spacing w:after="0" w:line="260" w:lineRule="atLeast"/>
        <w:rPr>
          <w:rFonts w:eastAsia="Times New Roman" w:cs="Times New Roman"/>
          <w:b/>
          <w:bCs/>
          <w:color w:val="000000" w:themeColor="text1"/>
          <w:szCs w:val="20"/>
          <w:u w:val="single"/>
        </w:rPr>
      </w:pPr>
    </w:p>
    <w:p w:rsidR="009C2D09" w:rsidRPr="00144FFD" w:rsidRDefault="009C2D09" w:rsidP="00C24367">
      <w:pPr>
        <w:shd w:val="clear" w:color="auto" w:fill="FFFFFF"/>
        <w:spacing w:after="0" w:line="260" w:lineRule="atLeast"/>
        <w:rPr>
          <w:rFonts w:eastAsia="Times New Roman" w:cs="Times New Roman"/>
          <w:b/>
          <w:color w:val="000000" w:themeColor="text1"/>
          <w:szCs w:val="20"/>
          <w:highlight w:val="yellow"/>
          <w:u w:val="single"/>
        </w:rPr>
      </w:pPr>
      <w:r w:rsidRPr="00144FFD">
        <w:rPr>
          <w:rFonts w:eastAsia="Times New Roman" w:cs="Times New Roman"/>
          <w:b/>
          <w:bCs/>
          <w:color w:val="000000" w:themeColor="text1"/>
          <w:szCs w:val="20"/>
          <w:highlight w:val="yellow"/>
          <w:u w:val="single"/>
        </w:rPr>
        <w:t xml:space="preserve">(b) </w:t>
      </w:r>
      <w:r w:rsidRPr="00144FFD">
        <w:rPr>
          <w:rFonts w:eastAsia="Times New Roman" w:cs="Times New Roman"/>
          <w:b/>
          <w:bCs/>
          <w:smallCaps/>
          <w:color w:val="000000" w:themeColor="text1"/>
          <w:szCs w:val="20"/>
          <w:highlight w:val="yellow"/>
          <w:u w:val="single"/>
        </w:rPr>
        <w:t>Percentage limitations</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b/>
          <w:bCs/>
          <w:color w:val="000000" w:themeColor="text1"/>
          <w:sz w:val="20"/>
          <w:szCs w:val="20"/>
          <w:highlight w:val="yellow"/>
        </w:rPr>
        <w:t xml:space="preserve">(1) </w:t>
      </w:r>
      <w:r w:rsidRPr="00144FFD">
        <w:rPr>
          <w:rFonts w:eastAsia="Times New Roman" w:cs="Times New Roman"/>
          <w:b/>
          <w:bCs/>
          <w:smallCaps/>
          <w:color w:val="000000" w:themeColor="text1"/>
          <w:sz w:val="20"/>
          <w:szCs w:val="20"/>
          <w:highlight w:val="yellow"/>
        </w:rPr>
        <w:t xml:space="preserve">Individuals. </w:t>
      </w:r>
      <w:r w:rsidRPr="00144FFD">
        <w:rPr>
          <w:rFonts w:eastAsia="Times New Roman" w:cs="Times New Roman"/>
          <w:color w:val="000000" w:themeColor="text1"/>
          <w:sz w:val="20"/>
          <w:szCs w:val="20"/>
          <w:highlight w:val="yellow"/>
        </w:rPr>
        <w:t>In the case of an individual, the deduction provided in subsection (a) shall be limited as provided in the succeeding subparagraphs.</w:t>
      </w:r>
    </w:p>
    <w:p w:rsidR="009C2D09" w:rsidRPr="00144FFD" w:rsidRDefault="009C2D09" w:rsidP="00C24367">
      <w:pPr>
        <w:shd w:val="clear" w:color="auto" w:fill="FFFFFF"/>
        <w:spacing w:after="0" w:line="260" w:lineRule="atLeast"/>
        <w:ind w:left="288"/>
        <w:rPr>
          <w:rFonts w:eastAsia="Times New Roman" w:cs="Times New Roman"/>
          <w:color w:val="000000" w:themeColor="text1"/>
          <w:sz w:val="20"/>
          <w:szCs w:val="20"/>
        </w:rPr>
      </w:pPr>
      <w:r w:rsidRPr="00144FFD">
        <w:rPr>
          <w:rFonts w:eastAsia="Times New Roman" w:cs="Times New Roman"/>
          <w:b/>
          <w:bCs/>
          <w:color w:val="000000" w:themeColor="text1"/>
          <w:sz w:val="20"/>
          <w:szCs w:val="20"/>
        </w:rPr>
        <w:t xml:space="preserve">(A) General rule. </w:t>
      </w:r>
      <w:r w:rsidRPr="00144FFD">
        <w:rPr>
          <w:rFonts w:eastAsia="Times New Roman" w:cs="Times New Roman"/>
          <w:color w:val="000000" w:themeColor="text1"/>
          <w:sz w:val="20"/>
          <w:szCs w:val="20"/>
        </w:rPr>
        <w:t>Any charitable contribution to—</w:t>
      </w:r>
    </w:p>
    <w:p w:rsidR="009C2D09" w:rsidRPr="00144FFD" w:rsidRDefault="009C2D09" w:rsidP="00C24367">
      <w:pPr>
        <w:shd w:val="clear" w:color="auto" w:fill="FFFFFF"/>
        <w:spacing w:after="0" w:line="260" w:lineRule="atLeast"/>
        <w:ind w:left="288"/>
        <w:rPr>
          <w:rFonts w:eastAsia="Times New Roman" w:cs="Times New Roman"/>
          <w:color w:val="000000" w:themeColor="text1"/>
          <w:sz w:val="20"/>
          <w:szCs w:val="20"/>
        </w:rPr>
      </w:pPr>
      <w:bookmarkStart w:id="174" w:name="b_1_A_i"/>
      <w:bookmarkEnd w:id="174"/>
      <w:r w:rsidRPr="00144FFD">
        <w:rPr>
          <w:rFonts w:eastAsia="Times New Roman" w:cs="Times New Roman"/>
          <w:b/>
          <w:bCs/>
          <w:color w:val="000000" w:themeColor="text1"/>
          <w:sz w:val="20"/>
          <w:szCs w:val="20"/>
        </w:rPr>
        <w:t>(</w:t>
      </w:r>
      <w:proofErr w:type="spellStart"/>
      <w:r w:rsidRPr="00144FFD">
        <w:rPr>
          <w:rFonts w:eastAsia="Times New Roman" w:cs="Times New Roman"/>
          <w:b/>
          <w:bCs/>
          <w:color w:val="000000" w:themeColor="text1"/>
          <w:sz w:val="20"/>
          <w:szCs w:val="20"/>
        </w:rPr>
        <w:t>i</w:t>
      </w:r>
      <w:proofErr w:type="spellEnd"/>
      <w:r w:rsidRPr="00144FFD">
        <w:rPr>
          <w:rFonts w:eastAsia="Times New Roman" w:cs="Times New Roman"/>
          <w:b/>
          <w:bCs/>
          <w:color w:val="000000" w:themeColor="text1"/>
          <w:sz w:val="20"/>
          <w:szCs w:val="20"/>
        </w:rPr>
        <w:t xml:space="preserve">) </w:t>
      </w:r>
      <w:r w:rsidRPr="00144FFD">
        <w:rPr>
          <w:rFonts w:eastAsia="Times New Roman" w:cs="Times New Roman"/>
          <w:color w:val="000000" w:themeColor="text1"/>
          <w:sz w:val="20"/>
          <w:szCs w:val="20"/>
        </w:rPr>
        <w:t>a church or a convention or association of churches,</w:t>
      </w:r>
    </w:p>
    <w:p w:rsidR="009C2D09" w:rsidRPr="00144FFD" w:rsidRDefault="009C2D09" w:rsidP="00C24367">
      <w:pPr>
        <w:shd w:val="clear" w:color="auto" w:fill="FFFFFF"/>
        <w:spacing w:after="0" w:line="260" w:lineRule="atLeast"/>
        <w:ind w:left="288"/>
        <w:rPr>
          <w:rFonts w:eastAsia="Times New Roman" w:cs="Times New Roman"/>
          <w:color w:val="000000" w:themeColor="text1"/>
          <w:sz w:val="20"/>
          <w:szCs w:val="20"/>
        </w:rPr>
      </w:pPr>
      <w:bookmarkStart w:id="175" w:name="b_1_A_ii"/>
      <w:bookmarkEnd w:id="175"/>
      <w:r w:rsidRPr="00144FFD">
        <w:rPr>
          <w:rFonts w:eastAsia="Times New Roman" w:cs="Times New Roman"/>
          <w:b/>
          <w:bCs/>
          <w:color w:val="000000" w:themeColor="text1"/>
          <w:sz w:val="20"/>
          <w:szCs w:val="20"/>
        </w:rPr>
        <w:t xml:space="preserve">(ii) </w:t>
      </w:r>
      <w:r w:rsidRPr="00144FFD">
        <w:rPr>
          <w:rFonts w:eastAsia="Times New Roman" w:cs="Times New Roman"/>
          <w:color w:val="000000" w:themeColor="text1"/>
          <w:sz w:val="20"/>
          <w:szCs w:val="20"/>
        </w:rPr>
        <w:t>an educational organization …</w:t>
      </w:r>
    </w:p>
    <w:p w:rsidR="009C2D09" w:rsidRPr="00144FFD" w:rsidRDefault="009C2D09" w:rsidP="00C24367">
      <w:pPr>
        <w:shd w:val="clear" w:color="auto" w:fill="FFFFFF"/>
        <w:spacing w:after="0" w:line="260" w:lineRule="atLeast"/>
        <w:ind w:left="288"/>
        <w:rPr>
          <w:rFonts w:eastAsia="Times New Roman" w:cs="Times New Roman"/>
          <w:color w:val="000000" w:themeColor="text1"/>
          <w:sz w:val="20"/>
          <w:szCs w:val="20"/>
        </w:rPr>
      </w:pPr>
      <w:bookmarkStart w:id="176" w:name="b_1_A_iii"/>
      <w:bookmarkEnd w:id="176"/>
      <w:r w:rsidRPr="00144FFD">
        <w:rPr>
          <w:rFonts w:eastAsia="Times New Roman" w:cs="Times New Roman"/>
          <w:b/>
          <w:bCs/>
          <w:color w:val="000000" w:themeColor="text1"/>
          <w:sz w:val="20"/>
          <w:szCs w:val="20"/>
        </w:rPr>
        <w:t xml:space="preserve">(iii) </w:t>
      </w:r>
      <w:r w:rsidRPr="00144FFD">
        <w:rPr>
          <w:rFonts w:eastAsia="Times New Roman" w:cs="Times New Roman"/>
          <w:color w:val="000000" w:themeColor="text1"/>
          <w:sz w:val="20"/>
          <w:szCs w:val="20"/>
        </w:rPr>
        <w:t>an organization the principal purpose or functions of which are the providing of medical or hospital care or medical education or medical research, ….</w:t>
      </w:r>
    </w:p>
    <w:p w:rsidR="009C2D09" w:rsidRPr="00144FFD" w:rsidRDefault="009C2D09" w:rsidP="00C24367">
      <w:pPr>
        <w:shd w:val="clear" w:color="auto" w:fill="FFFFFF"/>
        <w:spacing w:after="0" w:line="260" w:lineRule="atLeast"/>
        <w:ind w:left="288"/>
        <w:rPr>
          <w:rFonts w:eastAsia="Times New Roman" w:cs="Times New Roman"/>
          <w:color w:val="000000" w:themeColor="text1"/>
          <w:sz w:val="20"/>
          <w:szCs w:val="20"/>
        </w:rPr>
      </w:pPr>
      <w:bookmarkStart w:id="177" w:name="b_1_A_iv"/>
      <w:bookmarkEnd w:id="177"/>
      <w:r w:rsidRPr="00144FFD">
        <w:rPr>
          <w:rFonts w:eastAsia="Times New Roman" w:cs="Times New Roman"/>
          <w:b/>
          <w:bCs/>
          <w:color w:val="000000" w:themeColor="text1"/>
          <w:sz w:val="20"/>
          <w:szCs w:val="20"/>
        </w:rPr>
        <w:t>…</w:t>
      </w:r>
    </w:p>
    <w:p w:rsidR="009C2D09" w:rsidRPr="00144FFD" w:rsidRDefault="009C2D09" w:rsidP="00C24367">
      <w:pPr>
        <w:shd w:val="clear" w:color="auto" w:fill="FFFFFF"/>
        <w:spacing w:after="0" w:line="260" w:lineRule="atLeast"/>
        <w:ind w:left="288"/>
        <w:rPr>
          <w:rFonts w:eastAsia="Times New Roman" w:cs="Times New Roman"/>
          <w:color w:val="000000" w:themeColor="text1"/>
          <w:sz w:val="20"/>
          <w:szCs w:val="20"/>
        </w:rPr>
      </w:pPr>
      <w:bookmarkStart w:id="178" w:name="b_1_A_v"/>
      <w:bookmarkEnd w:id="178"/>
      <w:r w:rsidRPr="00144FFD">
        <w:rPr>
          <w:rFonts w:eastAsia="Times New Roman" w:cs="Times New Roman"/>
          <w:b/>
          <w:bCs/>
          <w:color w:val="000000" w:themeColor="text1"/>
          <w:sz w:val="20"/>
          <w:szCs w:val="20"/>
        </w:rPr>
        <w:t xml:space="preserve">(v) </w:t>
      </w:r>
      <w:r w:rsidRPr="00144FFD">
        <w:rPr>
          <w:rFonts w:eastAsia="Times New Roman" w:cs="Times New Roman"/>
          <w:color w:val="000000" w:themeColor="text1"/>
          <w:sz w:val="20"/>
          <w:szCs w:val="20"/>
        </w:rPr>
        <w:t>a governmental unit referred to in subsection (c)(1),</w:t>
      </w:r>
    </w:p>
    <w:p w:rsidR="009C2D09" w:rsidRPr="00144FFD" w:rsidRDefault="0059744C" w:rsidP="00C24367">
      <w:pPr>
        <w:shd w:val="clear" w:color="auto" w:fill="FFFFFF"/>
        <w:spacing w:after="0" w:line="260" w:lineRule="atLeast"/>
        <w:rPr>
          <w:rFonts w:eastAsia="Times New Roman" w:cs="Times New Roman"/>
          <w:b/>
          <w:bCs/>
          <w:color w:val="000000" w:themeColor="text1"/>
          <w:sz w:val="20"/>
          <w:szCs w:val="20"/>
        </w:rPr>
      </w:pPr>
      <w:bookmarkStart w:id="179" w:name="b_1_A_vi"/>
      <w:bookmarkEnd w:id="179"/>
      <w:r w:rsidRPr="00144FFD">
        <w:rPr>
          <w:rFonts w:eastAsia="Times New Roman" w:cs="Times New Roman"/>
          <w:b/>
          <w:bCs/>
          <w:color w:val="000000" w:themeColor="text1"/>
          <w:sz w:val="20"/>
          <w:szCs w:val="20"/>
        </w:rPr>
        <w:t>…</w:t>
      </w:r>
    </w:p>
    <w:p w:rsidR="0059744C" w:rsidRPr="00144FFD" w:rsidRDefault="0059744C" w:rsidP="00C24367">
      <w:pPr>
        <w:shd w:val="clear" w:color="auto" w:fill="FFFFFF"/>
        <w:spacing w:after="0" w:line="260" w:lineRule="atLeast"/>
        <w:rPr>
          <w:rFonts w:eastAsia="Times New Roman" w:cs="Times New Roman"/>
          <w:b/>
          <w:color w:val="000000" w:themeColor="text1"/>
          <w:sz w:val="20"/>
          <w:szCs w:val="20"/>
        </w:rPr>
      </w:pPr>
      <w:r w:rsidRPr="00144FFD">
        <w:rPr>
          <w:rFonts w:eastAsia="Times New Roman" w:cs="Times New Roman"/>
          <w:b/>
          <w:color w:val="000000" w:themeColor="text1"/>
          <w:sz w:val="20"/>
          <w:szCs w:val="20"/>
          <w:highlight w:val="yellow"/>
        </w:rPr>
        <w:t xml:space="preserve">shall be allowed to the extent that the aggregate of such contributions does not exceed </w:t>
      </w:r>
      <w:r w:rsidRPr="00144FFD">
        <w:rPr>
          <w:rFonts w:eastAsia="Times New Roman" w:cs="Times New Roman"/>
          <w:b/>
          <w:color w:val="000000" w:themeColor="text1"/>
          <w:sz w:val="20"/>
          <w:szCs w:val="20"/>
          <w:highlight w:val="yellow"/>
          <w:u w:val="single"/>
        </w:rPr>
        <w:t>50 percent</w:t>
      </w:r>
      <w:r w:rsidRPr="00144FFD">
        <w:rPr>
          <w:rFonts w:eastAsia="Times New Roman" w:cs="Times New Roman"/>
          <w:b/>
          <w:color w:val="000000" w:themeColor="text1"/>
          <w:sz w:val="20"/>
          <w:szCs w:val="20"/>
          <w:highlight w:val="yellow"/>
        </w:rPr>
        <w:t xml:space="preserve"> of the taxpayer’s contribution base for the taxable year</w:t>
      </w:r>
      <w:r w:rsidRPr="00144FFD">
        <w:rPr>
          <w:rFonts w:eastAsia="Times New Roman" w:cs="Times New Roman"/>
          <w:b/>
          <w:color w:val="000000" w:themeColor="text1"/>
          <w:sz w:val="20"/>
          <w:szCs w:val="20"/>
        </w:rPr>
        <w:t>.</w:t>
      </w:r>
    </w:p>
    <w:p w:rsidR="0059744C" w:rsidRPr="00144FFD" w:rsidRDefault="0059744C" w:rsidP="00C24367">
      <w:pPr>
        <w:shd w:val="clear" w:color="auto" w:fill="FFFFFF"/>
        <w:spacing w:after="0" w:line="260" w:lineRule="atLeast"/>
        <w:rPr>
          <w:rFonts w:eastAsia="Times New Roman" w:cs="Times New Roman"/>
          <w:b/>
          <w:bCs/>
          <w:color w:val="000000" w:themeColor="text1"/>
          <w:sz w:val="20"/>
          <w:szCs w:val="20"/>
        </w:rPr>
      </w:pP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b/>
          <w:bCs/>
          <w:color w:val="000000" w:themeColor="text1"/>
          <w:sz w:val="20"/>
          <w:szCs w:val="20"/>
        </w:rPr>
        <w:t xml:space="preserve">(B) Other contributions. </w:t>
      </w:r>
      <w:r w:rsidRPr="00144FFD">
        <w:rPr>
          <w:rFonts w:eastAsia="Times New Roman" w:cs="Times New Roman"/>
          <w:color w:val="000000" w:themeColor="text1"/>
          <w:sz w:val="20"/>
          <w:szCs w:val="20"/>
        </w:rPr>
        <w:t>Any charitable contribution other than a charitable contribution to which subparagraph (A) applies shall be allowed to the extent that the aggregate of such contributions does not exceed the lesser of—</w:t>
      </w:r>
    </w:p>
    <w:p w:rsidR="009C2D09" w:rsidRPr="00144FFD" w:rsidRDefault="009C2D09" w:rsidP="00C24367">
      <w:pPr>
        <w:shd w:val="clear" w:color="auto" w:fill="FFFFFF"/>
        <w:spacing w:after="0" w:line="260" w:lineRule="atLeast"/>
        <w:ind w:left="360" w:hanging="270"/>
        <w:rPr>
          <w:rFonts w:eastAsia="Times New Roman" w:cs="Times New Roman"/>
          <w:color w:val="000000" w:themeColor="text1"/>
          <w:sz w:val="20"/>
          <w:szCs w:val="20"/>
        </w:rPr>
      </w:pPr>
      <w:bookmarkStart w:id="180" w:name="b_1_B_i"/>
      <w:bookmarkEnd w:id="180"/>
      <w:r w:rsidRPr="00144FFD">
        <w:rPr>
          <w:rFonts w:eastAsia="Times New Roman" w:cs="Times New Roman"/>
          <w:b/>
          <w:bCs/>
          <w:color w:val="000000" w:themeColor="text1"/>
          <w:sz w:val="20"/>
          <w:szCs w:val="20"/>
        </w:rPr>
        <w:t>(</w:t>
      </w:r>
      <w:proofErr w:type="spellStart"/>
      <w:r w:rsidRPr="00144FFD">
        <w:rPr>
          <w:rFonts w:eastAsia="Times New Roman" w:cs="Times New Roman"/>
          <w:b/>
          <w:bCs/>
          <w:color w:val="000000" w:themeColor="text1"/>
          <w:sz w:val="20"/>
          <w:szCs w:val="20"/>
        </w:rPr>
        <w:t>i</w:t>
      </w:r>
      <w:proofErr w:type="spellEnd"/>
      <w:r w:rsidRPr="00144FFD">
        <w:rPr>
          <w:rFonts w:eastAsia="Times New Roman" w:cs="Times New Roman"/>
          <w:b/>
          <w:bCs/>
          <w:color w:val="000000" w:themeColor="text1"/>
          <w:sz w:val="20"/>
          <w:szCs w:val="20"/>
        </w:rPr>
        <w:t xml:space="preserve">) </w:t>
      </w:r>
      <w:r w:rsidRPr="00144FFD">
        <w:rPr>
          <w:rFonts w:eastAsia="Times New Roman" w:cs="Times New Roman"/>
          <w:color w:val="000000" w:themeColor="text1"/>
          <w:sz w:val="20"/>
          <w:szCs w:val="20"/>
        </w:rPr>
        <w:t>30 percent of the taxpayer’s contribution base for the taxable year, or</w:t>
      </w:r>
    </w:p>
    <w:p w:rsidR="009C2D09" w:rsidRPr="00144FFD" w:rsidRDefault="009C2D09" w:rsidP="00C24367">
      <w:pPr>
        <w:shd w:val="clear" w:color="auto" w:fill="FFFFFF"/>
        <w:spacing w:after="0" w:line="260" w:lineRule="atLeast"/>
        <w:ind w:left="360" w:hanging="270"/>
        <w:rPr>
          <w:rFonts w:eastAsia="Times New Roman" w:cs="Times New Roman"/>
          <w:color w:val="000000" w:themeColor="text1"/>
          <w:sz w:val="20"/>
          <w:szCs w:val="20"/>
        </w:rPr>
      </w:pPr>
      <w:bookmarkStart w:id="181" w:name="b_1_B_ii"/>
      <w:bookmarkEnd w:id="181"/>
      <w:r w:rsidRPr="00144FFD">
        <w:rPr>
          <w:rFonts w:eastAsia="Times New Roman" w:cs="Times New Roman"/>
          <w:b/>
          <w:bCs/>
          <w:color w:val="000000" w:themeColor="text1"/>
          <w:sz w:val="20"/>
          <w:szCs w:val="20"/>
        </w:rPr>
        <w:t xml:space="preserve">(ii) </w:t>
      </w:r>
      <w:r w:rsidRPr="00144FFD">
        <w:rPr>
          <w:rFonts w:eastAsia="Times New Roman" w:cs="Times New Roman"/>
          <w:color w:val="000000" w:themeColor="text1"/>
          <w:sz w:val="20"/>
          <w:szCs w:val="20"/>
        </w:rPr>
        <w:t xml:space="preserve">the excess of 50 percent of the taxpayer’s contribution base for the taxable year over the amount of charitable contributions allowable </w:t>
      </w:r>
      <w:r w:rsidR="0024393B" w:rsidRPr="00144FFD">
        <w:rPr>
          <w:rFonts w:eastAsia="Times New Roman" w:cs="Times New Roman"/>
          <w:color w:val="000000" w:themeColor="text1"/>
          <w:sz w:val="20"/>
          <w:szCs w:val="20"/>
        </w:rPr>
        <w:t>..</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b/>
          <w:bCs/>
          <w:color w:val="000000" w:themeColor="text1"/>
          <w:sz w:val="20"/>
          <w:szCs w:val="20"/>
        </w:rPr>
        <w:t>(C) Special limitation with respect to contributions described in subparagraph (A) of certain capital gain property</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182" w:name="b_1_C_i"/>
      <w:bookmarkEnd w:id="182"/>
      <w:r w:rsidRPr="00144FFD">
        <w:rPr>
          <w:rFonts w:eastAsia="Times New Roman" w:cs="Times New Roman"/>
          <w:b/>
          <w:bCs/>
          <w:color w:val="000000" w:themeColor="text1"/>
          <w:sz w:val="20"/>
          <w:szCs w:val="20"/>
          <w:highlight w:val="yellow"/>
        </w:rPr>
        <w:t xml:space="preserve">… </w:t>
      </w:r>
      <w:r w:rsidRPr="00144FFD">
        <w:rPr>
          <w:rFonts w:eastAsia="Times New Roman" w:cs="Times New Roman"/>
          <w:color w:val="000000" w:themeColor="text1"/>
          <w:sz w:val="20"/>
          <w:szCs w:val="20"/>
          <w:highlight w:val="yellow"/>
        </w:rPr>
        <w:t xml:space="preserve">At the election of the taxpayer </w:t>
      </w:r>
      <w:r w:rsidR="0024393B" w:rsidRPr="00144FFD">
        <w:rPr>
          <w:rFonts w:eastAsia="Times New Roman" w:cs="Times New Roman"/>
          <w:color w:val="000000" w:themeColor="text1"/>
          <w:sz w:val="20"/>
          <w:szCs w:val="20"/>
          <w:highlight w:val="yellow"/>
        </w:rPr>
        <w:t>…</w:t>
      </w:r>
      <w:r w:rsidRPr="00144FFD">
        <w:rPr>
          <w:rFonts w:eastAsia="Times New Roman" w:cs="Times New Roman"/>
          <w:color w:val="000000" w:themeColor="text1"/>
          <w:sz w:val="20"/>
          <w:szCs w:val="20"/>
          <w:highlight w:val="yellow"/>
        </w:rPr>
        <w:t xml:space="preserve"> subsection (e)(1) shall apply to all contributions of capital gain property (to which subsection (e)(1)(B) does not otherwise apply) made by the taxpayer during the taxable year. If such an election is made, clauses (</w:t>
      </w:r>
      <w:proofErr w:type="spellStart"/>
      <w:r w:rsidRPr="00144FFD">
        <w:rPr>
          <w:rFonts w:eastAsia="Times New Roman" w:cs="Times New Roman"/>
          <w:color w:val="000000" w:themeColor="text1"/>
          <w:sz w:val="20"/>
          <w:szCs w:val="20"/>
          <w:highlight w:val="yellow"/>
        </w:rPr>
        <w:t>i</w:t>
      </w:r>
      <w:proofErr w:type="spellEnd"/>
      <w:r w:rsidRPr="00144FFD">
        <w:rPr>
          <w:rFonts w:eastAsia="Times New Roman" w:cs="Times New Roman"/>
          <w:color w:val="000000" w:themeColor="text1"/>
          <w:sz w:val="20"/>
          <w:szCs w:val="20"/>
          <w:highlight w:val="yellow"/>
        </w:rPr>
        <w:t>) and (ii) shall not apply to contributions of</w:t>
      </w:r>
      <w:r w:rsidRPr="00144FFD">
        <w:rPr>
          <w:rFonts w:eastAsia="Times New Roman" w:cs="Times New Roman"/>
          <w:color w:val="000000" w:themeColor="text1"/>
          <w:sz w:val="20"/>
          <w:szCs w:val="20"/>
        </w:rPr>
        <w:t xml:space="preserve"> </w:t>
      </w:r>
      <w:r w:rsidRPr="00144FFD">
        <w:rPr>
          <w:rFonts w:eastAsia="Times New Roman" w:cs="Times New Roman"/>
          <w:color w:val="000000" w:themeColor="text1"/>
          <w:sz w:val="20"/>
          <w:szCs w:val="20"/>
          <w:highlight w:val="yellow"/>
        </w:rPr>
        <w:t xml:space="preserve">capital gain property made during the taxable year, and, in applying subsection (d)(1) for such taxable year with respect to contributions of capital gain property made in any prior contribution year for which an election was not made under this clause, such contributions shall be reduced as if </w:t>
      </w:r>
      <w:r w:rsidRPr="00144FFD">
        <w:rPr>
          <w:rFonts w:eastAsia="Times New Roman" w:cs="Times New Roman"/>
          <w:color w:val="000000" w:themeColor="text1"/>
          <w:sz w:val="20"/>
          <w:szCs w:val="20"/>
          <w:highlight w:val="yellow"/>
        </w:rPr>
        <w:lastRenderedPageBreak/>
        <w:t>subsection (e)(1) had applied to such contributions in the year in which made.</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183" w:name="b_1_C_iv"/>
      <w:bookmarkEnd w:id="183"/>
      <w:r w:rsidRPr="00144FFD">
        <w:rPr>
          <w:rFonts w:eastAsia="Times New Roman" w:cs="Times New Roman"/>
          <w:b/>
          <w:bCs/>
          <w:color w:val="000000" w:themeColor="text1"/>
          <w:sz w:val="20"/>
          <w:szCs w:val="20"/>
        </w:rPr>
        <w:t xml:space="preserve">(iv) </w:t>
      </w:r>
      <w:r w:rsidRPr="00144FFD">
        <w:rPr>
          <w:rFonts w:eastAsia="Times New Roman" w:cs="Times New Roman"/>
          <w:color w:val="000000" w:themeColor="text1"/>
          <w:sz w:val="20"/>
          <w:szCs w:val="20"/>
        </w:rPr>
        <w:t>For purposes of this paragraph, the term “capital gain property” means, with respect to any contribution, any capital asset the sale of which at its fair market value at the time of the contribution would have resulted in gain which would have been long-term capital gain. For purposes of the preceding sentence, any property which is property used in the trade or business (as defined in section 1231(b)) shall be treated as a capital asset.</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184" w:name="b_1_E"/>
      <w:bookmarkEnd w:id="184"/>
      <w:r w:rsidRPr="00144FFD">
        <w:rPr>
          <w:rFonts w:eastAsia="Times New Roman" w:cs="Times New Roman"/>
          <w:b/>
          <w:bCs/>
          <w:color w:val="000000" w:themeColor="text1"/>
          <w:sz w:val="20"/>
          <w:szCs w:val="20"/>
        </w:rPr>
        <w:t>(E)Contributions of qualified conservation contributions…</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185" w:name="b_1_E_i"/>
      <w:bookmarkStart w:id="186" w:name="b_1_G"/>
      <w:bookmarkEnd w:id="185"/>
      <w:bookmarkEnd w:id="186"/>
      <w:r w:rsidRPr="00144FFD">
        <w:rPr>
          <w:rFonts w:eastAsia="Times New Roman" w:cs="Times New Roman"/>
          <w:b/>
          <w:bCs/>
          <w:color w:val="000000" w:themeColor="text1"/>
          <w:sz w:val="20"/>
          <w:szCs w:val="20"/>
        </w:rPr>
        <w:t xml:space="preserve">(G)Contribution base defined. </w:t>
      </w:r>
      <w:r w:rsidRPr="00144FFD">
        <w:rPr>
          <w:rFonts w:eastAsia="Times New Roman" w:cs="Times New Roman"/>
          <w:color w:val="000000" w:themeColor="text1"/>
          <w:sz w:val="20"/>
          <w:szCs w:val="20"/>
        </w:rPr>
        <w:t>For purposes of this section, the term “contribution base” means adjusted gross income (computed without regard to any net operating loss carryback to the taxable year under section 172).</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highlight w:val="yellow"/>
        </w:rPr>
      </w:pPr>
      <w:r w:rsidRPr="00144FFD">
        <w:rPr>
          <w:rFonts w:eastAsia="Times New Roman" w:cs="Times New Roman"/>
          <w:b/>
          <w:bCs/>
          <w:color w:val="000000" w:themeColor="text1"/>
          <w:sz w:val="20"/>
          <w:szCs w:val="20"/>
          <w:highlight w:val="yellow"/>
        </w:rPr>
        <w:t xml:space="preserve">(2) </w:t>
      </w:r>
      <w:r w:rsidRPr="00144FFD">
        <w:rPr>
          <w:rFonts w:eastAsia="Times New Roman" w:cs="Times New Roman"/>
          <w:b/>
          <w:bCs/>
          <w:smallCaps/>
          <w:color w:val="000000" w:themeColor="text1"/>
          <w:sz w:val="20"/>
          <w:szCs w:val="20"/>
          <w:highlight w:val="yellow"/>
        </w:rPr>
        <w:t xml:space="preserve">Corporations. </w:t>
      </w:r>
      <w:r w:rsidRPr="00144FFD">
        <w:rPr>
          <w:rFonts w:eastAsia="Times New Roman" w:cs="Times New Roman"/>
          <w:color w:val="000000" w:themeColor="text1"/>
          <w:sz w:val="20"/>
          <w:szCs w:val="20"/>
          <w:highlight w:val="yellow"/>
        </w:rPr>
        <w:t>In the case of a corporation—</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b/>
          <w:bCs/>
          <w:color w:val="000000" w:themeColor="text1"/>
          <w:sz w:val="20"/>
          <w:szCs w:val="20"/>
          <w:highlight w:val="yellow"/>
        </w:rPr>
        <w:t xml:space="preserve">(A) In general. </w:t>
      </w:r>
      <w:r w:rsidRPr="00144FFD">
        <w:rPr>
          <w:rFonts w:eastAsia="Times New Roman" w:cs="Times New Roman"/>
          <w:color w:val="000000" w:themeColor="text1"/>
          <w:sz w:val="20"/>
          <w:szCs w:val="20"/>
          <w:highlight w:val="yellow"/>
        </w:rPr>
        <w:t xml:space="preserve">The total deductions under subsection (a) for any taxable year (other than for contributions to which subparagraph (B) applies) </w:t>
      </w:r>
      <w:r w:rsidRPr="00144FFD">
        <w:rPr>
          <w:rFonts w:eastAsia="Times New Roman" w:cs="Times New Roman"/>
          <w:b/>
          <w:color w:val="000000" w:themeColor="text1"/>
          <w:sz w:val="20"/>
          <w:szCs w:val="20"/>
          <w:highlight w:val="yellow"/>
          <w:u w:val="single"/>
        </w:rPr>
        <w:t>shall not exceed 10 percent of the taxpayer’s taxable income</w:t>
      </w:r>
      <w:r w:rsidRPr="00144FFD">
        <w:rPr>
          <w:rFonts w:eastAsia="Times New Roman" w:cs="Times New Roman"/>
          <w:color w:val="000000" w:themeColor="text1"/>
          <w:sz w:val="20"/>
          <w:szCs w:val="20"/>
          <w:highlight w:val="yellow"/>
        </w:rPr>
        <w:t>.</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b/>
          <w:bCs/>
          <w:color w:val="000000" w:themeColor="text1"/>
          <w:sz w:val="20"/>
          <w:szCs w:val="20"/>
        </w:rPr>
        <w:t xml:space="preserve"> (C)Taxable income. </w:t>
      </w:r>
      <w:r w:rsidRPr="00144FFD">
        <w:rPr>
          <w:rFonts w:eastAsia="Times New Roman" w:cs="Times New Roman"/>
          <w:color w:val="000000" w:themeColor="text1"/>
          <w:sz w:val="20"/>
          <w:szCs w:val="20"/>
        </w:rPr>
        <w:t>For purposes of this paragraph, taxable income shall be computed without regard to—</w:t>
      </w:r>
    </w:p>
    <w:p w:rsidR="009C2D09" w:rsidRPr="00144FFD" w:rsidRDefault="009C2D09" w:rsidP="00C24367">
      <w:pPr>
        <w:shd w:val="clear" w:color="auto" w:fill="FFFFFF"/>
        <w:spacing w:after="0" w:line="260" w:lineRule="atLeast"/>
        <w:ind w:left="630" w:hanging="342"/>
        <w:rPr>
          <w:rFonts w:eastAsia="Times New Roman" w:cs="Times New Roman"/>
          <w:color w:val="000000" w:themeColor="text1"/>
          <w:sz w:val="20"/>
          <w:szCs w:val="20"/>
        </w:rPr>
      </w:pPr>
      <w:bookmarkStart w:id="187" w:name="b_2_C_i"/>
      <w:bookmarkEnd w:id="187"/>
      <w:r w:rsidRPr="00144FFD">
        <w:rPr>
          <w:rFonts w:eastAsia="Times New Roman" w:cs="Times New Roman"/>
          <w:b/>
          <w:bCs/>
          <w:color w:val="000000" w:themeColor="text1"/>
          <w:sz w:val="20"/>
          <w:szCs w:val="20"/>
        </w:rPr>
        <w:t>(</w:t>
      </w:r>
      <w:proofErr w:type="spellStart"/>
      <w:r w:rsidRPr="00144FFD">
        <w:rPr>
          <w:rFonts w:eastAsia="Times New Roman" w:cs="Times New Roman"/>
          <w:b/>
          <w:bCs/>
          <w:color w:val="000000" w:themeColor="text1"/>
          <w:sz w:val="20"/>
          <w:szCs w:val="20"/>
        </w:rPr>
        <w:t>i</w:t>
      </w:r>
      <w:proofErr w:type="spellEnd"/>
      <w:r w:rsidRPr="00144FFD">
        <w:rPr>
          <w:rFonts w:eastAsia="Times New Roman" w:cs="Times New Roman"/>
          <w:b/>
          <w:bCs/>
          <w:color w:val="000000" w:themeColor="text1"/>
          <w:sz w:val="20"/>
          <w:szCs w:val="20"/>
        </w:rPr>
        <w:t xml:space="preserve">) </w:t>
      </w:r>
      <w:r w:rsidRPr="00144FFD">
        <w:rPr>
          <w:rFonts w:eastAsia="Times New Roman" w:cs="Times New Roman"/>
          <w:color w:val="000000" w:themeColor="text1"/>
          <w:sz w:val="20"/>
          <w:szCs w:val="20"/>
        </w:rPr>
        <w:t>this section,</w:t>
      </w:r>
    </w:p>
    <w:p w:rsidR="009C2D09" w:rsidRPr="00144FFD" w:rsidRDefault="009C2D09" w:rsidP="00C24367">
      <w:pPr>
        <w:shd w:val="clear" w:color="auto" w:fill="FFFFFF"/>
        <w:spacing w:after="0" w:line="260" w:lineRule="atLeast"/>
        <w:ind w:left="630" w:hanging="342"/>
        <w:rPr>
          <w:rFonts w:eastAsia="Times New Roman" w:cs="Times New Roman"/>
          <w:color w:val="000000" w:themeColor="text1"/>
          <w:sz w:val="20"/>
          <w:szCs w:val="20"/>
        </w:rPr>
      </w:pPr>
      <w:bookmarkStart w:id="188" w:name="b_2_C_ii"/>
      <w:bookmarkEnd w:id="188"/>
      <w:r w:rsidRPr="00144FFD">
        <w:rPr>
          <w:rFonts w:eastAsia="Times New Roman" w:cs="Times New Roman"/>
          <w:b/>
          <w:bCs/>
          <w:color w:val="000000" w:themeColor="text1"/>
          <w:sz w:val="20"/>
          <w:szCs w:val="20"/>
        </w:rPr>
        <w:t xml:space="preserve">(ii) </w:t>
      </w:r>
      <w:r w:rsidRPr="00144FFD">
        <w:rPr>
          <w:rFonts w:eastAsia="Times New Roman" w:cs="Times New Roman"/>
          <w:color w:val="000000" w:themeColor="text1"/>
          <w:sz w:val="20"/>
          <w:szCs w:val="20"/>
        </w:rPr>
        <w:t>part VIII (except section 248),</w:t>
      </w:r>
    </w:p>
    <w:p w:rsidR="009C2D09" w:rsidRPr="00144FFD" w:rsidRDefault="009C2D09" w:rsidP="00C24367">
      <w:pPr>
        <w:shd w:val="clear" w:color="auto" w:fill="FFFFFF"/>
        <w:spacing w:after="0" w:line="260" w:lineRule="atLeast"/>
        <w:ind w:left="630" w:hanging="342"/>
        <w:rPr>
          <w:rFonts w:eastAsia="Times New Roman" w:cs="Times New Roman"/>
          <w:color w:val="000000" w:themeColor="text1"/>
          <w:sz w:val="20"/>
          <w:szCs w:val="20"/>
        </w:rPr>
      </w:pPr>
      <w:bookmarkStart w:id="189" w:name="b_2_C_iii"/>
      <w:bookmarkEnd w:id="189"/>
      <w:r w:rsidRPr="00144FFD">
        <w:rPr>
          <w:rFonts w:eastAsia="Times New Roman" w:cs="Times New Roman"/>
          <w:b/>
          <w:bCs/>
          <w:color w:val="000000" w:themeColor="text1"/>
          <w:sz w:val="20"/>
          <w:szCs w:val="20"/>
        </w:rPr>
        <w:t xml:space="preserve">(iii) </w:t>
      </w:r>
      <w:r w:rsidRPr="00144FFD">
        <w:rPr>
          <w:rFonts w:eastAsia="Times New Roman" w:cs="Times New Roman"/>
          <w:color w:val="000000" w:themeColor="text1"/>
          <w:sz w:val="20"/>
          <w:szCs w:val="20"/>
        </w:rPr>
        <w:t>any net operating loss carryback to the taxable year under section 172,</w:t>
      </w:r>
    </w:p>
    <w:p w:rsidR="009C2D09" w:rsidRPr="00144FFD" w:rsidRDefault="009C2D09" w:rsidP="00C24367">
      <w:pPr>
        <w:shd w:val="clear" w:color="auto" w:fill="FFFFFF"/>
        <w:spacing w:after="0" w:line="260" w:lineRule="atLeast"/>
        <w:ind w:left="630" w:hanging="342"/>
        <w:rPr>
          <w:rFonts w:eastAsia="Times New Roman" w:cs="Times New Roman"/>
          <w:color w:val="000000" w:themeColor="text1"/>
          <w:sz w:val="20"/>
          <w:szCs w:val="20"/>
        </w:rPr>
      </w:pPr>
      <w:bookmarkStart w:id="190" w:name="b_2_C_iv"/>
      <w:bookmarkEnd w:id="190"/>
      <w:r w:rsidRPr="00144FFD">
        <w:rPr>
          <w:rFonts w:eastAsia="Times New Roman" w:cs="Times New Roman"/>
          <w:b/>
          <w:bCs/>
          <w:color w:val="000000" w:themeColor="text1"/>
          <w:sz w:val="20"/>
          <w:szCs w:val="20"/>
        </w:rPr>
        <w:t xml:space="preserve">(iv) </w:t>
      </w:r>
      <w:r w:rsidRPr="00144FFD">
        <w:rPr>
          <w:rFonts w:eastAsia="Times New Roman" w:cs="Times New Roman"/>
          <w:color w:val="000000" w:themeColor="text1"/>
          <w:sz w:val="20"/>
          <w:szCs w:val="20"/>
        </w:rPr>
        <w:t>section 199, and</w:t>
      </w:r>
    </w:p>
    <w:p w:rsidR="009C2D09" w:rsidRPr="00144FFD" w:rsidRDefault="009C2D09" w:rsidP="00C24367">
      <w:pPr>
        <w:shd w:val="clear" w:color="auto" w:fill="FFFFFF"/>
        <w:spacing w:after="0" w:line="260" w:lineRule="atLeast"/>
        <w:ind w:left="630" w:hanging="342"/>
        <w:rPr>
          <w:rFonts w:eastAsia="Times New Roman" w:cs="Times New Roman"/>
          <w:color w:val="000000" w:themeColor="text1"/>
          <w:sz w:val="20"/>
          <w:szCs w:val="20"/>
        </w:rPr>
      </w:pPr>
      <w:bookmarkStart w:id="191" w:name="b_2_C_v"/>
      <w:bookmarkEnd w:id="191"/>
      <w:r w:rsidRPr="00144FFD">
        <w:rPr>
          <w:rFonts w:eastAsia="Times New Roman" w:cs="Times New Roman"/>
          <w:b/>
          <w:bCs/>
          <w:color w:val="000000" w:themeColor="text1"/>
          <w:sz w:val="20"/>
          <w:szCs w:val="20"/>
        </w:rPr>
        <w:t xml:space="preserve">(v) </w:t>
      </w:r>
      <w:r w:rsidRPr="00144FFD">
        <w:rPr>
          <w:rFonts w:eastAsia="Times New Roman" w:cs="Times New Roman"/>
          <w:color w:val="000000" w:themeColor="text1"/>
          <w:sz w:val="20"/>
          <w:szCs w:val="20"/>
        </w:rPr>
        <w:t>any capital loss carryback to the taxable year under section 1212(a)(1).</w:t>
      </w:r>
    </w:p>
    <w:p w:rsidR="009C2D09" w:rsidRPr="00144FFD" w:rsidRDefault="009C2D09" w:rsidP="00C24367">
      <w:pPr>
        <w:shd w:val="clear" w:color="auto" w:fill="FFFFFF"/>
        <w:spacing w:after="0" w:line="260" w:lineRule="atLeast"/>
        <w:rPr>
          <w:rFonts w:eastAsia="Times New Roman" w:cs="Times New Roman"/>
          <w:b/>
          <w:bCs/>
          <w:color w:val="000000" w:themeColor="text1"/>
          <w:sz w:val="20"/>
          <w:szCs w:val="20"/>
        </w:rPr>
      </w:pP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b/>
          <w:bCs/>
          <w:color w:val="000000" w:themeColor="text1"/>
          <w:sz w:val="20"/>
          <w:szCs w:val="20"/>
          <w:highlight w:val="yellow"/>
        </w:rPr>
        <w:t xml:space="preserve">(c) </w:t>
      </w:r>
      <w:r w:rsidRPr="00144FFD">
        <w:rPr>
          <w:rFonts w:eastAsia="Times New Roman" w:cs="Times New Roman"/>
          <w:b/>
          <w:bCs/>
          <w:smallCaps/>
          <w:color w:val="000000" w:themeColor="text1"/>
          <w:sz w:val="20"/>
          <w:szCs w:val="20"/>
          <w:highlight w:val="yellow"/>
        </w:rPr>
        <w:t xml:space="preserve">Charitable contribution defined. </w:t>
      </w:r>
      <w:r w:rsidRPr="00144FFD">
        <w:rPr>
          <w:rFonts w:eastAsia="Times New Roman" w:cs="Times New Roman"/>
          <w:color w:val="000000" w:themeColor="text1"/>
          <w:sz w:val="20"/>
          <w:szCs w:val="20"/>
          <w:highlight w:val="yellow"/>
        </w:rPr>
        <w:t>For purposes of this section, the term “charitable contribution” means a contribution or gift to or for the use of—</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b/>
          <w:bCs/>
          <w:color w:val="000000" w:themeColor="text1"/>
          <w:sz w:val="20"/>
          <w:szCs w:val="20"/>
        </w:rPr>
        <w:t xml:space="preserve">(1) </w:t>
      </w:r>
      <w:r w:rsidRPr="00144FFD">
        <w:rPr>
          <w:rFonts w:eastAsia="Times New Roman" w:cs="Times New Roman"/>
          <w:color w:val="000000" w:themeColor="text1"/>
          <w:sz w:val="20"/>
          <w:szCs w:val="20"/>
        </w:rPr>
        <w:t xml:space="preserve">A State, a possession of the United States, </w:t>
      </w:r>
      <w:r w:rsidR="0024393B" w:rsidRPr="00144FFD">
        <w:rPr>
          <w:rFonts w:eastAsia="Times New Roman" w:cs="Times New Roman"/>
          <w:color w:val="000000" w:themeColor="text1"/>
          <w:sz w:val="20"/>
          <w:szCs w:val="20"/>
        </w:rPr>
        <w:t>.</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b/>
          <w:bCs/>
          <w:color w:val="000000" w:themeColor="text1"/>
          <w:sz w:val="20"/>
          <w:szCs w:val="20"/>
        </w:rPr>
        <w:t xml:space="preserve">(2) </w:t>
      </w:r>
      <w:r w:rsidRPr="00144FFD">
        <w:rPr>
          <w:rFonts w:eastAsia="Times New Roman" w:cs="Times New Roman"/>
          <w:color w:val="000000" w:themeColor="text1"/>
          <w:sz w:val="20"/>
          <w:szCs w:val="20"/>
        </w:rPr>
        <w:t xml:space="preserve">A corporation, trust, or community chest, </w:t>
      </w:r>
      <w:r w:rsidR="0024393B" w:rsidRPr="00144FFD">
        <w:rPr>
          <w:rFonts w:eastAsia="Times New Roman" w:cs="Times New Roman"/>
          <w:color w:val="000000" w:themeColor="text1"/>
          <w:sz w:val="20"/>
          <w:szCs w:val="20"/>
        </w:rPr>
        <w:t>..</w:t>
      </w:r>
    </w:p>
    <w:p w:rsidR="0024393B" w:rsidRPr="00144FFD" w:rsidRDefault="0024393B" w:rsidP="00C24367">
      <w:pPr>
        <w:shd w:val="clear" w:color="auto" w:fill="FFFFFF"/>
        <w:spacing w:after="0" w:line="260" w:lineRule="atLeast"/>
        <w:rPr>
          <w:rFonts w:eastAsia="Times New Roman" w:cs="Times New Roman"/>
          <w:b/>
          <w:bCs/>
          <w:color w:val="000000" w:themeColor="text1"/>
          <w:sz w:val="20"/>
          <w:szCs w:val="20"/>
        </w:rPr>
      </w:pPr>
    </w:p>
    <w:p w:rsidR="009C2D09" w:rsidRPr="00144FFD" w:rsidRDefault="009C2D09" w:rsidP="00C24367">
      <w:pPr>
        <w:shd w:val="clear" w:color="auto" w:fill="FFFFFF"/>
        <w:spacing w:after="0" w:line="260" w:lineRule="atLeast"/>
        <w:rPr>
          <w:rFonts w:eastAsia="Times New Roman" w:cs="Times New Roman"/>
          <w:color w:val="000000" w:themeColor="text1"/>
          <w:sz w:val="24"/>
          <w:szCs w:val="20"/>
          <w:highlight w:val="yellow"/>
        </w:rPr>
      </w:pPr>
      <w:r w:rsidRPr="00144FFD">
        <w:rPr>
          <w:rFonts w:eastAsia="Times New Roman" w:cs="Times New Roman"/>
          <w:b/>
          <w:bCs/>
          <w:color w:val="000000" w:themeColor="text1"/>
          <w:sz w:val="24"/>
          <w:szCs w:val="20"/>
          <w:highlight w:val="yellow"/>
        </w:rPr>
        <w:t xml:space="preserve">(d) </w:t>
      </w:r>
      <w:r w:rsidRPr="00144FFD">
        <w:rPr>
          <w:rFonts w:eastAsia="Times New Roman" w:cs="Times New Roman"/>
          <w:b/>
          <w:bCs/>
          <w:smallCaps/>
          <w:color w:val="000000" w:themeColor="text1"/>
          <w:sz w:val="24"/>
          <w:szCs w:val="20"/>
          <w:highlight w:val="yellow"/>
        </w:rPr>
        <w:t>Carryovers of excess contributions</w:t>
      </w:r>
    </w:p>
    <w:p w:rsidR="009C2D09" w:rsidRPr="00144FFD" w:rsidRDefault="009C2D09" w:rsidP="00C24367">
      <w:pPr>
        <w:shd w:val="clear" w:color="auto" w:fill="FFFFFF"/>
        <w:spacing w:after="0" w:line="260" w:lineRule="atLeast"/>
        <w:rPr>
          <w:rFonts w:eastAsia="Times New Roman" w:cs="Times New Roman"/>
          <w:color w:val="000000" w:themeColor="text1"/>
          <w:szCs w:val="20"/>
        </w:rPr>
      </w:pPr>
      <w:r w:rsidRPr="00144FFD">
        <w:rPr>
          <w:rFonts w:eastAsia="Times New Roman" w:cs="Times New Roman"/>
          <w:b/>
          <w:bCs/>
          <w:color w:val="000000" w:themeColor="text1"/>
          <w:szCs w:val="20"/>
          <w:highlight w:val="yellow"/>
        </w:rPr>
        <w:t xml:space="preserve">(1) </w:t>
      </w:r>
      <w:r w:rsidRPr="00144FFD">
        <w:rPr>
          <w:rFonts w:eastAsia="Times New Roman" w:cs="Times New Roman"/>
          <w:b/>
          <w:bCs/>
          <w:smallCaps/>
          <w:color w:val="000000" w:themeColor="text1"/>
          <w:szCs w:val="20"/>
          <w:highlight w:val="yellow"/>
        </w:rPr>
        <w:t>Individuals</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b/>
          <w:bCs/>
          <w:color w:val="000000" w:themeColor="text1"/>
          <w:sz w:val="20"/>
          <w:szCs w:val="20"/>
        </w:rPr>
        <w:t xml:space="preserve">(A) In general. </w:t>
      </w:r>
      <w:r w:rsidRPr="00144FFD">
        <w:rPr>
          <w:rFonts w:eastAsia="Times New Roman" w:cs="Times New Roman"/>
          <w:color w:val="000000" w:themeColor="text1"/>
          <w:sz w:val="20"/>
          <w:szCs w:val="20"/>
        </w:rPr>
        <w:t>In the case of an individual, if the amount of charitable contributions described in subsection (b)(1)(A) payment of which is made within a taxable year (hereinafter in this paragraph referred to as the “contribution year”) exceeds 50 percent of the taxpayer’s contribution base for such year</w:t>
      </w:r>
      <w:r w:rsidRPr="00144FFD">
        <w:rPr>
          <w:rFonts w:eastAsia="Times New Roman" w:cs="Times New Roman"/>
          <w:b/>
          <w:color w:val="000000" w:themeColor="text1"/>
          <w:sz w:val="20"/>
          <w:szCs w:val="20"/>
          <w:highlight w:val="yellow"/>
        </w:rPr>
        <w:t>, such excess shall be treated as a charitable contribution described in subsection (b)(1)(A) paid in each of the 5 succeeding taxable years</w:t>
      </w:r>
      <w:r w:rsidRPr="00144FFD">
        <w:rPr>
          <w:rFonts w:eastAsia="Times New Roman" w:cs="Times New Roman"/>
          <w:color w:val="000000" w:themeColor="text1"/>
          <w:sz w:val="20"/>
          <w:szCs w:val="20"/>
        </w:rPr>
        <w:t xml:space="preserve"> </w:t>
      </w:r>
      <w:r w:rsidR="0024393B" w:rsidRPr="00144FFD">
        <w:rPr>
          <w:rFonts w:eastAsia="Times New Roman" w:cs="Times New Roman"/>
          <w:color w:val="000000" w:themeColor="text1"/>
          <w:sz w:val="20"/>
          <w:szCs w:val="20"/>
        </w:rPr>
        <w:t>…</w:t>
      </w:r>
    </w:p>
    <w:p w:rsidR="0024393B" w:rsidRPr="00144FFD" w:rsidRDefault="0024393B" w:rsidP="00C24367">
      <w:pPr>
        <w:shd w:val="clear" w:color="auto" w:fill="FFFFFF"/>
        <w:spacing w:after="0" w:line="260" w:lineRule="atLeast"/>
        <w:rPr>
          <w:rFonts w:eastAsia="Times New Roman" w:cs="Times New Roman"/>
          <w:b/>
          <w:bCs/>
          <w:color w:val="000000" w:themeColor="text1"/>
          <w:sz w:val="20"/>
          <w:szCs w:val="20"/>
        </w:rPr>
      </w:pP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highlight w:val="yellow"/>
        </w:rPr>
      </w:pPr>
      <w:r w:rsidRPr="00144FFD">
        <w:rPr>
          <w:rFonts w:eastAsia="Times New Roman" w:cs="Times New Roman"/>
          <w:b/>
          <w:bCs/>
          <w:color w:val="000000" w:themeColor="text1"/>
          <w:sz w:val="20"/>
          <w:szCs w:val="20"/>
          <w:highlight w:val="yellow"/>
        </w:rPr>
        <w:t xml:space="preserve">(2) </w:t>
      </w:r>
      <w:r w:rsidRPr="00144FFD">
        <w:rPr>
          <w:rFonts w:eastAsia="Times New Roman" w:cs="Times New Roman"/>
          <w:b/>
          <w:bCs/>
          <w:smallCaps/>
          <w:color w:val="000000" w:themeColor="text1"/>
          <w:sz w:val="20"/>
          <w:szCs w:val="20"/>
          <w:highlight w:val="yellow"/>
        </w:rPr>
        <w:t>Corporations</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b/>
          <w:bCs/>
          <w:color w:val="000000" w:themeColor="text1"/>
          <w:sz w:val="20"/>
          <w:szCs w:val="20"/>
          <w:highlight w:val="yellow"/>
        </w:rPr>
        <w:t xml:space="preserve">(A) In general. </w:t>
      </w:r>
      <w:r w:rsidRPr="00144FFD">
        <w:rPr>
          <w:rFonts w:eastAsia="Times New Roman" w:cs="Times New Roman"/>
          <w:b/>
          <w:color w:val="000000" w:themeColor="text1"/>
          <w:sz w:val="20"/>
          <w:szCs w:val="20"/>
          <w:highlight w:val="yellow"/>
        </w:rPr>
        <w:t xml:space="preserve">Any contribution made by a corporation in a taxable </w:t>
      </w:r>
      <w:r w:rsidR="0024393B" w:rsidRPr="00144FFD">
        <w:rPr>
          <w:rFonts w:eastAsia="Times New Roman" w:cs="Times New Roman"/>
          <w:b/>
          <w:color w:val="000000" w:themeColor="text1"/>
          <w:sz w:val="20"/>
          <w:szCs w:val="20"/>
          <w:highlight w:val="yellow"/>
        </w:rPr>
        <w:t>…</w:t>
      </w:r>
      <w:r w:rsidRPr="00144FFD">
        <w:rPr>
          <w:rFonts w:eastAsia="Times New Roman" w:cs="Times New Roman"/>
          <w:b/>
          <w:color w:val="000000" w:themeColor="text1"/>
          <w:sz w:val="20"/>
          <w:szCs w:val="20"/>
          <w:highlight w:val="yellow"/>
        </w:rPr>
        <w:t xml:space="preserve"> in excess of the amount deductible for such year under subsection (b)(2)(A) shall be deductible for each of the 5 succeeding taxable years</w:t>
      </w:r>
      <w:r w:rsidRPr="00144FFD">
        <w:rPr>
          <w:rFonts w:eastAsia="Times New Roman" w:cs="Times New Roman"/>
          <w:color w:val="000000" w:themeColor="text1"/>
          <w:sz w:val="20"/>
          <w:szCs w:val="20"/>
          <w:highlight w:val="yellow"/>
        </w:rPr>
        <w:t xml:space="preserve"> in order of time</w:t>
      </w:r>
      <w:r w:rsidRPr="00144FFD">
        <w:rPr>
          <w:rFonts w:eastAsia="Times New Roman" w:cs="Times New Roman"/>
          <w:color w:val="000000" w:themeColor="text1"/>
          <w:sz w:val="20"/>
          <w:szCs w:val="20"/>
        </w:rPr>
        <w:t xml:space="preserve">, </w:t>
      </w:r>
      <w:r w:rsidR="0024393B" w:rsidRPr="00144FFD">
        <w:rPr>
          <w:rFonts w:eastAsia="Times New Roman" w:cs="Times New Roman"/>
          <w:color w:val="000000" w:themeColor="text1"/>
          <w:sz w:val="20"/>
          <w:szCs w:val="20"/>
        </w:rPr>
        <w:t>…</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b/>
          <w:bCs/>
          <w:color w:val="000000" w:themeColor="text1"/>
          <w:sz w:val="20"/>
          <w:szCs w:val="20"/>
          <w:highlight w:val="yellow"/>
        </w:rPr>
        <w:t xml:space="preserve">(e) </w:t>
      </w:r>
      <w:r w:rsidRPr="00144FFD">
        <w:rPr>
          <w:rFonts w:eastAsia="Times New Roman" w:cs="Times New Roman"/>
          <w:b/>
          <w:bCs/>
          <w:smallCaps/>
          <w:color w:val="000000" w:themeColor="text1"/>
          <w:sz w:val="20"/>
          <w:szCs w:val="20"/>
          <w:highlight w:val="yellow"/>
        </w:rPr>
        <w:t>Certain contributions of ordinary income and capital gain property</w:t>
      </w:r>
    </w:p>
    <w:p w:rsidR="009C2D09" w:rsidRPr="00144FFD" w:rsidRDefault="009C2D09" w:rsidP="00C24367">
      <w:pPr>
        <w:shd w:val="clear" w:color="auto" w:fill="FFFFFF"/>
        <w:spacing w:after="0" w:line="260" w:lineRule="atLeast"/>
        <w:rPr>
          <w:rFonts w:eastAsia="Times New Roman" w:cs="Times New Roman"/>
          <w:b/>
          <w:color w:val="000000" w:themeColor="text1"/>
          <w:sz w:val="20"/>
          <w:szCs w:val="20"/>
          <w:u w:val="single"/>
        </w:rPr>
      </w:pPr>
      <w:r w:rsidRPr="00144FFD">
        <w:rPr>
          <w:rFonts w:eastAsia="Times New Roman" w:cs="Times New Roman"/>
          <w:b/>
          <w:bCs/>
          <w:color w:val="000000" w:themeColor="text1"/>
          <w:sz w:val="20"/>
          <w:szCs w:val="20"/>
        </w:rPr>
        <w:t xml:space="preserve">(1) </w:t>
      </w:r>
      <w:r w:rsidRPr="00144FFD">
        <w:rPr>
          <w:rFonts w:eastAsia="Times New Roman" w:cs="Times New Roman"/>
          <w:b/>
          <w:bCs/>
          <w:smallCaps/>
          <w:color w:val="000000" w:themeColor="text1"/>
          <w:sz w:val="20"/>
          <w:szCs w:val="20"/>
        </w:rPr>
        <w:t xml:space="preserve">General rule. </w:t>
      </w:r>
      <w:r w:rsidRPr="00144FFD">
        <w:rPr>
          <w:rFonts w:eastAsia="Times New Roman" w:cs="Times New Roman"/>
          <w:color w:val="000000" w:themeColor="text1"/>
          <w:sz w:val="20"/>
          <w:szCs w:val="20"/>
        </w:rPr>
        <w:t xml:space="preserve">The </w:t>
      </w:r>
      <w:r w:rsidRPr="00144FFD">
        <w:rPr>
          <w:rFonts w:eastAsia="Times New Roman" w:cs="Times New Roman"/>
          <w:b/>
          <w:color w:val="000000" w:themeColor="text1"/>
          <w:sz w:val="20"/>
          <w:szCs w:val="20"/>
          <w:u w:val="single"/>
        </w:rPr>
        <w:t>amount of any charitable contribution of property otherwise taken into account under this section shall be reduced by the sum of—</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b/>
          <w:bCs/>
          <w:color w:val="000000" w:themeColor="text1"/>
          <w:sz w:val="20"/>
          <w:szCs w:val="20"/>
          <w:u w:val="single"/>
        </w:rPr>
        <w:t xml:space="preserve">(A) </w:t>
      </w:r>
      <w:r w:rsidRPr="00144FFD">
        <w:rPr>
          <w:rFonts w:eastAsia="Times New Roman" w:cs="Times New Roman"/>
          <w:b/>
          <w:color w:val="000000" w:themeColor="text1"/>
          <w:sz w:val="20"/>
          <w:szCs w:val="20"/>
          <w:u w:val="single"/>
        </w:rPr>
        <w:t>the amount of gain which would not have been long-term capital gain</w:t>
      </w:r>
      <w:r w:rsidRPr="00144FFD">
        <w:rPr>
          <w:rFonts w:eastAsia="Times New Roman" w:cs="Times New Roman"/>
          <w:color w:val="000000" w:themeColor="text1"/>
          <w:sz w:val="20"/>
          <w:szCs w:val="20"/>
        </w:rPr>
        <w:t xml:space="preserve"> (determined without regard to section 1221(b)(3)) if the property contributed had been sold by the taxpayer at its fair market value (determined at the time of such contribution), and</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b/>
          <w:bCs/>
          <w:color w:val="000000" w:themeColor="text1"/>
          <w:sz w:val="20"/>
          <w:szCs w:val="20"/>
        </w:rPr>
        <w:t xml:space="preserve">(B) </w:t>
      </w:r>
      <w:r w:rsidRPr="00144FFD">
        <w:rPr>
          <w:rFonts w:eastAsia="Times New Roman" w:cs="Times New Roman"/>
          <w:color w:val="000000" w:themeColor="text1"/>
          <w:sz w:val="20"/>
          <w:szCs w:val="20"/>
        </w:rPr>
        <w:t>in the case of a charitable contribution—</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192" w:name="e_1_B_i"/>
      <w:bookmarkEnd w:id="192"/>
      <w:r w:rsidRPr="00144FFD">
        <w:rPr>
          <w:rFonts w:eastAsia="Times New Roman" w:cs="Times New Roman"/>
          <w:b/>
          <w:bCs/>
          <w:color w:val="000000" w:themeColor="text1"/>
          <w:sz w:val="20"/>
          <w:szCs w:val="20"/>
        </w:rPr>
        <w:t>(</w:t>
      </w:r>
      <w:proofErr w:type="spellStart"/>
      <w:r w:rsidRPr="00144FFD">
        <w:rPr>
          <w:rFonts w:eastAsia="Times New Roman" w:cs="Times New Roman"/>
          <w:b/>
          <w:bCs/>
          <w:color w:val="000000" w:themeColor="text1"/>
          <w:sz w:val="20"/>
          <w:szCs w:val="20"/>
        </w:rPr>
        <w:t>i</w:t>
      </w:r>
      <w:proofErr w:type="spellEnd"/>
      <w:r w:rsidRPr="00144FFD">
        <w:rPr>
          <w:rFonts w:eastAsia="Times New Roman" w:cs="Times New Roman"/>
          <w:b/>
          <w:bCs/>
          <w:color w:val="000000" w:themeColor="text1"/>
          <w:sz w:val="20"/>
          <w:szCs w:val="20"/>
        </w:rPr>
        <w:t xml:space="preserve">) </w:t>
      </w:r>
      <w:r w:rsidRPr="00144FFD">
        <w:rPr>
          <w:rFonts w:eastAsia="Times New Roman" w:cs="Times New Roman"/>
          <w:color w:val="000000" w:themeColor="text1"/>
          <w:sz w:val="20"/>
          <w:szCs w:val="20"/>
        </w:rPr>
        <w:t>of tangible personal property—</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193" w:name="e_1_B_i_I"/>
      <w:bookmarkEnd w:id="193"/>
      <w:r w:rsidRPr="00144FFD">
        <w:rPr>
          <w:rFonts w:eastAsia="Times New Roman" w:cs="Times New Roman"/>
          <w:b/>
          <w:bCs/>
          <w:color w:val="000000" w:themeColor="text1"/>
          <w:sz w:val="20"/>
          <w:szCs w:val="20"/>
        </w:rPr>
        <w:t xml:space="preserve">(I) </w:t>
      </w:r>
      <w:r w:rsidRPr="00144FFD">
        <w:rPr>
          <w:rFonts w:eastAsia="Times New Roman" w:cs="Times New Roman"/>
          <w:color w:val="000000" w:themeColor="text1"/>
          <w:sz w:val="20"/>
          <w:szCs w:val="20"/>
        </w:rPr>
        <w:t xml:space="preserve">if the use by the </w:t>
      </w:r>
      <w:proofErr w:type="spellStart"/>
      <w:r w:rsidRPr="00144FFD">
        <w:rPr>
          <w:rFonts w:eastAsia="Times New Roman" w:cs="Times New Roman"/>
          <w:color w:val="000000" w:themeColor="text1"/>
          <w:sz w:val="20"/>
          <w:szCs w:val="20"/>
        </w:rPr>
        <w:t>donee</w:t>
      </w:r>
      <w:proofErr w:type="spellEnd"/>
      <w:r w:rsidRPr="00144FFD">
        <w:rPr>
          <w:rFonts w:eastAsia="Times New Roman" w:cs="Times New Roman"/>
          <w:color w:val="000000" w:themeColor="text1"/>
          <w:sz w:val="20"/>
          <w:szCs w:val="20"/>
        </w:rPr>
        <w:t xml:space="preserve"> is unrelated to the purpose or function constituting the basis for its exemption under section 501 </w:t>
      </w:r>
      <w:r w:rsidR="0024393B" w:rsidRPr="00144FFD">
        <w:rPr>
          <w:rFonts w:eastAsia="Times New Roman" w:cs="Times New Roman"/>
          <w:color w:val="000000" w:themeColor="text1"/>
          <w:sz w:val="20"/>
          <w:szCs w:val="20"/>
        </w:rPr>
        <w:t>…</w:t>
      </w:r>
      <w:r w:rsidRPr="00144FFD">
        <w:rPr>
          <w:rFonts w:eastAsia="Times New Roman" w:cs="Times New Roman"/>
          <w:color w:val="000000" w:themeColor="text1"/>
          <w:sz w:val="20"/>
          <w:szCs w:val="20"/>
        </w:rPr>
        <w:t>.</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194" w:name="f_8"/>
      <w:bookmarkEnd w:id="194"/>
      <w:r w:rsidRPr="00144FFD">
        <w:rPr>
          <w:rFonts w:eastAsia="Times New Roman" w:cs="Times New Roman"/>
          <w:b/>
          <w:bCs/>
          <w:color w:val="000000" w:themeColor="text1"/>
          <w:sz w:val="20"/>
          <w:szCs w:val="20"/>
          <w:highlight w:val="yellow"/>
        </w:rPr>
        <w:t xml:space="preserve">(8) </w:t>
      </w:r>
      <w:r w:rsidRPr="00144FFD">
        <w:rPr>
          <w:rFonts w:eastAsia="Times New Roman" w:cs="Times New Roman"/>
          <w:b/>
          <w:bCs/>
          <w:smallCaps/>
          <w:color w:val="000000" w:themeColor="text1"/>
          <w:sz w:val="20"/>
          <w:szCs w:val="20"/>
          <w:highlight w:val="yellow"/>
        </w:rPr>
        <w:t>Substantiation requirement for certain contributions</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195" w:name="f_8_A"/>
      <w:bookmarkEnd w:id="195"/>
      <w:r w:rsidRPr="00144FFD">
        <w:rPr>
          <w:rFonts w:eastAsia="Times New Roman" w:cs="Times New Roman"/>
          <w:b/>
          <w:bCs/>
          <w:color w:val="000000" w:themeColor="text1"/>
          <w:sz w:val="20"/>
          <w:szCs w:val="20"/>
        </w:rPr>
        <w:t xml:space="preserve">(A) General rule. </w:t>
      </w:r>
      <w:r w:rsidRPr="00144FFD">
        <w:rPr>
          <w:rFonts w:eastAsia="Times New Roman" w:cs="Times New Roman"/>
          <w:color w:val="000000" w:themeColor="text1"/>
          <w:sz w:val="20"/>
          <w:szCs w:val="20"/>
        </w:rPr>
        <w:t xml:space="preserve">No deduction shall be allowed under subsection (a) for any contribution of </w:t>
      </w:r>
      <w:r w:rsidRPr="00144FFD">
        <w:rPr>
          <w:rFonts w:eastAsia="Times New Roman" w:cs="Times New Roman"/>
          <w:color w:val="000000" w:themeColor="text1"/>
          <w:sz w:val="20"/>
          <w:szCs w:val="20"/>
          <w:highlight w:val="yellow"/>
        </w:rPr>
        <w:t>$250 or more</w:t>
      </w:r>
      <w:r w:rsidRPr="00144FFD">
        <w:rPr>
          <w:rFonts w:eastAsia="Times New Roman" w:cs="Times New Roman"/>
          <w:color w:val="000000" w:themeColor="text1"/>
          <w:sz w:val="20"/>
          <w:szCs w:val="20"/>
        </w:rPr>
        <w:t xml:space="preserve"> unless the taxpayer substantiates the contribution by a contemporaneous written acknowledgment of the contribution by the </w:t>
      </w:r>
      <w:proofErr w:type="spellStart"/>
      <w:r w:rsidRPr="00144FFD">
        <w:rPr>
          <w:rFonts w:eastAsia="Times New Roman" w:cs="Times New Roman"/>
          <w:color w:val="000000" w:themeColor="text1"/>
          <w:sz w:val="20"/>
          <w:szCs w:val="20"/>
        </w:rPr>
        <w:t>donee</w:t>
      </w:r>
      <w:proofErr w:type="spellEnd"/>
      <w:r w:rsidRPr="00144FFD">
        <w:rPr>
          <w:rFonts w:eastAsia="Times New Roman" w:cs="Times New Roman"/>
          <w:color w:val="000000" w:themeColor="text1"/>
          <w:sz w:val="20"/>
          <w:szCs w:val="20"/>
        </w:rPr>
        <w:t xml:space="preserve"> organization that meets the requirements of subparagraph (B).</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196" w:name="f_8_B"/>
      <w:bookmarkEnd w:id="196"/>
      <w:r w:rsidRPr="00144FFD">
        <w:rPr>
          <w:rFonts w:eastAsia="Times New Roman" w:cs="Times New Roman"/>
          <w:b/>
          <w:bCs/>
          <w:color w:val="000000" w:themeColor="text1"/>
          <w:sz w:val="20"/>
          <w:szCs w:val="20"/>
        </w:rPr>
        <w:t xml:space="preserve">(B) Content of acknowledgement. </w:t>
      </w:r>
      <w:r w:rsidRPr="00144FFD">
        <w:rPr>
          <w:rFonts w:eastAsia="Times New Roman" w:cs="Times New Roman"/>
          <w:color w:val="000000" w:themeColor="text1"/>
          <w:sz w:val="20"/>
          <w:szCs w:val="20"/>
        </w:rPr>
        <w:t>An acknowledgement meets the requirements of this subparagraph if it includes the following information:</w:t>
      </w:r>
    </w:p>
    <w:p w:rsidR="009C2D09" w:rsidRPr="00144FFD" w:rsidRDefault="009C2D09" w:rsidP="00C24367">
      <w:pPr>
        <w:shd w:val="clear" w:color="auto" w:fill="FFFFFF"/>
        <w:spacing w:after="0" w:line="260" w:lineRule="atLeast"/>
        <w:ind w:left="360" w:hanging="360"/>
        <w:rPr>
          <w:rFonts w:eastAsia="Times New Roman" w:cs="Times New Roman"/>
          <w:color w:val="000000" w:themeColor="text1"/>
          <w:sz w:val="20"/>
          <w:szCs w:val="20"/>
        </w:rPr>
      </w:pPr>
      <w:bookmarkStart w:id="197" w:name="f_8_B_i"/>
      <w:bookmarkEnd w:id="197"/>
      <w:r w:rsidRPr="00144FFD">
        <w:rPr>
          <w:rFonts w:eastAsia="Times New Roman" w:cs="Times New Roman"/>
          <w:b/>
          <w:bCs/>
          <w:color w:val="000000" w:themeColor="text1"/>
          <w:sz w:val="20"/>
          <w:szCs w:val="20"/>
        </w:rPr>
        <w:t>(</w:t>
      </w:r>
      <w:proofErr w:type="spellStart"/>
      <w:r w:rsidRPr="00144FFD">
        <w:rPr>
          <w:rFonts w:eastAsia="Times New Roman" w:cs="Times New Roman"/>
          <w:b/>
          <w:bCs/>
          <w:color w:val="000000" w:themeColor="text1"/>
          <w:sz w:val="20"/>
          <w:szCs w:val="20"/>
        </w:rPr>
        <w:t>i</w:t>
      </w:r>
      <w:proofErr w:type="spellEnd"/>
      <w:r w:rsidRPr="00144FFD">
        <w:rPr>
          <w:rFonts w:eastAsia="Times New Roman" w:cs="Times New Roman"/>
          <w:b/>
          <w:bCs/>
          <w:color w:val="000000" w:themeColor="text1"/>
          <w:sz w:val="20"/>
          <w:szCs w:val="20"/>
        </w:rPr>
        <w:t xml:space="preserve">) </w:t>
      </w:r>
      <w:r w:rsidRPr="00144FFD">
        <w:rPr>
          <w:rFonts w:eastAsia="Times New Roman" w:cs="Times New Roman"/>
          <w:color w:val="000000" w:themeColor="text1"/>
          <w:sz w:val="20"/>
          <w:szCs w:val="20"/>
        </w:rPr>
        <w:t>The amount of cash and a description (but not value) of any property other than cash contributed.</w:t>
      </w:r>
    </w:p>
    <w:p w:rsidR="009C2D09" w:rsidRPr="00144FFD" w:rsidRDefault="009C2D09" w:rsidP="00C24367">
      <w:pPr>
        <w:shd w:val="clear" w:color="auto" w:fill="FFFFFF"/>
        <w:spacing w:after="0" w:line="260" w:lineRule="atLeast"/>
        <w:ind w:left="360" w:hanging="360"/>
        <w:rPr>
          <w:rFonts w:eastAsia="Times New Roman" w:cs="Times New Roman"/>
          <w:color w:val="000000" w:themeColor="text1"/>
          <w:sz w:val="20"/>
          <w:szCs w:val="20"/>
        </w:rPr>
      </w:pPr>
      <w:bookmarkStart w:id="198" w:name="f_8_B_ii"/>
      <w:bookmarkEnd w:id="198"/>
      <w:r w:rsidRPr="00144FFD">
        <w:rPr>
          <w:rFonts w:eastAsia="Times New Roman" w:cs="Times New Roman"/>
          <w:b/>
          <w:bCs/>
          <w:color w:val="000000" w:themeColor="text1"/>
          <w:sz w:val="20"/>
          <w:szCs w:val="20"/>
        </w:rPr>
        <w:t xml:space="preserve">(ii) </w:t>
      </w:r>
      <w:r w:rsidRPr="00144FFD">
        <w:rPr>
          <w:rFonts w:eastAsia="Times New Roman" w:cs="Times New Roman"/>
          <w:color w:val="000000" w:themeColor="text1"/>
          <w:sz w:val="20"/>
          <w:szCs w:val="20"/>
        </w:rPr>
        <w:t xml:space="preserve">Whether the </w:t>
      </w:r>
      <w:proofErr w:type="spellStart"/>
      <w:r w:rsidRPr="00144FFD">
        <w:rPr>
          <w:rFonts w:eastAsia="Times New Roman" w:cs="Times New Roman"/>
          <w:color w:val="000000" w:themeColor="text1"/>
          <w:sz w:val="20"/>
          <w:szCs w:val="20"/>
        </w:rPr>
        <w:t>donee</w:t>
      </w:r>
      <w:proofErr w:type="spellEnd"/>
      <w:r w:rsidRPr="00144FFD">
        <w:rPr>
          <w:rFonts w:eastAsia="Times New Roman" w:cs="Times New Roman"/>
          <w:color w:val="000000" w:themeColor="text1"/>
          <w:sz w:val="20"/>
          <w:szCs w:val="20"/>
        </w:rPr>
        <w:t xml:space="preserve"> organization provided any goods or services in consideration, in whole or in part, for any property described in clause (</w:t>
      </w:r>
      <w:proofErr w:type="spellStart"/>
      <w:r w:rsidRPr="00144FFD">
        <w:rPr>
          <w:rFonts w:eastAsia="Times New Roman" w:cs="Times New Roman"/>
          <w:color w:val="000000" w:themeColor="text1"/>
          <w:sz w:val="20"/>
          <w:szCs w:val="20"/>
        </w:rPr>
        <w:t>i</w:t>
      </w:r>
      <w:proofErr w:type="spellEnd"/>
      <w:r w:rsidRPr="00144FFD">
        <w:rPr>
          <w:rFonts w:eastAsia="Times New Roman" w:cs="Times New Roman"/>
          <w:color w:val="000000" w:themeColor="text1"/>
          <w:sz w:val="20"/>
          <w:szCs w:val="20"/>
        </w:rPr>
        <w:t>).</w:t>
      </w:r>
    </w:p>
    <w:p w:rsidR="009C2D09" w:rsidRPr="00144FFD" w:rsidRDefault="009C2D09" w:rsidP="00C24367">
      <w:pPr>
        <w:shd w:val="clear" w:color="auto" w:fill="FFFFFF"/>
        <w:spacing w:after="0" w:line="260" w:lineRule="atLeast"/>
        <w:ind w:left="360" w:hanging="360"/>
        <w:rPr>
          <w:rFonts w:eastAsia="Times New Roman" w:cs="Times New Roman"/>
          <w:color w:val="000000" w:themeColor="text1"/>
          <w:sz w:val="20"/>
          <w:szCs w:val="20"/>
        </w:rPr>
      </w:pPr>
      <w:bookmarkStart w:id="199" w:name="f_8_B_iii"/>
      <w:bookmarkEnd w:id="199"/>
      <w:r w:rsidRPr="00144FFD">
        <w:rPr>
          <w:rFonts w:eastAsia="Times New Roman" w:cs="Times New Roman"/>
          <w:b/>
          <w:bCs/>
          <w:color w:val="000000" w:themeColor="text1"/>
          <w:sz w:val="20"/>
          <w:szCs w:val="20"/>
        </w:rPr>
        <w:t xml:space="preserve">(iii) </w:t>
      </w:r>
      <w:r w:rsidRPr="00144FFD">
        <w:rPr>
          <w:rFonts w:eastAsia="Times New Roman" w:cs="Times New Roman"/>
          <w:color w:val="000000" w:themeColor="text1"/>
          <w:sz w:val="20"/>
          <w:szCs w:val="20"/>
        </w:rPr>
        <w:t>A description and good faith estimate of the value of any goods or services referred to in clause (ii) or, if such goods or services consist solely of intangible religious benefits, a statement to that effect.</w:t>
      </w:r>
    </w:p>
    <w:p w:rsidR="009C2D09" w:rsidRPr="00144FFD" w:rsidRDefault="009C2D09" w:rsidP="00C24367">
      <w:pPr>
        <w:shd w:val="clear" w:color="auto" w:fill="FFFFFF"/>
        <w:spacing w:after="0" w:line="260" w:lineRule="atLeast"/>
        <w:ind w:left="360" w:hanging="360"/>
        <w:rPr>
          <w:rFonts w:eastAsia="Times New Roman" w:cs="Times New Roman"/>
          <w:color w:val="000000" w:themeColor="text1"/>
          <w:sz w:val="20"/>
          <w:szCs w:val="20"/>
        </w:rPr>
      </w:pPr>
      <w:r w:rsidRPr="00144FFD">
        <w:rPr>
          <w:rFonts w:eastAsia="Times New Roman" w:cs="Times New Roman"/>
          <w:color w:val="000000" w:themeColor="text1"/>
          <w:sz w:val="20"/>
          <w:szCs w:val="20"/>
        </w:rPr>
        <w:t>For purposes of this subparagraph, the term “intangible religious benefit” means any intangible religious benefit which is provided by an organization organized exclusively for religious purposes and which generally is not sold in a commercial transaction outside the donative context.</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200" w:name="f_8_C"/>
      <w:bookmarkEnd w:id="200"/>
      <w:r w:rsidRPr="00144FFD">
        <w:rPr>
          <w:rFonts w:eastAsia="Times New Roman" w:cs="Times New Roman"/>
          <w:b/>
          <w:bCs/>
          <w:color w:val="000000" w:themeColor="text1"/>
          <w:sz w:val="20"/>
          <w:szCs w:val="20"/>
        </w:rPr>
        <w:t xml:space="preserve">(C) Contemporaneous. </w:t>
      </w:r>
      <w:r w:rsidRPr="00144FFD">
        <w:rPr>
          <w:rFonts w:eastAsia="Times New Roman" w:cs="Times New Roman"/>
          <w:color w:val="000000" w:themeColor="text1"/>
          <w:sz w:val="20"/>
          <w:szCs w:val="20"/>
        </w:rPr>
        <w:t>For purposes of subparagraph (A), an acknowledgment shall be considered to be contemporaneous if the taxpayer obtains the acknowledgment on or before the earlier of—</w:t>
      </w:r>
    </w:p>
    <w:p w:rsidR="009C2D09" w:rsidRPr="00144FFD" w:rsidRDefault="009C2D09" w:rsidP="00C24367">
      <w:pPr>
        <w:shd w:val="clear" w:color="auto" w:fill="FFFFFF"/>
        <w:spacing w:after="0" w:line="260" w:lineRule="atLeast"/>
        <w:ind w:left="288"/>
        <w:rPr>
          <w:rFonts w:eastAsia="Times New Roman" w:cs="Times New Roman"/>
          <w:color w:val="000000" w:themeColor="text1"/>
          <w:sz w:val="20"/>
          <w:szCs w:val="20"/>
        </w:rPr>
      </w:pPr>
      <w:bookmarkStart w:id="201" w:name="f_8_C_i"/>
      <w:bookmarkEnd w:id="201"/>
      <w:r w:rsidRPr="00144FFD">
        <w:rPr>
          <w:rFonts w:eastAsia="Times New Roman" w:cs="Times New Roman"/>
          <w:b/>
          <w:bCs/>
          <w:color w:val="000000" w:themeColor="text1"/>
          <w:sz w:val="20"/>
          <w:szCs w:val="20"/>
        </w:rPr>
        <w:t>(</w:t>
      </w:r>
      <w:proofErr w:type="spellStart"/>
      <w:r w:rsidRPr="00144FFD">
        <w:rPr>
          <w:rFonts w:eastAsia="Times New Roman" w:cs="Times New Roman"/>
          <w:b/>
          <w:bCs/>
          <w:color w:val="000000" w:themeColor="text1"/>
          <w:sz w:val="20"/>
          <w:szCs w:val="20"/>
        </w:rPr>
        <w:t>i</w:t>
      </w:r>
      <w:proofErr w:type="spellEnd"/>
      <w:r w:rsidRPr="00144FFD">
        <w:rPr>
          <w:rFonts w:eastAsia="Times New Roman" w:cs="Times New Roman"/>
          <w:b/>
          <w:bCs/>
          <w:color w:val="000000" w:themeColor="text1"/>
          <w:sz w:val="20"/>
          <w:szCs w:val="20"/>
        </w:rPr>
        <w:t xml:space="preserve">) </w:t>
      </w:r>
      <w:r w:rsidRPr="00144FFD">
        <w:rPr>
          <w:rFonts w:eastAsia="Times New Roman" w:cs="Times New Roman"/>
          <w:color w:val="000000" w:themeColor="text1"/>
          <w:sz w:val="20"/>
          <w:szCs w:val="20"/>
        </w:rPr>
        <w:t>the date on which the taxpayer files a return for the taxable year in which the contribution was made, or</w:t>
      </w:r>
    </w:p>
    <w:p w:rsidR="009C2D09" w:rsidRPr="00144FFD" w:rsidRDefault="009C2D09" w:rsidP="00C24367">
      <w:pPr>
        <w:shd w:val="clear" w:color="auto" w:fill="FFFFFF"/>
        <w:spacing w:after="0" w:line="260" w:lineRule="atLeast"/>
        <w:ind w:left="288"/>
        <w:rPr>
          <w:rFonts w:eastAsia="Times New Roman" w:cs="Times New Roman"/>
          <w:color w:val="000000" w:themeColor="text1"/>
          <w:sz w:val="20"/>
          <w:szCs w:val="20"/>
        </w:rPr>
      </w:pPr>
      <w:bookmarkStart w:id="202" w:name="f_8_C_ii"/>
      <w:bookmarkEnd w:id="202"/>
      <w:r w:rsidRPr="00144FFD">
        <w:rPr>
          <w:rFonts w:eastAsia="Times New Roman" w:cs="Times New Roman"/>
          <w:b/>
          <w:bCs/>
          <w:color w:val="000000" w:themeColor="text1"/>
          <w:sz w:val="20"/>
          <w:szCs w:val="20"/>
        </w:rPr>
        <w:t xml:space="preserve">(ii) </w:t>
      </w:r>
      <w:r w:rsidRPr="00144FFD">
        <w:rPr>
          <w:rFonts w:eastAsia="Times New Roman" w:cs="Times New Roman"/>
          <w:color w:val="000000" w:themeColor="text1"/>
          <w:sz w:val="20"/>
          <w:szCs w:val="20"/>
        </w:rPr>
        <w:t>the due date (including extensions) for filing such return.</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203" w:name="f_8_D"/>
      <w:bookmarkEnd w:id="203"/>
      <w:r w:rsidRPr="00144FFD">
        <w:rPr>
          <w:rFonts w:eastAsia="Times New Roman" w:cs="Times New Roman"/>
          <w:b/>
          <w:bCs/>
          <w:color w:val="000000" w:themeColor="text1"/>
          <w:sz w:val="20"/>
          <w:szCs w:val="20"/>
        </w:rPr>
        <w:t xml:space="preserve">(D) Substantiation not required for contributions reported by the </w:t>
      </w:r>
      <w:proofErr w:type="spellStart"/>
      <w:r w:rsidRPr="00144FFD">
        <w:rPr>
          <w:rFonts w:eastAsia="Times New Roman" w:cs="Times New Roman"/>
          <w:b/>
          <w:bCs/>
          <w:color w:val="000000" w:themeColor="text1"/>
          <w:sz w:val="20"/>
          <w:szCs w:val="20"/>
        </w:rPr>
        <w:t>donee</w:t>
      </w:r>
      <w:proofErr w:type="spellEnd"/>
      <w:r w:rsidRPr="00144FFD">
        <w:rPr>
          <w:rFonts w:eastAsia="Times New Roman" w:cs="Times New Roman"/>
          <w:b/>
          <w:bCs/>
          <w:color w:val="000000" w:themeColor="text1"/>
          <w:sz w:val="20"/>
          <w:szCs w:val="20"/>
        </w:rPr>
        <w:t xml:space="preserve"> organization</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color w:val="000000" w:themeColor="text1"/>
          <w:sz w:val="20"/>
          <w:szCs w:val="20"/>
        </w:rPr>
        <w:t xml:space="preserve">Subparagraph (A) shall not apply to a contribution if the </w:t>
      </w:r>
      <w:proofErr w:type="spellStart"/>
      <w:r w:rsidRPr="00144FFD">
        <w:rPr>
          <w:rFonts w:eastAsia="Times New Roman" w:cs="Times New Roman"/>
          <w:color w:val="000000" w:themeColor="text1"/>
          <w:sz w:val="20"/>
          <w:szCs w:val="20"/>
        </w:rPr>
        <w:t>donee</w:t>
      </w:r>
      <w:proofErr w:type="spellEnd"/>
      <w:r w:rsidRPr="00144FFD">
        <w:rPr>
          <w:rFonts w:eastAsia="Times New Roman" w:cs="Times New Roman"/>
          <w:color w:val="000000" w:themeColor="text1"/>
          <w:sz w:val="20"/>
          <w:szCs w:val="20"/>
        </w:rPr>
        <w:t xml:space="preserve"> organization files a return, on such form and in accordance with such regulations as the Secretary may prescribe, which includes the information described in subparagraph (B) with respect to the contribution.</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204" w:name="f_8_E"/>
      <w:bookmarkEnd w:id="204"/>
      <w:r w:rsidRPr="00144FFD">
        <w:rPr>
          <w:rFonts w:eastAsia="Times New Roman" w:cs="Times New Roman"/>
          <w:b/>
          <w:bCs/>
          <w:color w:val="000000" w:themeColor="text1"/>
          <w:sz w:val="20"/>
          <w:szCs w:val="20"/>
        </w:rPr>
        <w:t>..</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205" w:name="f_9"/>
      <w:bookmarkEnd w:id="205"/>
      <w:r w:rsidRPr="00144FFD">
        <w:rPr>
          <w:rFonts w:eastAsia="Times New Roman" w:cs="Times New Roman"/>
          <w:b/>
          <w:bCs/>
          <w:color w:val="000000" w:themeColor="text1"/>
          <w:sz w:val="20"/>
          <w:szCs w:val="20"/>
        </w:rPr>
        <w:lastRenderedPageBreak/>
        <w:t>..</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206" w:name="f_11"/>
      <w:bookmarkEnd w:id="206"/>
      <w:r w:rsidRPr="00144FFD">
        <w:rPr>
          <w:rFonts w:eastAsia="Times New Roman" w:cs="Times New Roman"/>
          <w:b/>
          <w:bCs/>
          <w:color w:val="000000" w:themeColor="text1"/>
          <w:sz w:val="20"/>
          <w:szCs w:val="20"/>
          <w:highlight w:val="yellow"/>
        </w:rPr>
        <w:t xml:space="preserve">(11) </w:t>
      </w:r>
      <w:r w:rsidRPr="00144FFD">
        <w:rPr>
          <w:rFonts w:eastAsia="Times New Roman" w:cs="Times New Roman"/>
          <w:b/>
          <w:bCs/>
          <w:smallCaps/>
          <w:color w:val="000000" w:themeColor="text1"/>
          <w:sz w:val="20"/>
          <w:szCs w:val="20"/>
          <w:highlight w:val="yellow"/>
        </w:rPr>
        <w:t>Qualified appraisal and other documentation for certain contributions</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207" w:name="f_11_A"/>
      <w:bookmarkEnd w:id="207"/>
      <w:r w:rsidRPr="00144FFD">
        <w:rPr>
          <w:rFonts w:eastAsia="Times New Roman" w:cs="Times New Roman"/>
          <w:b/>
          <w:bCs/>
          <w:color w:val="000000" w:themeColor="text1"/>
          <w:sz w:val="20"/>
          <w:szCs w:val="20"/>
        </w:rPr>
        <w:t>(A) In general</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208" w:name="f_11_A_i"/>
      <w:bookmarkEnd w:id="208"/>
      <w:r w:rsidRPr="00144FFD">
        <w:rPr>
          <w:rFonts w:eastAsia="Times New Roman" w:cs="Times New Roman"/>
          <w:b/>
          <w:bCs/>
          <w:color w:val="000000" w:themeColor="text1"/>
          <w:sz w:val="20"/>
          <w:szCs w:val="20"/>
        </w:rPr>
        <w:t>(</w:t>
      </w:r>
      <w:proofErr w:type="spellStart"/>
      <w:r w:rsidRPr="00144FFD">
        <w:rPr>
          <w:rFonts w:eastAsia="Times New Roman" w:cs="Times New Roman"/>
          <w:b/>
          <w:bCs/>
          <w:color w:val="000000" w:themeColor="text1"/>
          <w:sz w:val="20"/>
          <w:szCs w:val="20"/>
        </w:rPr>
        <w:t>i</w:t>
      </w:r>
      <w:proofErr w:type="spellEnd"/>
      <w:r w:rsidRPr="00144FFD">
        <w:rPr>
          <w:rFonts w:eastAsia="Times New Roman" w:cs="Times New Roman"/>
          <w:b/>
          <w:bCs/>
          <w:color w:val="000000" w:themeColor="text1"/>
          <w:sz w:val="20"/>
          <w:szCs w:val="20"/>
        </w:rPr>
        <w:t xml:space="preserve">) Denial of deduction. </w:t>
      </w:r>
      <w:r w:rsidRPr="00144FFD">
        <w:rPr>
          <w:rFonts w:eastAsia="Times New Roman" w:cs="Times New Roman"/>
          <w:color w:val="000000" w:themeColor="text1"/>
          <w:sz w:val="20"/>
          <w:szCs w:val="20"/>
        </w:rPr>
        <w:t xml:space="preserve">In the case of an individual, partnership, or corporation, no deduction shall be allowed under subsection (a) for any contribution of property for which a deduction of </w:t>
      </w:r>
      <w:r w:rsidRPr="00144FFD">
        <w:rPr>
          <w:rFonts w:eastAsia="Times New Roman" w:cs="Times New Roman"/>
          <w:b/>
          <w:color w:val="000000" w:themeColor="text1"/>
          <w:sz w:val="20"/>
          <w:szCs w:val="20"/>
        </w:rPr>
        <w:t>more than $500</w:t>
      </w:r>
      <w:r w:rsidRPr="00144FFD">
        <w:rPr>
          <w:rFonts w:eastAsia="Times New Roman" w:cs="Times New Roman"/>
          <w:color w:val="000000" w:themeColor="text1"/>
          <w:sz w:val="20"/>
          <w:szCs w:val="20"/>
        </w:rPr>
        <w:t xml:space="preserve"> is claimed unless such person meets the requirements of subparagraphs (B), (C), and (D), as the case may be, with respect to such contribution.</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209" w:name="f_11_A_ii"/>
      <w:bookmarkEnd w:id="209"/>
      <w:r w:rsidRPr="00144FFD">
        <w:rPr>
          <w:rFonts w:eastAsia="Times New Roman" w:cs="Times New Roman"/>
          <w:b/>
          <w:bCs/>
          <w:color w:val="000000" w:themeColor="text1"/>
          <w:sz w:val="20"/>
          <w:szCs w:val="20"/>
        </w:rPr>
        <w:t>(ii) Exceptions</w:t>
      </w:r>
    </w:p>
    <w:p w:rsidR="009C2D09" w:rsidRPr="00144FFD" w:rsidRDefault="009C2D09" w:rsidP="00C24367">
      <w:pPr>
        <w:shd w:val="clear" w:color="auto" w:fill="FFFFFF"/>
        <w:spacing w:after="0" w:line="260" w:lineRule="atLeast"/>
        <w:ind w:left="360" w:hanging="180"/>
        <w:rPr>
          <w:rFonts w:eastAsia="Times New Roman" w:cs="Times New Roman"/>
          <w:color w:val="000000" w:themeColor="text1"/>
          <w:sz w:val="20"/>
          <w:szCs w:val="20"/>
        </w:rPr>
      </w:pPr>
      <w:bookmarkStart w:id="210" w:name="f_11_A_ii_I"/>
      <w:bookmarkEnd w:id="210"/>
      <w:r w:rsidRPr="00144FFD">
        <w:rPr>
          <w:rFonts w:eastAsia="Times New Roman" w:cs="Times New Roman"/>
          <w:b/>
          <w:bCs/>
          <w:color w:val="000000" w:themeColor="text1"/>
          <w:sz w:val="20"/>
          <w:szCs w:val="20"/>
        </w:rPr>
        <w:t xml:space="preserve">(I) Readily valued property. </w:t>
      </w:r>
      <w:r w:rsidRPr="00144FFD">
        <w:rPr>
          <w:rFonts w:eastAsia="Times New Roman" w:cs="Times New Roman"/>
          <w:color w:val="000000" w:themeColor="text1"/>
          <w:sz w:val="20"/>
          <w:szCs w:val="20"/>
        </w:rPr>
        <w:t>Subparagraphs (C) and (D) shall not apply to cash, property described in subsection (e)(1)(B)(iii) or section 1221(a)(1), publicly traded securities (as defined in section 6050L(a)(2)(B)), and any qualified vehicle described in paragraph (12)(A)(ii) for which an acknowledgement under paragraph (12)(B)(iii) is provided.</w:t>
      </w:r>
    </w:p>
    <w:p w:rsidR="009C2D09" w:rsidRPr="00144FFD" w:rsidRDefault="009C2D09" w:rsidP="00C24367">
      <w:pPr>
        <w:shd w:val="clear" w:color="auto" w:fill="FFFFFF"/>
        <w:spacing w:after="0" w:line="260" w:lineRule="atLeast"/>
        <w:ind w:left="360" w:hanging="180"/>
        <w:rPr>
          <w:rFonts w:eastAsia="Times New Roman" w:cs="Times New Roman"/>
          <w:color w:val="000000" w:themeColor="text1"/>
          <w:sz w:val="20"/>
          <w:szCs w:val="20"/>
        </w:rPr>
      </w:pPr>
      <w:bookmarkStart w:id="211" w:name="f_11_A_ii_II"/>
      <w:bookmarkEnd w:id="211"/>
      <w:r w:rsidRPr="00144FFD">
        <w:rPr>
          <w:rFonts w:eastAsia="Times New Roman" w:cs="Times New Roman"/>
          <w:b/>
          <w:bCs/>
          <w:color w:val="000000" w:themeColor="text1"/>
          <w:sz w:val="20"/>
          <w:szCs w:val="20"/>
        </w:rPr>
        <w:t>(II) Reasonable cause</w:t>
      </w:r>
    </w:p>
    <w:p w:rsidR="009C2D09" w:rsidRPr="00144FFD" w:rsidRDefault="009C2D09" w:rsidP="00C24367">
      <w:pPr>
        <w:shd w:val="clear" w:color="auto" w:fill="FFFFFF"/>
        <w:spacing w:after="0" w:line="260" w:lineRule="atLeast"/>
        <w:ind w:left="360" w:hanging="180"/>
        <w:rPr>
          <w:rFonts w:eastAsia="Times New Roman" w:cs="Times New Roman"/>
          <w:color w:val="000000" w:themeColor="text1"/>
          <w:sz w:val="20"/>
          <w:szCs w:val="20"/>
        </w:rPr>
      </w:pPr>
      <w:r w:rsidRPr="00144FFD">
        <w:rPr>
          <w:rFonts w:eastAsia="Times New Roman" w:cs="Times New Roman"/>
          <w:color w:val="000000" w:themeColor="text1"/>
          <w:sz w:val="20"/>
          <w:szCs w:val="20"/>
        </w:rPr>
        <w:t>Clause (</w:t>
      </w:r>
      <w:proofErr w:type="spellStart"/>
      <w:r w:rsidRPr="00144FFD">
        <w:rPr>
          <w:rFonts w:eastAsia="Times New Roman" w:cs="Times New Roman"/>
          <w:color w:val="000000" w:themeColor="text1"/>
          <w:sz w:val="20"/>
          <w:szCs w:val="20"/>
        </w:rPr>
        <w:t>i</w:t>
      </w:r>
      <w:proofErr w:type="spellEnd"/>
      <w:r w:rsidRPr="00144FFD">
        <w:rPr>
          <w:rFonts w:eastAsia="Times New Roman" w:cs="Times New Roman"/>
          <w:color w:val="000000" w:themeColor="text1"/>
          <w:sz w:val="20"/>
          <w:szCs w:val="20"/>
        </w:rPr>
        <w:t>) shall not apply if it is shown that the failure to meet such requirements is due to reasonable cause and not to willful neglect.</w:t>
      </w:r>
    </w:p>
    <w:p w:rsidR="009C2D09" w:rsidRPr="00144FFD" w:rsidRDefault="009C2D09" w:rsidP="001B313B">
      <w:pPr>
        <w:shd w:val="clear" w:color="auto" w:fill="FFFFFF"/>
        <w:spacing w:after="0" w:line="260" w:lineRule="atLeast"/>
        <w:ind w:left="630" w:hanging="270"/>
        <w:rPr>
          <w:rFonts w:eastAsia="Times New Roman" w:cs="Times New Roman"/>
          <w:color w:val="000000" w:themeColor="text1"/>
          <w:sz w:val="20"/>
          <w:szCs w:val="20"/>
        </w:rPr>
      </w:pPr>
      <w:bookmarkStart w:id="212" w:name="f_11_B"/>
      <w:bookmarkEnd w:id="212"/>
      <w:r w:rsidRPr="00144FFD">
        <w:rPr>
          <w:rFonts w:eastAsia="Times New Roman" w:cs="Times New Roman"/>
          <w:b/>
          <w:bCs/>
          <w:color w:val="000000" w:themeColor="text1"/>
          <w:sz w:val="20"/>
          <w:szCs w:val="20"/>
          <w:highlight w:val="yellow"/>
        </w:rPr>
        <w:t>(B) Property description for contributions of more than $500</w:t>
      </w:r>
      <w:r w:rsidR="0024393B" w:rsidRPr="00144FFD">
        <w:rPr>
          <w:rFonts w:eastAsia="Times New Roman" w:cs="Times New Roman"/>
          <w:color w:val="000000" w:themeColor="text1"/>
          <w:sz w:val="20"/>
          <w:szCs w:val="20"/>
        </w:rPr>
        <w:t>…</w:t>
      </w:r>
    </w:p>
    <w:p w:rsidR="009C2D09" w:rsidRPr="00144FFD" w:rsidRDefault="009C2D09" w:rsidP="001B313B">
      <w:pPr>
        <w:shd w:val="clear" w:color="auto" w:fill="FFFFFF"/>
        <w:spacing w:after="0" w:line="260" w:lineRule="atLeast"/>
        <w:ind w:left="630" w:hanging="270"/>
        <w:rPr>
          <w:rFonts w:eastAsia="Times New Roman" w:cs="Times New Roman"/>
          <w:color w:val="000000" w:themeColor="text1"/>
          <w:sz w:val="20"/>
          <w:szCs w:val="20"/>
        </w:rPr>
      </w:pPr>
      <w:bookmarkStart w:id="213" w:name="f_11_C"/>
      <w:bookmarkEnd w:id="213"/>
      <w:r w:rsidRPr="00144FFD">
        <w:rPr>
          <w:rFonts w:eastAsia="Times New Roman" w:cs="Times New Roman"/>
          <w:b/>
          <w:bCs/>
          <w:color w:val="000000" w:themeColor="text1"/>
          <w:sz w:val="20"/>
          <w:szCs w:val="20"/>
          <w:highlight w:val="yellow"/>
        </w:rPr>
        <w:t>(C) Qualified appraisal for contributions of more than $5,000</w:t>
      </w:r>
      <w:r w:rsidR="0024393B" w:rsidRPr="00144FFD">
        <w:rPr>
          <w:rFonts w:eastAsia="Times New Roman" w:cs="Times New Roman"/>
          <w:color w:val="000000" w:themeColor="text1"/>
          <w:sz w:val="20"/>
          <w:szCs w:val="20"/>
        </w:rPr>
        <w:t>…</w:t>
      </w:r>
      <w:bookmarkStart w:id="214" w:name="f_11_D"/>
      <w:bookmarkStart w:id="215" w:name="f_12"/>
      <w:bookmarkEnd w:id="214"/>
      <w:bookmarkEnd w:id="215"/>
    </w:p>
    <w:p w:rsidR="009C2D09" w:rsidRPr="00144FFD" w:rsidRDefault="009C2D09" w:rsidP="001B313B">
      <w:pPr>
        <w:shd w:val="clear" w:color="auto" w:fill="FFFFFF"/>
        <w:spacing w:after="0" w:line="260" w:lineRule="atLeast"/>
        <w:ind w:left="630" w:hanging="270"/>
        <w:rPr>
          <w:rFonts w:eastAsia="Times New Roman" w:cs="Times New Roman"/>
          <w:color w:val="000000" w:themeColor="text1"/>
          <w:sz w:val="20"/>
          <w:szCs w:val="20"/>
        </w:rPr>
      </w:pPr>
      <w:r w:rsidRPr="00144FFD">
        <w:rPr>
          <w:rFonts w:eastAsia="Times New Roman" w:cs="Times New Roman"/>
          <w:b/>
          <w:bCs/>
          <w:color w:val="000000" w:themeColor="text1"/>
          <w:sz w:val="20"/>
          <w:szCs w:val="20"/>
          <w:highlight w:val="yellow"/>
        </w:rPr>
        <w:t>(12)</w:t>
      </w:r>
      <w:r w:rsidR="00B70825" w:rsidRPr="00144FFD">
        <w:rPr>
          <w:rFonts w:eastAsia="Times New Roman" w:cs="Times New Roman"/>
          <w:b/>
          <w:bCs/>
          <w:color w:val="000000" w:themeColor="text1"/>
          <w:sz w:val="20"/>
          <w:szCs w:val="20"/>
          <w:highlight w:val="yellow"/>
        </w:rPr>
        <w:t xml:space="preserve"> </w:t>
      </w:r>
      <w:r w:rsidRPr="00144FFD">
        <w:rPr>
          <w:rFonts w:eastAsia="Times New Roman" w:cs="Times New Roman"/>
          <w:b/>
          <w:bCs/>
          <w:smallCaps/>
          <w:color w:val="000000" w:themeColor="text1"/>
          <w:sz w:val="20"/>
          <w:szCs w:val="20"/>
          <w:highlight w:val="yellow"/>
        </w:rPr>
        <w:t>Contributions of used motor vehicles, boats, and airplanes</w:t>
      </w:r>
      <w:bookmarkStart w:id="216" w:name="f_12_A"/>
      <w:bookmarkEnd w:id="216"/>
      <w:r w:rsidR="0024393B" w:rsidRPr="00144FFD">
        <w:rPr>
          <w:rFonts w:eastAsia="Times New Roman" w:cs="Times New Roman"/>
          <w:b/>
          <w:bCs/>
          <w:color w:val="000000" w:themeColor="text1"/>
          <w:sz w:val="20"/>
          <w:szCs w:val="20"/>
        </w:rPr>
        <w:t>…</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217" w:name="f_12_B"/>
      <w:bookmarkEnd w:id="217"/>
      <w:r w:rsidRPr="00144FFD">
        <w:rPr>
          <w:rFonts w:eastAsia="Times New Roman" w:cs="Times New Roman"/>
          <w:b/>
          <w:bCs/>
          <w:color w:val="000000" w:themeColor="text1"/>
          <w:sz w:val="20"/>
          <w:szCs w:val="20"/>
        </w:rPr>
        <w:t xml:space="preserve">(B) Content of acknowledgement. </w:t>
      </w:r>
      <w:r w:rsidRPr="00144FFD">
        <w:rPr>
          <w:rFonts w:eastAsia="Times New Roman" w:cs="Times New Roman"/>
          <w:color w:val="000000" w:themeColor="text1"/>
          <w:sz w:val="20"/>
          <w:szCs w:val="20"/>
        </w:rPr>
        <w:t>An acknowledgement meets the requirements of this subparagraph if it includes the following information:</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218" w:name="f_12_B_i"/>
      <w:bookmarkEnd w:id="218"/>
      <w:r w:rsidRPr="00144FFD">
        <w:rPr>
          <w:rFonts w:eastAsia="Times New Roman" w:cs="Times New Roman"/>
          <w:b/>
          <w:bCs/>
          <w:color w:val="000000" w:themeColor="text1"/>
          <w:sz w:val="20"/>
          <w:szCs w:val="20"/>
        </w:rPr>
        <w:t>(</w:t>
      </w:r>
      <w:proofErr w:type="spellStart"/>
      <w:r w:rsidRPr="00144FFD">
        <w:rPr>
          <w:rFonts w:eastAsia="Times New Roman" w:cs="Times New Roman"/>
          <w:b/>
          <w:bCs/>
          <w:color w:val="000000" w:themeColor="text1"/>
          <w:sz w:val="20"/>
          <w:szCs w:val="20"/>
        </w:rPr>
        <w:t>i</w:t>
      </w:r>
      <w:proofErr w:type="spellEnd"/>
      <w:r w:rsidRPr="00144FFD">
        <w:rPr>
          <w:rFonts w:eastAsia="Times New Roman" w:cs="Times New Roman"/>
          <w:b/>
          <w:bCs/>
          <w:color w:val="000000" w:themeColor="text1"/>
          <w:sz w:val="20"/>
          <w:szCs w:val="20"/>
        </w:rPr>
        <w:t xml:space="preserve">) </w:t>
      </w:r>
      <w:r w:rsidRPr="00144FFD">
        <w:rPr>
          <w:rFonts w:eastAsia="Times New Roman" w:cs="Times New Roman"/>
          <w:color w:val="000000" w:themeColor="text1"/>
          <w:sz w:val="20"/>
          <w:szCs w:val="20"/>
        </w:rPr>
        <w:t>The name and taxpayer identification number of the donor.</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219" w:name="f_12_B_ii"/>
      <w:bookmarkEnd w:id="219"/>
      <w:r w:rsidRPr="00144FFD">
        <w:rPr>
          <w:rFonts w:eastAsia="Times New Roman" w:cs="Times New Roman"/>
          <w:b/>
          <w:bCs/>
          <w:color w:val="000000" w:themeColor="text1"/>
          <w:sz w:val="20"/>
          <w:szCs w:val="20"/>
        </w:rPr>
        <w:t xml:space="preserve">(ii) </w:t>
      </w:r>
      <w:r w:rsidRPr="00144FFD">
        <w:rPr>
          <w:rFonts w:eastAsia="Times New Roman" w:cs="Times New Roman"/>
          <w:color w:val="000000" w:themeColor="text1"/>
          <w:sz w:val="20"/>
          <w:szCs w:val="20"/>
        </w:rPr>
        <w:t>The vehicle identification number or similar number.</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220" w:name="f_12_B_iii"/>
      <w:bookmarkEnd w:id="220"/>
      <w:r w:rsidRPr="00144FFD">
        <w:rPr>
          <w:rFonts w:eastAsia="Times New Roman" w:cs="Times New Roman"/>
          <w:b/>
          <w:bCs/>
          <w:color w:val="000000" w:themeColor="text1"/>
          <w:sz w:val="20"/>
          <w:szCs w:val="20"/>
        </w:rPr>
        <w:t xml:space="preserve">(iii) </w:t>
      </w:r>
      <w:r w:rsidRPr="00144FFD">
        <w:rPr>
          <w:rFonts w:eastAsia="Times New Roman" w:cs="Times New Roman"/>
          <w:color w:val="000000" w:themeColor="text1"/>
          <w:sz w:val="20"/>
          <w:szCs w:val="20"/>
        </w:rPr>
        <w:t xml:space="preserve">In the case of a qualified vehicle to which subparagraph </w:t>
      </w:r>
      <w:r w:rsidR="0024393B" w:rsidRPr="00144FFD">
        <w:rPr>
          <w:rFonts w:eastAsia="Times New Roman" w:cs="Times New Roman"/>
          <w:color w:val="000000" w:themeColor="text1"/>
          <w:sz w:val="20"/>
          <w:szCs w:val="20"/>
        </w:rPr>
        <w:t>…</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221" w:name="f_12_C"/>
      <w:bookmarkEnd w:id="221"/>
      <w:r w:rsidRPr="00144FFD">
        <w:rPr>
          <w:rFonts w:eastAsia="Times New Roman" w:cs="Times New Roman"/>
          <w:b/>
          <w:bCs/>
          <w:color w:val="000000" w:themeColor="text1"/>
          <w:sz w:val="20"/>
          <w:szCs w:val="20"/>
        </w:rPr>
        <w:t xml:space="preserve">(C) Contemporaneous. </w:t>
      </w:r>
      <w:r w:rsidRPr="00144FFD">
        <w:rPr>
          <w:rFonts w:eastAsia="Times New Roman" w:cs="Times New Roman"/>
          <w:color w:val="000000" w:themeColor="text1"/>
          <w:sz w:val="20"/>
          <w:szCs w:val="20"/>
        </w:rPr>
        <w:t xml:space="preserve">For purposes of subparagraph (A), an acknowledgement shall be considered to be contemporaneous if the </w:t>
      </w:r>
      <w:proofErr w:type="spellStart"/>
      <w:r w:rsidRPr="00144FFD">
        <w:rPr>
          <w:rFonts w:eastAsia="Times New Roman" w:cs="Times New Roman"/>
          <w:color w:val="000000" w:themeColor="text1"/>
          <w:sz w:val="20"/>
          <w:szCs w:val="20"/>
        </w:rPr>
        <w:t>donee</w:t>
      </w:r>
      <w:proofErr w:type="spellEnd"/>
      <w:r w:rsidRPr="00144FFD">
        <w:rPr>
          <w:rFonts w:eastAsia="Times New Roman" w:cs="Times New Roman"/>
          <w:color w:val="000000" w:themeColor="text1"/>
          <w:sz w:val="20"/>
          <w:szCs w:val="20"/>
        </w:rPr>
        <w:t xml:space="preserve"> organization provides it within 30 days of—</w:t>
      </w:r>
    </w:p>
    <w:p w:rsidR="009C2D09" w:rsidRPr="00144FFD" w:rsidRDefault="009C2D09" w:rsidP="00C24367">
      <w:pPr>
        <w:shd w:val="clear" w:color="auto" w:fill="FFFFFF"/>
        <w:spacing w:after="0" w:line="260" w:lineRule="atLeast"/>
        <w:ind w:left="180"/>
        <w:rPr>
          <w:rFonts w:eastAsia="Times New Roman" w:cs="Times New Roman"/>
          <w:color w:val="000000" w:themeColor="text1"/>
          <w:sz w:val="20"/>
          <w:szCs w:val="20"/>
        </w:rPr>
      </w:pPr>
      <w:bookmarkStart w:id="222" w:name="f_12_C_i"/>
      <w:bookmarkEnd w:id="222"/>
      <w:r w:rsidRPr="00144FFD">
        <w:rPr>
          <w:rFonts w:eastAsia="Times New Roman" w:cs="Times New Roman"/>
          <w:b/>
          <w:bCs/>
          <w:color w:val="000000" w:themeColor="text1"/>
          <w:sz w:val="20"/>
          <w:szCs w:val="20"/>
        </w:rPr>
        <w:t>(</w:t>
      </w:r>
      <w:proofErr w:type="spellStart"/>
      <w:r w:rsidRPr="00144FFD">
        <w:rPr>
          <w:rFonts w:eastAsia="Times New Roman" w:cs="Times New Roman"/>
          <w:b/>
          <w:bCs/>
          <w:color w:val="000000" w:themeColor="text1"/>
          <w:sz w:val="20"/>
          <w:szCs w:val="20"/>
        </w:rPr>
        <w:t>i</w:t>
      </w:r>
      <w:proofErr w:type="spellEnd"/>
      <w:r w:rsidRPr="00144FFD">
        <w:rPr>
          <w:rFonts w:eastAsia="Times New Roman" w:cs="Times New Roman"/>
          <w:b/>
          <w:bCs/>
          <w:color w:val="000000" w:themeColor="text1"/>
          <w:sz w:val="20"/>
          <w:szCs w:val="20"/>
        </w:rPr>
        <w:t xml:space="preserve">) </w:t>
      </w:r>
      <w:r w:rsidRPr="00144FFD">
        <w:rPr>
          <w:rFonts w:eastAsia="Times New Roman" w:cs="Times New Roman"/>
          <w:color w:val="000000" w:themeColor="text1"/>
          <w:sz w:val="20"/>
          <w:szCs w:val="20"/>
        </w:rPr>
        <w:t>the sale of the qualified vehicle, or</w:t>
      </w:r>
    </w:p>
    <w:p w:rsidR="009C2D09" w:rsidRPr="00144FFD" w:rsidRDefault="009C2D09" w:rsidP="00C24367">
      <w:pPr>
        <w:shd w:val="clear" w:color="auto" w:fill="FFFFFF"/>
        <w:spacing w:after="0" w:line="260" w:lineRule="atLeast"/>
        <w:ind w:left="180"/>
        <w:rPr>
          <w:rFonts w:eastAsia="Times New Roman" w:cs="Times New Roman"/>
          <w:color w:val="000000" w:themeColor="text1"/>
          <w:sz w:val="20"/>
          <w:szCs w:val="20"/>
        </w:rPr>
      </w:pPr>
      <w:bookmarkStart w:id="223" w:name="f_12_C_ii"/>
      <w:bookmarkEnd w:id="223"/>
      <w:r w:rsidRPr="00144FFD">
        <w:rPr>
          <w:rFonts w:eastAsia="Times New Roman" w:cs="Times New Roman"/>
          <w:b/>
          <w:bCs/>
          <w:color w:val="000000" w:themeColor="text1"/>
          <w:sz w:val="20"/>
          <w:szCs w:val="20"/>
        </w:rPr>
        <w:t xml:space="preserve">(ii) </w:t>
      </w:r>
      <w:r w:rsidRPr="00144FFD">
        <w:rPr>
          <w:rFonts w:eastAsia="Times New Roman" w:cs="Times New Roman"/>
          <w:color w:val="000000" w:themeColor="text1"/>
          <w:sz w:val="20"/>
          <w:szCs w:val="20"/>
        </w:rPr>
        <w:t>in the case of an acknowledgement including a certification described in subparagraph (B)(iv), the contribution of the qualified vehicle.</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224" w:name="f_12_D"/>
      <w:bookmarkStart w:id="225" w:name="f_16"/>
      <w:bookmarkEnd w:id="224"/>
      <w:bookmarkEnd w:id="225"/>
      <w:r w:rsidRPr="00144FFD">
        <w:rPr>
          <w:rFonts w:eastAsia="Times New Roman" w:cs="Times New Roman"/>
          <w:b/>
          <w:bCs/>
          <w:color w:val="000000" w:themeColor="text1"/>
          <w:sz w:val="20"/>
          <w:szCs w:val="20"/>
        </w:rPr>
        <w:t xml:space="preserve"> (16) </w:t>
      </w:r>
      <w:r w:rsidRPr="00144FFD">
        <w:rPr>
          <w:rFonts w:eastAsia="Times New Roman" w:cs="Times New Roman"/>
          <w:b/>
          <w:bCs/>
          <w:smallCaps/>
          <w:color w:val="000000" w:themeColor="text1"/>
          <w:sz w:val="20"/>
          <w:szCs w:val="20"/>
        </w:rPr>
        <w:t>Contributions of clothing and household items</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226" w:name="f_16_A"/>
      <w:bookmarkEnd w:id="226"/>
      <w:r w:rsidRPr="00144FFD">
        <w:rPr>
          <w:rFonts w:eastAsia="Times New Roman" w:cs="Times New Roman"/>
          <w:b/>
          <w:bCs/>
          <w:color w:val="000000" w:themeColor="text1"/>
          <w:sz w:val="20"/>
          <w:szCs w:val="20"/>
        </w:rPr>
        <w:t xml:space="preserve">(A) In general. </w:t>
      </w:r>
      <w:r w:rsidRPr="00144FFD">
        <w:rPr>
          <w:rFonts w:eastAsia="Times New Roman" w:cs="Times New Roman"/>
          <w:color w:val="000000" w:themeColor="text1"/>
          <w:sz w:val="20"/>
          <w:szCs w:val="20"/>
        </w:rPr>
        <w:t>In the case of an individual, partnership, or corporation, no deduction shall be allowed under subsection (a) for any contribution of clothing or a household item unless such clothing or household item is in good used condition or better.</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227" w:name="f_16_B"/>
      <w:bookmarkEnd w:id="227"/>
      <w:r w:rsidRPr="00144FFD">
        <w:rPr>
          <w:rFonts w:eastAsia="Times New Roman" w:cs="Times New Roman"/>
          <w:b/>
          <w:bCs/>
          <w:color w:val="000000" w:themeColor="text1"/>
          <w:sz w:val="20"/>
          <w:szCs w:val="20"/>
        </w:rPr>
        <w:t>(B)</w:t>
      </w:r>
      <w:r w:rsidR="0024393B" w:rsidRPr="00144FFD">
        <w:rPr>
          <w:rFonts w:eastAsia="Times New Roman" w:cs="Times New Roman"/>
          <w:b/>
          <w:bCs/>
          <w:color w:val="000000" w:themeColor="text1"/>
          <w:sz w:val="20"/>
          <w:szCs w:val="20"/>
        </w:rPr>
        <w:t xml:space="preserve"> </w:t>
      </w:r>
      <w:r w:rsidRPr="00144FFD">
        <w:rPr>
          <w:rFonts w:eastAsia="Times New Roman" w:cs="Times New Roman"/>
          <w:b/>
          <w:bCs/>
          <w:color w:val="000000" w:themeColor="text1"/>
          <w:sz w:val="20"/>
          <w:szCs w:val="20"/>
        </w:rPr>
        <w:t>Items of minimal value</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color w:val="000000" w:themeColor="text1"/>
          <w:sz w:val="20"/>
          <w:szCs w:val="20"/>
        </w:rPr>
        <w:t>Notwithstanding subparagraph (A), the Secretary may by regulation deny a deduction under subsection (a) for any contribution of clothing or a household item which has minimal monetary value.</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228" w:name="f_16_C"/>
      <w:bookmarkEnd w:id="228"/>
      <w:r w:rsidRPr="00144FFD">
        <w:rPr>
          <w:rFonts w:eastAsia="Times New Roman" w:cs="Times New Roman"/>
          <w:b/>
          <w:bCs/>
          <w:color w:val="000000" w:themeColor="text1"/>
          <w:sz w:val="20"/>
          <w:szCs w:val="20"/>
        </w:rPr>
        <w:t>(C) Exception for certain property</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color w:val="000000" w:themeColor="text1"/>
          <w:sz w:val="20"/>
          <w:szCs w:val="20"/>
        </w:rPr>
        <w:t>Subparagraphs (A) and (B) shall not apply to any contribution of a single item of clothing or a household item for which a deduction of more than $500 is claimed if the taxpayer includes with the taxpayer’s return a qualified appraisal with respect to the property.</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bookmarkStart w:id="229" w:name="f_16_D"/>
      <w:bookmarkEnd w:id="229"/>
      <w:r w:rsidRPr="00144FFD">
        <w:rPr>
          <w:rFonts w:eastAsia="Times New Roman" w:cs="Times New Roman"/>
          <w:b/>
          <w:bCs/>
          <w:color w:val="000000" w:themeColor="text1"/>
          <w:sz w:val="20"/>
          <w:szCs w:val="20"/>
        </w:rPr>
        <w:t xml:space="preserve">(D) Household items. </w:t>
      </w:r>
      <w:r w:rsidRPr="00144FFD">
        <w:rPr>
          <w:rFonts w:eastAsia="Times New Roman" w:cs="Times New Roman"/>
          <w:color w:val="000000" w:themeColor="text1"/>
          <w:sz w:val="20"/>
          <w:szCs w:val="20"/>
        </w:rPr>
        <w:t>For purposes of this paragraph—</w:t>
      </w:r>
    </w:p>
    <w:p w:rsidR="009C2D09" w:rsidRPr="00144FFD" w:rsidRDefault="009C2D09" w:rsidP="00C24367">
      <w:pPr>
        <w:shd w:val="clear" w:color="auto" w:fill="FFFFFF"/>
        <w:spacing w:after="0" w:line="260" w:lineRule="atLeast"/>
        <w:ind w:left="540" w:hanging="252"/>
        <w:rPr>
          <w:rFonts w:eastAsia="Times New Roman" w:cs="Times New Roman"/>
          <w:color w:val="000000" w:themeColor="text1"/>
          <w:sz w:val="20"/>
          <w:szCs w:val="20"/>
        </w:rPr>
      </w:pPr>
      <w:bookmarkStart w:id="230" w:name="f_16_D_i"/>
      <w:bookmarkEnd w:id="230"/>
      <w:r w:rsidRPr="00144FFD">
        <w:rPr>
          <w:rFonts w:eastAsia="Times New Roman" w:cs="Times New Roman"/>
          <w:b/>
          <w:bCs/>
          <w:color w:val="000000" w:themeColor="text1"/>
          <w:sz w:val="20"/>
          <w:szCs w:val="20"/>
        </w:rPr>
        <w:t>(</w:t>
      </w:r>
      <w:proofErr w:type="spellStart"/>
      <w:r w:rsidRPr="00144FFD">
        <w:rPr>
          <w:rFonts w:eastAsia="Times New Roman" w:cs="Times New Roman"/>
          <w:b/>
          <w:bCs/>
          <w:color w:val="000000" w:themeColor="text1"/>
          <w:sz w:val="20"/>
          <w:szCs w:val="20"/>
        </w:rPr>
        <w:t>i</w:t>
      </w:r>
      <w:proofErr w:type="spellEnd"/>
      <w:r w:rsidRPr="00144FFD">
        <w:rPr>
          <w:rFonts w:eastAsia="Times New Roman" w:cs="Times New Roman"/>
          <w:b/>
          <w:bCs/>
          <w:color w:val="000000" w:themeColor="text1"/>
          <w:sz w:val="20"/>
          <w:szCs w:val="20"/>
        </w:rPr>
        <w:t xml:space="preserve">) In general. </w:t>
      </w:r>
      <w:r w:rsidRPr="00144FFD">
        <w:rPr>
          <w:rFonts w:eastAsia="Times New Roman" w:cs="Times New Roman"/>
          <w:color w:val="000000" w:themeColor="text1"/>
          <w:sz w:val="20"/>
          <w:szCs w:val="20"/>
        </w:rPr>
        <w:t>The term “household items” includes furniture, furnishings, electronics, appliances, linens, and other similar items.</w:t>
      </w:r>
    </w:p>
    <w:p w:rsidR="009C2D09" w:rsidRPr="00144FFD" w:rsidRDefault="009C2D09" w:rsidP="00C24367">
      <w:pPr>
        <w:shd w:val="clear" w:color="auto" w:fill="FFFFFF"/>
        <w:spacing w:after="0" w:line="260" w:lineRule="atLeast"/>
        <w:ind w:left="540" w:hanging="252"/>
        <w:rPr>
          <w:rFonts w:eastAsia="Times New Roman" w:cs="Times New Roman"/>
          <w:color w:val="000000" w:themeColor="text1"/>
          <w:sz w:val="20"/>
          <w:szCs w:val="20"/>
        </w:rPr>
      </w:pPr>
      <w:bookmarkStart w:id="231" w:name="f_16_D_ii"/>
      <w:bookmarkEnd w:id="231"/>
      <w:r w:rsidRPr="00144FFD">
        <w:rPr>
          <w:rFonts w:eastAsia="Times New Roman" w:cs="Times New Roman"/>
          <w:b/>
          <w:bCs/>
          <w:color w:val="000000" w:themeColor="text1"/>
          <w:sz w:val="20"/>
          <w:szCs w:val="20"/>
        </w:rPr>
        <w:t xml:space="preserve">(ii) Excluded items. </w:t>
      </w:r>
      <w:r w:rsidRPr="00144FFD">
        <w:rPr>
          <w:rFonts w:eastAsia="Times New Roman" w:cs="Times New Roman"/>
          <w:color w:val="000000" w:themeColor="text1"/>
          <w:sz w:val="20"/>
          <w:szCs w:val="20"/>
        </w:rPr>
        <w:t>Such term does not include—</w:t>
      </w:r>
    </w:p>
    <w:p w:rsidR="009C2D09" w:rsidRPr="00144FFD" w:rsidRDefault="009C2D09" w:rsidP="00C24367">
      <w:pPr>
        <w:shd w:val="clear" w:color="auto" w:fill="FFFFFF"/>
        <w:spacing w:after="0" w:line="260" w:lineRule="atLeast"/>
        <w:ind w:left="540" w:hanging="90"/>
        <w:rPr>
          <w:rFonts w:eastAsia="Times New Roman" w:cs="Times New Roman"/>
          <w:color w:val="000000" w:themeColor="text1"/>
          <w:sz w:val="20"/>
          <w:szCs w:val="20"/>
        </w:rPr>
      </w:pPr>
      <w:bookmarkStart w:id="232" w:name="f_16_D_ii_I"/>
      <w:bookmarkEnd w:id="232"/>
      <w:r w:rsidRPr="00144FFD">
        <w:rPr>
          <w:rFonts w:eastAsia="Times New Roman" w:cs="Times New Roman"/>
          <w:b/>
          <w:bCs/>
          <w:color w:val="000000" w:themeColor="text1"/>
          <w:sz w:val="20"/>
          <w:szCs w:val="20"/>
        </w:rPr>
        <w:t xml:space="preserve">(I) </w:t>
      </w:r>
      <w:r w:rsidRPr="00144FFD">
        <w:rPr>
          <w:rFonts w:eastAsia="Times New Roman" w:cs="Times New Roman"/>
          <w:color w:val="000000" w:themeColor="text1"/>
          <w:sz w:val="20"/>
          <w:szCs w:val="20"/>
        </w:rPr>
        <w:t>food,</w:t>
      </w:r>
      <w:r w:rsidR="00693672" w:rsidRPr="00144FFD">
        <w:rPr>
          <w:rFonts w:eastAsia="Times New Roman" w:cs="Times New Roman"/>
          <w:color w:val="000000" w:themeColor="text1"/>
          <w:sz w:val="20"/>
          <w:szCs w:val="20"/>
        </w:rPr>
        <w:t xml:space="preserve"> </w:t>
      </w:r>
      <w:bookmarkStart w:id="233" w:name="f_16_D_ii_II"/>
      <w:bookmarkEnd w:id="233"/>
      <w:r w:rsidRPr="00144FFD">
        <w:rPr>
          <w:rFonts w:eastAsia="Times New Roman" w:cs="Times New Roman"/>
          <w:b/>
          <w:bCs/>
          <w:color w:val="000000" w:themeColor="text1"/>
          <w:sz w:val="20"/>
          <w:szCs w:val="20"/>
        </w:rPr>
        <w:t xml:space="preserve">(II) </w:t>
      </w:r>
      <w:r w:rsidRPr="00144FFD">
        <w:rPr>
          <w:rFonts w:eastAsia="Times New Roman" w:cs="Times New Roman"/>
          <w:color w:val="000000" w:themeColor="text1"/>
          <w:sz w:val="20"/>
          <w:szCs w:val="20"/>
        </w:rPr>
        <w:t>paintings, antiques, and other objects of art,</w:t>
      </w:r>
      <w:r w:rsidR="00693672" w:rsidRPr="00144FFD">
        <w:rPr>
          <w:rFonts w:eastAsia="Times New Roman" w:cs="Times New Roman"/>
          <w:color w:val="000000" w:themeColor="text1"/>
          <w:sz w:val="20"/>
          <w:szCs w:val="20"/>
        </w:rPr>
        <w:t xml:space="preserve"> </w:t>
      </w:r>
      <w:bookmarkStart w:id="234" w:name="f_16_D_ii_III"/>
      <w:bookmarkEnd w:id="234"/>
      <w:r w:rsidRPr="00144FFD">
        <w:rPr>
          <w:rFonts w:eastAsia="Times New Roman" w:cs="Times New Roman"/>
          <w:b/>
          <w:bCs/>
          <w:color w:val="000000" w:themeColor="text1"/>
          <w:sz w:val="20"/>
          <w:szCs w:val="20"/>
        </w:rPr>
        <w:t xml:space="preserve">(III) </w:t>
      </w:r>
      <w:r w:rsidRPr="00144FFD">
        <w:rPr>
          <w:rFonts w:eastAsia="Times New Roman" w:cs="Times New Roman"/>
          <w:color w:val="000000" w:themeColor="text1"/>
          <w:sz w:val="20"/>
          <w:szCs w:val="20"/>
        </w:rPr>
        <w:t>jewelry and gems, and</w:t>
      </w:r>
      <w:r w:rsidR="00693672" w:rsidRPr="00144FFD">
        <w:rPr>
          <w:rFonts w:eastAsia="Times New Roman" w:cs="Times New Roman"/>
          <w:color w:val="000000" w:themeColor="text1"/>
          <w:sz w:val="20"/>
          <w:szCs w:val="20"/>
        </w:rPr>
        <w:t xml:space="preserve"> </w:t>
      </w:r>
      <w:bookmarkStart w:id="235" w:name="f_16_D_ii_IV"/>
      <w:bookmarkEnd w:id="235"/>
      <w:r w:rsidRPr="00144FFD">
        <w:rPr>
          <w:rFonts w:eastAsia="Times New Roman" w:cs="Times New Roman"/>
          <w:b/>
          <w:bCs/>
          <w:color w:val="000000" w:themeColor="text1"/>
          <w:sz w:val="20"/>
          <w:szCs w:val="20"/>
        </w:rPr>
        <w:t xml:space="preserve">(IV) </w:t>
      </w:r>
      <w:r w:rsidRPr="00144FFD">
        <w:rPr>
          <w:rFonts w:eastAsia="Times New Roman" w:cs="Times New Roman"/>
          <w:color w:val="000000" w:themeColor="text1"/>
          <w:sz w:val="20"/>
          <w:szCs w:val="20"/>
        </w:rPr>
        <w:t>collections.</w:t>
      </w:r>
    </w:p>
    <w:p w:rsidR="009C2D09" w:rsidRPr="00144FFD" w:rsidRDefault="009C2D09" w:rsidP="00C24367">
      <w:pPr>
        <w:shd w:val="clear" w:color="auto" w:fill="FFFFFF"/>
        <w:spacing w:after="0" w:line="260" w:lineRule="atLeast"/>
        <w:rPr>
          <w:rFonts w:eastAsia="Times New Roman" w:cs="Times New Roman"/>
          <w:b/>
          <w:bCs/>
          <w:smallCaps/>
          <w:color w:val="000000" w:themeColor="text1"/>
          <w:sz w:val="20"/>
          <w:szCs w:val="20"/>
        </w:rPr>
      </w:pPr>
      <w:bookmarkStart w:id="236" w:name="f_16_E"/>
      <w:bookmarkStart w:id="237" w:name="f_18"/>
      <w:bookmarkEnd w:id="236"/>
      <w:bookmarkEnd w:id="237"/>
      <w:r w:rsidRPr="00144FFD">
        <w:rPr>
          <w:rFonts w:eastAsia="Times New Roman" w:cs="Times New Roman"/>
          <w:b/>
          <w:bCs/>
          <w:color w:val="000000" w:themeColor="text1"/>
          <w:sz w:val="20"/>
          <w:szCs w:val="20"/>
        </w:rPr>
        <w:t>(18)</w:t>
      </w:r>
      <w:r w:rsidR="0024393B" w:rsidRPr="00144FFD">
        <w:rPr>
          <w:rFonts w:eastAsia="Times New Roman" w:cs="Times New Roman"/>
          <w:b/>
          <w:bCs/>
          <w:color w:val="000000" w:themeColor="text1"/>
          <w:sz w:val="20"/>
          <w:szCs w:val="20"/>
        </w:rPr>
        <w:t xml:space="preserve"> </w:t>
      </w:r>
      <w:r w:rsidRPr="00144FFD">
        <w:rPr>
          <w:rFonts w:eastAsia="Times New Roman" w:cs="Times New Roman"/>
          <w:b/>
          <w:bCs/>
          <w:smallCaps/>
          <w:color w:val="000000" w:themeColor="text1"/>
          <w:sz w:val="20"/>
          <w:szCs w:val="20"/>
        </w:rPr>
        <w:t>Contributions to donor advised funds …</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b/>
          <w:bCs/>
          <w:color w:val="000000" w:themeColor="text1"/>
          <w:sz w:val="20"/>
          <w:szCs w:val="20"/>
          <w:highlight w:val="yellow"/>
        </w:rPr>
        <w:t xml:space="preserve">(g) </w:t>
      </w:r>
      <w:r w:rsidRPr="00144FFD">
        <w:rPr>
          <w:rFonts w:eastAsia="Times New Roman" w:cs="Times New Roman"/>
          <w:b/>
          <w:bCs/>
          <w:smallCaps/>
          <w:color w:val="000000" w:themeColor="text1"/>
          <w:sz w:val="20"/>
          <w:szCs w:val="20"/>
          <w:highlight w:val="yellow"/>
        </w:rPr>
        <w:t>Amounts paid to maintain certain students as members of taxpayer’s household</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b/>
          <w:bCs/>
          <w:color w:val="000000" w:themeColor="text1"/>
          <w:sz w:val="20"/>
          <w:szCs w:val="20"/>
        </w:rPr>
        <w:t xml:space="preserve">(1) </w:t>
      </w:r>
      <w:r w:rsidRPr="00144FFD">
        <w:rPr>
          <w:rFonts w:eastAsia="Times New Roman" w:cs="Times New Roman"/>
          <w:b/>
          <w:bCs/>
          <w:smallCaps/>
          <w:color w:val="000000" w:themeColor="text1"/>
          <w:sz w:val="20"/>
          <w:szCs w:val="20"/>
        </w:rPr>
        <w:t xml:space="preserve">In general. </w:t>
      </w:r>
      <w:r w:rsidRPr="00144FFD">
        <w:rPr>
          <w:rFonts w:eastAsia="Times New Roman" w:cs="Times New Roman"/>
          <w:color w:val="000000" w:themeColor="text1"/>
          <w:sz w:val="20"/>
          <w:szCs w:val="20"/>
        </w:rPr>
        <w:t>Subject to the limitations provided by paragraph (2), amounts paid by the taxpayer to maintain an individual (other than a dependent, as defined in section 152</w:t>
      </w:r>
      <w:r w:rsidR="0024393B" w:rsidRPr="00144FFD">
        <w:rPr>
          <w:rFonts w:eastAsia="Times New Roman" w:cs="Times New Roman"/>
          <w:color w:val="000000" w:themeColor="text1"/>
          <w:sz w:val="20"/>
          <w:szCs w:val="20"/>
        </w:rPr>
        <w:t>)</w:t>
      </w:r>
      <w:r w:rsidRPr="00144FFD">
        <w:rPr>
          <w:rFonts w:eastAsia="Times New Roman" w:cs="Times New Roman"/>
          <w:color w:val="000000" w:themeColor="text1"/>
          <w:sz w:val="20"/>
          <w:szCs w:val="20"/>
        </w:rPr>
        <w:t xml:space="preserve"> </w:t>
      </w:r>
      <w:r w:rsidR="0024393B" w:rsidRPr="00144FFD">
        <w:rPr>
          <w:rFonts w:eastAsia="Times New Roman" w:cs="Times New Roman"/>
          <w:color w:val="000000" w:themeColor="text1"/>
          <w:sz w:val="20"/>
          <w:szCs w:val="20"/>
        </w:rPr>
        <w:t>..</w:t>
      </w:r>
    </w:p>
    <w:p w:rsidR="009C2D09"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b/>
          <w:bCs/>
          <w:color w:val="000000" w:themeColor="text1"/>
          <w:sz w:val="20"/>
          <w:szCs w:val="20"/>
        </w:rPr>
        <w:t xml:space="preserve">(A) </w:t>
      </w:r>
      <w:r w:rsidRPr="00144FFD">
        <w:rPr>
          <w:rFonts w:eastAsia="Times New Roman" w:cs="Times New Roman"/>
          <w:color w:val="000000" w:themeColor="text1"/>
          <w:sz w:val="20"/>
          <w:szCs w:val="20"/>
        </w:rPr>
        <w:t xml:space="preserve">a member of the taxpayer’s household </w:t>
      </w:r>
      <w:r w:rsidR="0024393B" w:rsidRPr="00144FFD">
        <w:rPr>
          <w:rFonts w:eastAsia="Times New Roman" w:cs="Times New Roman"/>
          <w:color w:val="000000" w:themeColor="text1"/>
          <w:sz w:val="20"/>
          <w:szCs w:val="20"/>
        </w:rPr>
        <w:t>..</w:t>
      </w:r>
      <w:r w:rsidRPr="00144FFD">
        <w:rPr>
          <w:rFonts w:eastAsia="Times New Roman" w:cs="Times New Roman"/>
          <w:color w:val="000000" w:themeColor="text1"/>
          <w:sz w:val="20"/>
          <w:szCs w:val="20"/>
        </w:rPr>
        <w:t xml:space="preserve"> and</w:t>
      </w:r>
    </w:p>
    <w:p w:rsidR="0024393B" w:rsidRPr="00144FFD" w:rsidRDefault="009C2D09" w:rsidP="00C24367">
      <w:pPr>
        <w:shd w:val="clear" w:color="auto" w:fill="FFFFFF"/>
        <w:spacing w:after="0" w:line="260" w:lineRule="atLeast"/>
        <w:rPr>
          <w:rFonts w:eastAsia="Times New Roman" w:cs="Times New Roman"/>
          <w:color w:val="000000" w:themeColor="text1"/>
          <w:sz w:val="20"/>
          <w:szCs w:val="20"/>
        </w:rPr>
      </w:pPr>
      <w:r w:rsidRPr="00144FFD">
        <w:rPr>
          <w:rFonts w:eastAsia="Times New Roman" w:cs="Times New Roman"/>
          <w:b/>
          <w:bCs/>
          <w:color w:val="000000" w:themeColor="text1"/>
          <w:sz w:val="20"/>
          <w:szCs w:val="20"/>
        </w:rPr>
        <w:t xml:space="preserve">(B) </w:t>
      </w:r>
      <w:r w:rsidRPr="00144FFD">
        <w:rPr>
          <w:rFonts w:eastAsia="Times New Roman" w:cs="Times New Roman"/>
          <w:color w:val="000000" w:themeColor="text1"/>
          <w:sz w:val="20"/>
          <w:szCs w:val="20"/>
        </w:rPr>
        <w:t xml:space="preserve">a full-time pupil or student </w:t>
      </w:r>
      <w:r w:rsidR="0024393B" w:rsidRPr="00144FFD">
        <w:rPr>
          <w:rFonts w:eastAsia="Times New Roman" w:cs="Times New Roman"/>
          <w:color w:val="000000" w:themeColor="text1"/>
          <w:sz w:val="20"/>
          <w:szCs w:val="20"/>
        </w:rPr>
        <w:t>… located in the United States  [Deduction allowed]</w:t>
      </w:r>
    </w:p>
    <w:p w:rsidR="000C1A0A" w:rsidRPr="00144FFD" w:rsidRDefault="000C1A0A" w:rsidP="00C24367">
      <w:pPr>
        <w:shd w:val="clear" w:color="auto" w:fill="FFFFFF"/>
        <w:spacing w:after="0" w:line="260" w:lineRule="atLeast"/>
        <w:rPr>
          <w:rFonts w:eastAsia="Times New Roman" w:cs="Times New Roman"/>
          <w:color w:val="000000" w:themeColor="text1"/>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58"/>
      </w:tblGrid>
      <w:tr w:rsidR="000C1A0A" w:rsidRPr="00144FFD" w:rsidTr="006A1894">
        <w:trPr>
          <w:tblCellSpacing w:w="15" w:type="dxa"/>
        </w:trPr>
        <w:tc>
          <w:tcPr>
            <w:tcW w:w="0" w:type="auto"/>
            <w:vAlign w:val="center"/>
            <w:hideMark/>
          </w:tcPr>
          <w:p w:rsidR="000C1A0A" w:rsidRPr="00144FFD" w:rsidRDefault="000C1A0A" w:rsidP="00C24367">
            <w:pPr>
              <w:pStyle w:val="Heading1"/>
              <w:spacing w:before="0" w:beforeAutospacing="0" w:after="0" w:afterAutospacing="0" w:line="260" w:lineRule="atLeast"/>
              <w:rPr>
                <w:rStyle w:val="docheadspacer"/>
                <w:rFonts w:asciiTheme="minorHAnsi" w:hAnsiTheme="minorHAnsi" w:cstheme="minorHAnsi"/>
                <w:color w:val="000000" w:themeColor="text1"/>
                <w:sz w:val="28"/>
                <w:u w:val="single"/>
              </w:rPr>
            </w:pPr>
            <w:r w:rsidRPr="00144FFD">
              <w:rPr>
                <w:rStyle w:val="docheadspacer"/>
                <w:rFonts w:asciiTheme="minorHAnsi" w:hAnsiTheme="minorHAnsi" w:cstheme="minorHAnsi"/>
                <w:color w:val="000000" w:themeColor="text1"/>
                <w:sz w:val="28"/>
                <w:szCs w:val="22"/>
                <w:u w:val="single"/>
              </w:rPr>
              <w:t xml:space="preserve">Sec. 172. </w:t>
            </w:r>
            <w:r w:rsidRPr="00144FFD">
              <w:rPr>
                <w:rStyle w:val="docheadspacer"/>
                <w:rFonts w:asciiTheme="minorHAnsi" w:hAnsiTheme="minorHAnsi" w:cstheme="minorHAnsi"/>
                <w:color w:val="000000" w:themeColor="text1"/>
                <w:sz w:val="28"/>
                <w:u w:val="single"/>
              </w:rPr>
              <w:t>Net Operating Loss Deduction.</w:t>
            </w:r>
          </w:p>
          <w:p w:rsidR="000C1A0A" w:rsidRPr="00144FFD" w:rsidRDefault="000C1A0A" w:rsidP="00C24367">
            <w:pPr>
              <w:pStyle w:val="hp"/>
              <w:spacing w:before="0" w:beforeAutospacing="0" w:after="0" w:afterAutospacing="0" w:line="260" w:lineRule="atLeast"/>
              <w:rPr>
                <w:rFonts w:asciiTheme="minorHAnsi" w:hAnsiTheme="minorHAnsi" w:cstheme="minorHAnsi"/>
                <w:color w:val="000000" w:themeColor="text1"/>
                <w:sz w:val="22"/>
                <w:szCs w:val="22"/>
              </w:rPr>
            </w:pPr>
            <w:bookmarkStart w:id="238" w:name="09013e2c83dc4497"/>
            <w:bookmarkEnd w:id="238"/>
            <w:r w:rsidRPr="00144FFD">
              <w:rPr>
                <w:rStyle w:val="docheadspacer"/>
                <w:rFonts w:asciiTheme="minorHAnsi" w:hAnsiTheme="minorHAnsi" w:cstheme="minorHAnsi"/>
                <w:b/>
                <w:color w:val="000000" w:themeColor="text1"/>
                <w:sz w:val="22"/>
                <w:szCs w:val="22"/>
              </w:rPr>
              <w:t xml:space="preserve">(a) </w:t>
            </w:r>
            <w:r w:rsidRPr="00144FFD">
              <w:rPr>
                <w:rStyle w:val="smallcap"/>
                <w:rFonts w:asciiTheme="minorHAnsi" w:hAnsiTheme="minorHAnsi" w:cstheme="minorHAnsi"/>
                <w:b/>
                <w:color w:val="000000" w:themeColor="text1"/>
                <w:sz w:val="22"/>
                <w:szCs w:val="22"/>
              </w:rPr>
              <w:t>Deduction Allowed</w:t>
            </w:r>
            <w:r w:rsidRPr="00144FFD">
              <w:rPr>
                <w:rFonts w:asciiTheme="minorHAnsi" w:hAnsiTheme="minorHAnsi" w:cstheme="minorHAnsi"/>
                <w:color w:val="000000" w:themeColor="text1"/>
                <w:sz w:val="22"/>
                <w:szCs w:val="22"/>
              </w:rPr>
              <w:t xml:space="preserve">. There shall be allowed as a </w:t>
            </w:r>
            <w:r w:rsidRPr="00144FFD">
              <w:rPr>
                <w:rFonts w:asciiTheme="minorHAnsi" w:hAnsiTheme="minorHAnsi" w:cstheme="minorHAnsi"/>
                <w:b/>
                <w:color w:val="000000" w:themeColor="text1"/>
                <w:sz w:val="22"/>
                <w:szCs w:val="22"/>
              </w:rPr>
              <w:t>deduction for the taxable year an amount equal to the aggregate of (1) the net operating loss carryovers to such year, plus (2) the net operating loss carrybacks to such year.</w:t>
            </w:r>
            <w:r w:rsidRPr="00144FFD">
              <w:rPr>
                <w:rFonts w:asciiTheme="minorHAnsi" w:hAnsiTheme="minorHAnsi" w:cstheme="minorHAnsi"/>
                <w:color w:val="000000" w:themeColor="text1"/>
                <w:sz w:val="22"/>
                <w:szCs w:val="22"/>
              </w:rPr>
              <w:t xml:space="preserve"> For purposes of this subtitle, the term “net operating loss deduction” means the deduction allowed by this subsection.</w:t>
            </w:r>
          </w:p>
          <w:p w:rsidR="000C1A0A" w:rsidRPr="00144FFD" w:rsidRDefault="000C1A0A" w:rsidP="00C24367">
            <w:pPr>
              <w:pStyle w:val="Heading2"/>
              <w:spacing w:before="0" w:beforeAutospacing="0" w:after="0" w:afterAutospacing="0" w:line="260" w:lineRule="atLeast"/>
              <w:rPr>
                <w:rFonts w:asciiTheme="minorHAnsi" w:hAnsiTheme="minorHAnsi" w:cstheme="minorHAnsi"/>
                <w:color w:val="000000" w:themeColor="text1"/>
                <w:sz w:val="22"/>
                <w:szCs w:val="22"/>
              </w:rPr>
            </w:pPr>
            <w:bookmarkStart w:id="239" w:name="09013e2c83dc4498"/>
            <w:bookmarkEnd w:id="239"/>
            <w:r w:rsidRPr="00144FFD">
              <w:rPr>
                <w:rStyle w:val="docheadspacer"/>
                <w:rFonts w:asciiTheme="minorHAnsi" w:hAnsiTheme="minorHAnsi" w:cstheme="minorHAnsi"/>
                <w:color w:val="000000" w:themeColor="text1"/>
                <w:sz w:val="22"/>
                <w:szCs w:val="22"/>
              </w:rPr>
              <w:t>(b)</w:t>
            </w:r>
            <w:r w:rsidRPr="00144FFD">
              <w:rPr>
                <w:rFonts w:asciiTheme="minorHAnsi" w:hAnsiTheme="minorHAnsi" w:cstheme="minorHAnsi"/>
                <w:color w:val="000000" w:themeColor="text1"/>
                <w:sz w:val="22"/>
                <w:szCs w:val="22"/>
              </w:rPr>
              <w:t xml:space="preserve"> </w:t>
            </w:r>
            <w:r w:rsidRPr="00144FFD">
              <w:rPr>
                <w:rStyle w:val="smallcap"/>
                <w:rFonts w:asciiTheme="minorHAnsi" w:hAnsiTheme="minorHAnsi" w:cstheme="minorHAnsi"/>
                <w:color w:val="000000" w:themeColor="text1"/>
                <w:sz w:val="22"/>
                <w:szCs w:val="22"/>
              </w:rPr>
              <w:t>Net Operating Loss Carrybacks and Carryovers</w:t>
            </w:r>
            <w:r w:rsidRPr="00144FFD">
              <w:rPr>
                <w:rFonts w:asciiTheme="minorHAnsi" w:hAnsiTheme="minorHAnsi" w:cstheme="minorHAnsi"/>
                <w:color w:val="000000" w:themeColor="text1"/>
                <w:sz w:val="22"/>
                <w:szCs w:val="22"/>
              </w:rPr>
              <w:t>. </w:t>
            </w:r>
          </w:p>
          <w:p w:rsidR="000C1A0A" w:rsidRPr="00144FFD" w:rsidRDefault="000C1A0A" w:rsidP="00C24367">
            <w:pPr>
              <w:pStyle w:val="Heading2"/>
              <w:spacing w:before="0" w:beforeAutospacing="0" w:after="0" w:afterAutospacing="0" w:line="260" w:lineRule="atLeast"/>
              <w:rPr>
                <w:rFonts w:asciiTheme="minorHAnsi" w:hAnsiTheme="minorHAnsi" w:cstheme="minorHAnsi"/>
                <w:color w:val="000000" w:themeColor="text1"/>
                <w:sz w:val="22"/>
                <w:szCs w:val="22"/>
                <w:highlight w:val="yellow"/>
              </w:rPr>
            </w:pPr>
            <w:r w:rsidRPr="00144FFD">
              <w:rPr>
                <w:rStyle w:val="docheadspacer"/>
                <w:rFonts w:asciiTheme="minorHAnsi" w:hAnsiTheme="minorHAnsi" w:cstheme="minorHAnsi"/>
                <w:color w:val="000000" w:themeColor="text1"/>
                <w:sz w:val="22"/>
                <w:szCs w:val="22"/>
                <w:highlight w:val="yellow"/>
              </w:rPr>
              <w:t xml:space="preserve">(1) </w:t>
            </w:r>
            <w:r w:rsidRPr="00144FFD">
              <w:rPr>
                <w:rStyle w:val="smallcap"/>
                <w:rFonts w:asciiTheme="minorHAnsi" w:hAnsiTheme="minorHAnsi" w:cstheme="minorHAnsi"/>
                <w:color w:val="000000" w:themeColor="text1"/>
                <w:sz w:val="22"/>
                <w:szCs w:val="22"/>
                <w:highlight w:val="yellow"/>
              </w:rPr>
              <w:t>Years to which loss may be carried</w:t>
            </w:r>
            <w:r w:rsidRPr="00144FFD">
              <w:rPr>
                <w:rFonts w:asciiTheme="minorHAnsi" w:hAnsiTheme="minorHAnsi" w:cstheme="minorHAnsi"/>
                <w:color w:val="000000" w:themeColor="text1"/>
                <w:sz w:val="22"/>
                <w:szCs w:val="22"/>
                <w:highlight w:val="yellow"/>
              </w:rPr>
              <w:t>. </w:t>
            </w:r>
          </w:p>
          <w:p w:rsidR="000C1A0A" w:rsidRPr="00144FFD" w:rsidRDefault="000C1A0A" w:rsidP="00C24367">
            <w:pPr>
              <w:pStyle w:val="hp"/>
              <w:spacing w:before="0" w:beforeAutospacing="0" w:after="0" w:afterAutospacing="0" w:line="260" w:lineRule="atLeast"/>
              <w:ind w:left="288"/>
              <w:rPr>
                <w:rFonts w:asciiTheme="minorHAnsi" w:hAnsiTheme="minorHAnsi" w:cstheme="minorHAnsi"/>
                <w:color w:val="000000" w:themeColor="text1"/>
                <w:sz w:val="22"/>
                <w:szCs w:val="22"/>
                <w:highlight w:val="yellow"/>
              </w:rPr>
            </w:pPr>
            <w:r w:rsidRPr="00144FFD">
              <w:rPr>
                <w:rStyle w:val="docheadspacer"/>
                <w:rFonts w:asciiTheme="minorHAnsi" w:hAnsiTheme="minorHAnsi" w:cstheme="minorHAnsi"/>
                <w:b/>
                <w:color w:val="000000" w:themeColor="text1"/>
                <w:sz w:val="22"/>
                <w:szCs w:val="22"/>
                <w:highlight w:val="yellow"/>
              </w:rPr>
              <w:t xml:space="preserve">(A) </w:t>
            </w:r>
            <w:r w:rsidRPr="00144FFD">
              <w:rPr>
                <w:rStyle w:val="smallcap"/>
                <w:rFonts w:asciiTheme="minorHAnsi" w:hAnsiTheme="minorHAnsi" w:cstheme="minorHAnsi"/>
                <w:b/>
                <w:color w:val="000000" w:themeColor="text1"/>
                <w:sz w:val="22"/>
                <w:szCs w:val="22"/>
                <w:highlight w:val="yellow"/>
              </w:rPr>
              <w:t>General rule</w:t>
            </w:r>
            <w:r w:rsidRPr="00144FFD">
              <w:rPr>
                <w:rFonts w:asciiTheme="minorHAnsi" w:hAnsiTheme="minorHAnsi" w:cstheme="minorHAnsi"/>
                <w:b/>
                <w:color w:val="000000" w:themeColor="text1"/>
                <w:sz w:val="22"/>
                <w:szCs w:val="22"/>
                <w:highlight w:val="yellow"/>
              </w:rPr>
              <w:t>.</w:t>
            </w:r>
            <w:r w:rsidRPr="00144FFD">
              <w:rPr>
                <w:rFonts w:asciiTheme="minorHAnsi" w:hAnsiTheme="minorHAnsi" w:cstheme="minorHAnsi"/>
                <w:color w:val="000000" w:themeColor="text1"/>
                <w:sz w:val="22"/>
                <w:szCs w:val="22"/>
                <w:highlight w:val="yellow"/>
              </w:rPr>
              <w:t xml:space="preserve"> Except as otherwise provided in this paragraph, a net operating loss for any taxable year—</w:t>
            </w:r>
          </w:p>
          <w:p w:rsidR="000C1A0A" w:rsidRPr="00144FFD" w:rsidRDefault="000C1A0A" w:rsidP="00C24367">
            <w:pPr>
              <w:pStyle w:val="hp"/>
              <w:spacing w:before="0" w:beforeAutospacing="0" w:after="0" w:afterAutospacing="0" w:line="260" w:lineRule="atLeast"/>
              <w:ind w:left="576"/>
              <w:rPr>
                <w:rFonts w:asciiTheme="minorHAnsi" w:hAnsiTheme="minorHAnsi" w:cstheme="minorHAnsi"/>
                <w:color w:val="000000" w:themeColor="text1"/>
                <w:sz w:val="22"/>
                <w:szCs w:val="22"/>
                <w:highlight w:val="yellow"/>
              </w:rPr>
            </w:pPr>
            <w:bookmarkStart w:id="240" w:name="subdoc101"/>
            <w:bookmarkEnd w:id="240"/>
            <w:r w:rsidRPr="00144FFD">
              <w:rPr>
                <w:rFonts w:asciiTheme="minorHAnsi" w:hAnsiTheme="minorHAnsi" w:cstheme="minorHAnsi"/>
                <w:b/>
                <w:bCs/>
                <w:color w:val="000000" w:themeColor="text1"/>
                <w:sz w:val="22"/>
                <w:szCs w:val="22"/>
                <w:highlight w:val="yellow"/>
              </w:rPr>
              <w:t>(</w:t>
            </w:r>
            <w:proofErr w:type="spellStart"/>
            <w:r w:rsidRPr="00144FFD">
              <w:rPr>
                <w:rFonts w:asciiTheme="minorHAnsi" w:hAnsiTheme="minorHAnsi" w:cstheme="minorHAnsi"/>
                <w:b/>
                <w:bCs/>
                <w:color w:val="000000" w:themeColor="text1"/>
                <w:sz w:val="22"/>
                <w:szCs w:val="22"/>
                <w:highlight w:val="yellow"/>
              </w:rPr>
              <w:t>i</w:t>
            </w:r>
            <w:proofErr w:type="spellEnd"/>
            <w:r w:rsidRPr="00144FFD">
              <w:rPr>
                <w:rFonts w:asciiTheme="minorHAnsi" w:hAnsiTheme="minorHAnsi" w:cstheme="minorHAnsi"/>
                <w:b/>
                <w:bCs/>
                <w:color w:val="000000" w:themeColor="text1"/>
                <w:sz w:val="22"/>
                <w:szCs w:val="22"/>
                <w:highlight w:val="yellow"/>
              </w:rPr>
              <w:t>) </w:t>
            </w:r>
            <w:r w:rsidRPr="00144FFD">
              <w:rPr>
                <w:rFonts w:asciiTheme="minorHAnsi" w:hAnsiTheme="minorHAnsi" w:cstheme="minorHAnsi"/>
                <w:color w:val="000000" w:themeColor="text1"/>
                <w:sz w:val="22"/>
                <w:szCs w:val="22"/>
                <w:highlight w:val="yellow"/>
              </w:rPr>
              <w:t xml:space="preserve">shall be a net operating </w:t>
            </w:r>
            <w:r w:rsidRPr="00144FFD">
              <w:rPr>
                <w:rFonts w:ascii="Arial Black" w:hAnsi="Arial Black" w:cstheme="minorHAnsi"/>
                <w:color w:val="000000" w:themeColor="text1"/>
                <w:sz w:val="22"/>
                <w:szCs w:val="22"/>
                <w:highlight w:val="yellow"/>
              </w:rPr>
              <w:t>loss carryback to each of the 2 taxable years</w:t>
            </w:r>
            <w:r w:rsidRPr="00144FFD">
              <w:rPr>
                <w:rFonts w:asciiTheme="minorHAnsi" w:hAnsiTheme="minorHAnsi" w:cstheme="minorHAnsi"/>
                <w:color w:val="000000" w:themeColor="text1"/>
                <w:sz w:val="22"/>
                <w:szCs w:val="22"/>
                <w:highlight w:val="yellow"/>
              </w:rPr>
              <w:t xml:space="preserve"> preceding the taxable year of such loss, and</w:t>
            </w:r>
          </w:p>
          <w:p w:rsidR="000C1A0A" w:rsidRPr="00144FFD" w:rsidRDefault="000C1A0A" w:rsidP="00C24367">
            <w:pPr>
              <w:pStyle w:val="hp"/>
              <w:spacing w:before="0" w:beforeAutospacing="0" w:after="0" w:afterAutospacing="0" w:line="260" w:lineRule="atLeast"/>
              <w:ind w:left="576"/>
              <w:rPr>
                <w:rFonts w:asciiTheme="minorHAnsi" w:hAnsiTheme="minorHAnsi" w:cstheme="minorHAnsi"/>
                <w:color w:val="000000" w:themeColor="text1"/>
                <w:sz w:val="22"/>
                <w:szCs w:val="22"/>
              </w:rPr>
            </w:pPr>
            <w:bookmarkStart w:id="241" w:name="subdoc103"/>
            <w:bookmarkEnd w:id="241"/>
            <w:r w:rsidRPr="00144FFD">
              <w:rPr>
                <w:rFonts w:asciiTheme="minorHAnsi" w:hAnsiTheme="minorHAnsi" w:cstheme="minorHAnsi"/>
                <w:b/>
                <w:bCs/>
                <w:color w:val="000000" w:themeColor="text1"/>
                <w:sz w:val="22"/>
                <w:szCs w:val="22"/>
                <w:highlight w:val="yellow"/>
              </w:rPr>
              <w:t>(ii) </w:t>
            </w:r>
            <w:r w:rsidRPr="00144FFD">
              <w:rPr>
                <w:rFonts w:asciiTheme="minorHAnsi" w:hAnsiTheme="minorHAnsi" w:cstheme="minorHAnsi"/>
                <w:color w:val="000000" w:themeColor="text1"/>
                <w:sz w:val="22"/>
                <w:szCs w:val="22"/>
                <w:highlight w:val="yellow"/>
              </w:rPr>
              <w:t xml:space="preserve">shall be a net operating loss </w:t>
            </w:r>
            <w:r w:rsidRPr="00144FFD">
              <w:rPr>
                <w:rFonts w:ascii="Arial Black" w:hAnsi="Arial Black" w:cstheme="minorHAnsi"/>
                <w:color w:val="000000" w:themeColor="text1"/>
                <w:sz w:val="22"/>
                <w:szCs w:val="22"/>
                <w:highlight w:val="yellow"/>
              </w:rPr>
              <w:t>carryover to each of the 20 taxable years</w:t>
            </w:r>
            <w:r w:rsidRPr="00144FFD">
              <w:rPr>
                <w:rFonts w:asciiTheme="minorHAnsi" w:hAnsiTheme="minorHAnsi" w:cstheme="minorHAnsi"/>
                <w:color w:val="000000" w:themeColor="text1"/>
                <w:sz w:val="22"/>
                <w:szCs w:val="22"/>
                <w:highlight w:val="yellow"/>
              </w:rPr>
              <w:t xml:space="preserve"> following the taxable year of the loss.</w:t>
            </w:r>
          </w:p>
          <w:p w:rsidR="000C1A0A" w:rsidRPr="00144FFD" w:rsidRDefault="000C1A0A" w:rsidP="00C24367">
            <w:pPr>
              <w:pStyle w:val="Heading2"/>
              <w:spacing w:before="0" w:beforeAutospacing="0" w:after="0" w:afterAutospacing="0" w:line="260" w:lineRule="atLeast"/>
              <w:ind w:left="288"/>
              <w:rPr>
                <w:rFonts w:asciiTheme="minorHAnsi" w:hAnsiTheme="minorHAnsi" w:cstheme="minorHAnsi"/>
                <w:color w:val="000000" w:themeColor="text1"/>
                <w:sz w:val="22"/>
                <w:szCs w:val="22"/>
              </w:rPr>
            </w:pPr>
            <w:bookmarkStart w:id="242" w:name="subdoc105"/>
            <w:bookmarkEnd w:id="242"/>
            <w:r w:rsidRPr="00144FFD">
              <w:rPr>
                <w:rStyle w:val="docheadspacer"/>
                <w:rFonts w:asciiTheme="minorHAnsi" w:hAnsiTheme="minorHAnsi" w:cstheme="minorHAnsi"/>
                <w:color w:val="000000" w:themeColor="text1"/>
                <w:sz w:val="22"/>
                <w:szCs w:val="22"/>
              </w:rPr>
              <w:t xml:space="preserve">(B) </w:t>
            </w:r>
            <w:r w:rsidRPr="00144FFD">
              <w:rPr>
                <w:rStyle w:val="smallcap"/>
                <w:rFonts w:asciiTheme="minorHAnsi" w:hAnsiTheme="minorHAnsi" w:cstheme="minorHAnsi"/>
                <w:color w:val="000000" w:themeColor="text1"/>
                <w:sz w:val="22"/>
                <w:szCs w:val="22"/>
              </w:rPr>
              <w:t>Special rules for REIT's</w:t>
            </w:r>
            <w:r w:rsidRPr="00144FFD">
              <w:rPr>
                <w:rFonts w:asciiTheme="minorHAnsi" w:hAnsiTheme="minorHAnsi" w:cstheme="minorHAnsi"/>
                <w:color w:val="000000" w:themeColor="text1"/>
                <w:sz w:val="22"/>
                <w:szCs w:val="22"/>
              </w:rPr>
              <w:t>. [omitted]</w:t>
            </w:r>
          </w:p>
          <w:p w:rsidR="000C1A0A" w:rsidRPr="00144FFD" w:rsidRDefault="000C1A0A" w:rsidP="00C24367">
            <w:pPr>
              <w:pStyle w:val="hp"/>
              <w:spacing w:before="0" w:beforeAutospacing="0" w:after="0" w:afterAutospacing="0" w:line="260" w:lineRule="atLeast"/>
              <w:ind w:left="288"/>
              <w:rPr>
                <w:rFonts w:asciiTheme="minorHAnsi" w:hAnsiTheme="minorHAnsi" w:cstheme="minorHAnsi"/>
                <w:color w:val="000000" w:themeColor="text1"/>
                <w:sz w:val="22"/>
                <w:szCs w:val="22"/>
              </w:rPr>
            </w:pPr>
            <w:r w:rsidRPr="00144FFD">
              <w:rPr>
                <w:rStyle w:val="docheadspacer"/>
                <w:rFonts w:asciiTheme="minorHAnsi" w:hAnsiTheme="minorHAnsi" w:cstheme="minorHAnsi"/>
                <w:b/>
                <w:color w:val="000000" w:themeColor="text1"/>
                <w:sz w:val="22"/>
                <w:szCs w:val="22"/>
              </w:rPr>
              <w:t>(C)</w:t>
            </w:r>
            <w:r w:rsidRPr="00144FFD">
              <w:rPr>
                <w:rStyle w:val="smallcap"/>
                <w:rFonts w:asciiTheme="minorHAnsi" w:hAnsiTheme="minorHAnsi" w:cstheme="minorHAnsi"/>
                <w:b/>
                <w:color w:val="000000" w:themeColor="text1"/>
                <w:sz w:val="22"/>
                <w:szCs w:val="22"/>
              </w:rPr>
              <w:t>Specified liability losse</w:t>
            </w:r>
            <w:r w:rsidRPr="00144FFD">
              <w:rPr>
                <w:rStyle w:val="smallcap"/>
                <w:rFonts w:asciiTheme="minorHAnsi" w:hAnsiTheme="minorHAnsi" w:cstheme="minorHAnsi"/>
                <w:color w:val="000000" w:themeColor="text1"/>
                <w:sz w:val="22"/>
                <w:szCs w:val="22"/>
              </w:rPr>
              <w:t>s</w:t>
            </w:r>
            <w:r w:rsidRPr="00144FFD">
              <w:rPr>
                <w:rFonts w:asciiTheme="minorHAnsi" w:hAnsiTheme="minorHAnsi" w:cstheme="minorHAnsi"/>
                <w:color w:val="000000" w:themeColor="text1"/>
                <w:sz w:val="22"/>
                <w:szCs w:val="22"/>
              </w:rPr>
              <w:t>. In the case of a taxpayer which has a specified liability loss (as defined in subsection (f)) for a taxable year, such specified liability loss shall be a net operating loss carryback to each of the 10 taxable years preceding the taxable year of such loss.</w:t>
            </w:r>
            <w:bookmarkStart w:id="243" w:name="subdoc130"/>
            <w:bookmarkEnd w:id="243"/>
          </w:p>
          <w:p w:rsidR="00AB3F74" w:rsidRDefault="000C1A0A" w:rsidP="00C24367">
            <w:pPr>
              <w:pStyle w:val="hp"/>
              <w:spacing w:before="0" w:beforeAutospacing="0" w:after="0" w:afterAutospacing="0" w:line="260" w:lineRule="atLeast"/>
              <w:rPr>
                <w:rStyle w:val="docheadspacer"/>
                <w:rFonts w:asciiTheme="minorHAnsi" w:hAnsiTheme="minorHAnsi" w:cstheme="minorHAnsi"/>
                <w:b/>
                <w:color w:val="000000" w:themeColor="text1"/>
                <w:sz w:val="22"/>
                <w:szCs w:val="22"/>
              </w:rPr>
            </w:pPr>
            <w:bookmarkStart w:id="244" w:name="subdoc310"/>
            <w:bookmarkEnd w:id="244"/>
            <w:r w:rsidRPr="00144FFD">
              <w:rPr>
                <w:rStyle w:val="docheadspacer"/>
                <w:rFonts w:asciiTheme="minorHAnsi" w:hAnsiTheme="minorHAnsi" w:cstheme="minorHAnsi"/>
                <w:b/>
                <w:color w:val="000000" w:themeColor="text1"/>
                <w:sz w:val="22"/>
                <w:szCs w:val="22"/>
              </w:rPr>
              <w:t xml:space="preserve"> </w:t>
            </w:r>
          </w:p>
          <w:p w:rsidR="000C1A0A" w:rsidRPr="00144FFD" w:rsidRDefault="000C1A0A" w:rsidP="00C24367">
            <w:pPr>
              <w:pStyle w:val="hp"/>
              <w:spacing w:before="0" w:beforeAutospacing="0" w:after="0" w:afterAutospacing="0" w:line="260" w:lineRule="atLeast"/>
              <w:rPr>
                <w:rFonts w:asciiTheme="minorHAnsi" w:hAnsiTheme="minorHAnsi" w:cstheme="minorHAnsi"/>
                <w:color w:val="000000" w:themeColor="text1"/>
                <w:sz w:val="22"/>
                <w:szCs w:val="22"/>
              </w:rPr>
            </w:pPr>
            <w:r w:rsidRPr="00144FFD">
              <w:rPr>
                <w:rStyle w:val="docheadspacer"/>
                <w:rFonts w:asciiTheme="minorHAnsi" w:hAnsiTheme="minorHAnsi" w:cstheme="minorHAnsi"/>
                <w:b/>
                <w:color w:val="000000" w:themeColor="text1"/>
                <w:sz w:val="22"/>
                <w:szCs w:val="22"/>
              </w:rPr>
              <w:lastRenderedPageBreak/>
              <w:t xml:space="preserve">(2) </w:t>
            </w:r>
            <w:r w:rsidRPr="00144FFD">
              <w:rPr>
                <w:rStyle w:val="smallcap"/>
                <w:rFonts w:asciiTheme="minorHAnsi" w:hAnsiTheme="minorHAnsi" w:cstheme="minorHAnsi"/>
                <w:b/>
                <w:color w:val="000000" w:themeColor="text1"/>
                <w:sz w:val="22"/>
                <w:szCs w:val="22"/>
              </w:rPr>
              <w:t>Amount of carrybacks and carryovers</w:t>
            </w:r>
            <w:r w:rsidRPr="00144FFD">
              <w:rPr>
                <w:rFonts w:asciiTheme="minorHAnsi" w:hAnsiTheme="minorHAnsi" w:cstheme="minorHAnsi"/>
                <w:b/>
                <w:color w:val="000000" w:themeColor="text1"/>
                <w:sz w:val="22"/>
                <w:szCs w:val="22"/>
              </w:rPr>
              <w:t>.</w:t>
            </w:r>
            <w:r w:rsidRPr="00144FFD">
              <w:rPr>
                <w:rFonts w:asciiTheme="minorHAnsi" w:hAnsiTheme="minorHAnsi" w:cstheme="minorHAnsi"/>
                <w:color w:val="000000" w:themeColor="text1"/>
                <w:sz w:val="22"/>
                <w:szCs w:val="22"/>
              </w:rPr>
              <w:t xml:space="preserve"> </w:t>
            </w:r>
            <w:r w:rsidRPr="00144FFD">
              <w:rPr>
                <w:rFonts w:asciiTheme="minorHAnsi" w:hAnsiTheme="minorHAnsi" w:cstheme="minorHAnsi"/>
                <w:color w:val="000000" w:themeColor="text1"/>
                <w:sz w:val="22"/>
                <w:szCs w:val="22"/>
                <w:highlight w:val="yellow"/>
              </w:rPr>
              <w:t>The entire amount of the net operating loss for any taxable year (hereinafter in this section referred to as the “loss year”) shall be carried to the earliest of the taxable years to which (by reason of paragraph (1)) such loss may be carried.</w:t>
            </w:r>
            <w:r w:rsidRPr="00144FFD">
              <w:rPr>
                <w:rFonts w:asciiTheme="minorHAnsi" w:hAnsiTheme="minorHAnsi" w:cstheme="minorHAnsi"/>
                <w:color w:val="000000" w:themeColor="text1"/>
                <w:sz w:val="22"/>
                <w:szCs w:val="22"/>
              </w:rPr>
              <w:t xml:space="preserve"> The portion of such loss which shall be carried to each of the other taxable years shall be the excess, if any, of the amount of such loss over the sum of the taxable income for each of the prior taxable years to which such loss may be carried. For purposes of the preceding sentence, the taxable income for any such prior taxable year shall be computed—</w:t>
            </w:r>
          </w:p>
          <w:p w:rsidR="000C1A0A" w:rsidRPr="00144FFD" w:rsidRDefault="000C1A0A" w:rsidP="00C24367">
            <w:pPr>
              <w:pStyle w:val="hp"/>
              <w:spacing w:before="0" w:beforeAutospacing="0" w:after="0" w:afterAutospacing="0" w:line="260" w:lineRule="atLeast"/>
              <w:ind w:left="288"/>
              <w:rPr>
                <w:rFonts w:asciiTheme="minorHAnsi" w:hAnsiTheme="minorHAnsi" w:cstheme="minorHAnsi"/>
                <w:color w:val="000000" w:themeColor="text1"/>
                <w:sz w:val="22"/>
                <w:szCs w:val="22"/>
              </w:rPr>
            </w:pPr>
            <w:bookmarkStart w:id="245" w:name="subdoc318"/>
            <w:bookmarkEnd w:id="245"/>
            <w:r w:rsidRPr="00144FFD">
              <w:rPr>
                <w:rFonts w:asciiTheme="minorHAnsi" w:hAnsiTheme="minorHAnsi" w:cstheme="minorHAnsi"/>
                <w:b/>
                <w:bCs/>
                <w:color w:val="000000" w:themeColor="text1"/>
                <w:sz w:val="22"/>
                <w:szCs w:val="22"/>
              </w:rPr>
              <w:t>(A) </w:t>
            </w:r>
            <w:r w:rsidRPr="00144FFD">
              <w:rPr>
                <w:rFonts w:asciiTheme="minorHAnsi" w:hAnsiTheme="minorHAnsi" w:cstheme="minorHAnsi"/>
                <w:color w:val="000000" w:themeColor="text1"/>
                <w:sz w:val="22"/>
                <w:szCs w:val="22"/>
              </w:rPr>
              <w:t>with the modifications specified in subsection (d) other than paragraphs (1), (4), and (5) thereof, and</w:t>
            </w:r>
          </w:p>
          <w:p w:rsidR="000C1A0A" w:rsidRPr="00144FFD" w:rsidRDefault="000C1A0A" w:rsidP="00C24367">
            <w:pPr>
              <w:pStyle w:val="hp"/>
              <w:spacing w:before="0" w:beforeAutospacing="0" w:after="0" w:afterAutospacing="0" w:line="260" w:lineRule="atLeast"/>
              <w:ind w:left="288"/>
              <w:rPr>
                <w:rFonts w:asciiTheme="minorHAnsi" w:hAnsiTheme="minorHAnsi" w:cstheme="minorHAnsi"/>
                <w:color w:val="000000" w:themeColor="text1"/>
                <w:sz w:val="22"/>
                <w:szCs w:val="22"/>
              </w:rPr>
            </w:pPr>
            <w:bookmarkStart w:id="246" w:name="subdoc320"/>
            <w:bookmarkEnd w:id="246"/>
            <w:r w:rsidRPr="00144FFD">
              <w:rPr>
                <w:rFonts w:asciiTheme="minorHAnsi" w:hAnsiTheme="minorHAnsi" w:cstheme="minorHAnsi"/>
                <w:b/>
                <w:bCs/>
                <w:color w:val="000000" w:themeColor="text1"/>
                <w:sz w:val="22"/>
                <w:szCs w:val="22"/>
              </w:rPr>
              <w:t>(B) </w:t>
            </w:r>
            <w:r w:rsidRPr="00144FFD">
              <w:rPr>
                <w:rFonts w:asciiTheme="minorHAnsi" w:hAnsiTheme="minorHAnsi" w:cstheme="minorHAnsi"/>
                <w:color w:val="000000" w:themeColor="text1"/>
                <w:sz w:val="22"/>
                <w:szCs w:val="22"/>
              </w:rPr>
              <w:t>by determining the amount of the net operating loss deduction without regard to the net operating loss for the loss year or for any taxable year thereafter,</w:t>
            </w:r>
          </w:p>
          <w:p w:rsidR="000C1A0A" w:rsidRPr="00144FFD" w:rsidRDefault="000C1A0A" w:rsidP="00C24367">
            <w:pPr>
              <w:pStyle w:val="hp"/>
              <w:spacing w:before="0" w:beforeAutospacing="0" w:after="0" w:afterAutospacing="0" w:line="260" w:lineRule="atLeast"/>
              <w:rPr>
                <w:rFonts w:asciiTheme="minorHAnsi" w:hAnsiTheme="minorHAnsi" w:cstheme="minorHAnsi"/>
                <w:color w:val="000000" w:themeColor="text1"/>
                <w:sz w:val="22"/>
                <w:szCs w:val="22"/>
              </w:rPr>
            </w:pPr>
            <w:r w:rsidRPr="00144FFD">
              <w:rPr>
                <w:rFonts w:asciiTheme="minorHAnsi" w:hAnsiTheme="minorHAnsi" w:cstheme="minorHAnsi"/>
                <w:color w:val="000000" w:themeColor="text1"/>
                <w:sz w:val="22"/>
                <w:szCs w:val="22"/>
              </w:rPr>
              <w:t xml:space="preserve">  and the taxable income so computed shall not be considered to be less than zero.</w:t>
            </w:r>
          </w:p>
          <w:p w:rsidR="000C1A0A" w:rsidRPr="00144FFD" w:rsidRDefault="000C1A0A" w:rsidP="00C24367">
            <w:pPr>
              <w:pStyle w:val="hp"/>
              <w:spacing w:before="0" w:beforeAutospacing="0" w:after="0" w:afterAutospacing="0" w:line="260" w:lineRule="atLeast"/>
              <w:rPr>
                <w:rFonts w:asciiTheme="minorHAnsi" w:hAnsiTheme="minorHAnsi" w:cstheme="minorHAnsi"/>
                <w:color w:val="000000" w:themeColor="text1"/>
                <w:sz w:val="22"/>
                <w:szCs w:val="22"/>
              </w:rPr>
            </w:pPr>
            <w:bookmarkStart w:id="247" w:name="subdoc323"/>
            <w:bookmarkEnd w:id="247"/>
            <w:r w:rsidRPr="00144FFD">
              <w:rPr>
                <w:rStyle w:val="docheadspacer"/>
                <w:rFonts w:asciiTheme="minorHAnsi" w:hAnsiTheme="minorHAnsi" w:cstheme="minorHAnsi"/>
                <w:b/>
                <w:color w:val="000000" w:themeColor="text1"/>
                <w:sz w:val="22"/>
                <w:szCs w:val="22"/>
              </w:rPr>
              <w:t xml:space="preserve">(3) </w:t>
            </w:r>
            <w:r w:rsidRPr="00144FFD">
              <w:rPr>
                <w:rStyle w:val="smallcap"/>
                <w:rFonts w:asciiTheme="minorHAnsi" w:hAnsiTheme="minorHAnsi" w:cstheme="minorHAnsi"/>
                <w:b/>
                <w:color w:val="000000" w:themeColor="text1"/>
                <w:sz w:val="22"/>
                <w:szCs w:val="22"/>
              </w:rPr>
              <w:t>Election to waive carryback</w:t>
            </w:r>
            <w:r w:rsidRPr="00144FFD">
              <w:rPr>
                <w:rFonts w:asciiTheme="minorHAnsi" w:hAnsiTheme="minorHAnsi" w:cstheme="minorHAnsi"/>
                <w:color w:val="000000" w:themeColor="text1"/>
                <w:sz w:val="22"/>
                <w:szCs w:val="22"/>
              </w:rPr>
              <w:t xml:space="preserve">. Any taxpayer entitled to a carryback period under paragraph (1) </w:t>
            </w:r>
            <w:r w:rsidRPr="00144FFD">
              <w:rPr>
                <w:rFonts w:asciiTheme="minorHAnsi" w:hAnsiTheme="minorHAnsi" w:cstheme="minorHAnsi"/>
                <w:color w:val="000000" w:themeColor="text1"/>
                <w:sz w:val="22"/>
                <w:szCs w:val="22"/>
                <w:highlight w:val="yellow"/>
              </w:rPr>
              <w:t>may elect to relinquish the entire carryback period with respect to a net operating loss for any taxable year.</w:t>
            </w:r>
            <w:r w:rsidRPr="00144FFD">
              <w:rPr>
                <w:rFonts w:asciiTheme="minorHAnsi" w:hAnsiTheme="minorHAnsi" w:cstheme="minorHAnsi"/>
                <w:color w:val="000000" w:themeColor="text1"/>
                <w:sz w:val="22"/>
                <w:szCs w:val="22"/>
              </w:rPr>
              <w:t xml:space="preserve"> Such election shall be made in such manner as may be prescribed by the Secretary, and shall be made by the due date (including extensions of time) for filing the taxpayer's return for the taxable year of the net operating loss for which the election is to be in effect. Such election, once made for any taxable year, shall be irrevocable for such taxable year.</w:t>
            </w:r>
          </w:p>
          <w:p w:rsidR="000C1A0A" w:rsidRPr="00144FFD" w:rsidRDefault="000C1A0A" w:rsidP="00C24367">
            <w:pPr>
              <w:pStyle w:val="hp"/>
              <w:spacing w:before="0" w:beforeAutospacing="0" w:after="0" w:afterAutospacing="0" w:line="260" w:lineRule="atLeast"/>
              <w:rPr>
                <w:rFonts w:asciiTheme="minorHAnsi" w:hAnsiTheme="minorHAnsi" w:cstheme="minorHAnsi"/>
                <w:color w:val="000000" w:themeColor="text1"/>
                <w:sz w:val="22"/>
                <w:szCs w:val="22"/>
              </w:rPr>
            </w:pPr>
            <w:bookmarkStart w:id="248" w:name="09013e2c83dc4499"/>
            <w:bookmarkEnd w:id="248"/>
            <w:r w:rsidRPr="00144FFD">
              <w:rPr>
                <w:rStyle w:val="docheadspacer"/>
                <w:rFonts w:asciiTheme="minorHAnsi" w:hAnsiTheme="minorHAnsi" w:cstheme="minorHAnsi"/>
                <w:b/>
                <w:color w:val="000000" w:themeColor="text1"/>
                <w:sz w:val="22"/>
                <w:szCs w:val="22"/>
              </w:rPr>
              <w:t xml:space="preserve">(c) </w:t>
            </w:r>
            <w:r w:rsidRPr="00144FFD">
              <w:rPr>
                <w:rStyle w:val="smallcap"/>
                <w:rFonts w:asciiTheme="minorHAnsi" w:hAnsiTheme="minorHAnsi" w:cstheme="minorHAnsi"/>
                <w:b/>
                <w:color w:val="000000" w:themeColor="text1"/>
                <w:sz w:val="22"/>
                <w:szCs w:val="22"/>
              </w:rPr>
              <w:t>Net Operating Loss Defined</w:t>
            </w:r>
            <w:r w:rsidRPr="00144FFD">
              <w:rPr>
                <w:rFonts w:asciiTheme="minorHAnsi" w:hAnsiTheme="minorHAnsi" w:cstheme="minorHAnsi"/>
                <w:b/>
                <w:color w:val="000000" w:themeColor="text1"/>
                <w:sz w:val="22"/>
                <w:szCs w:val="22"/>
              </w:rPr>
              <w:t>.</w:t>
            </w:r>
            <w:r w:rsidRPr="00144FFD">
              <w:rPr>
                <w:rFonts w:asciiTheme="minorHAnsi" w:hAnsiTheme="minorHAnsi" w:cstheme="minorHAnsi"/>
                <w:color w:val="000000" w:themeColor="text1"/>
                <w:sz w:val="22"/>
                <w:szCs w:val="22"/>
              </w:rPr>
              <w:t xml:space="preserve"> For purposes of this section, the term “net operating loss” means the excess of the deductions allowed by this chapter over the gross income. Such excess shall be computed with the modifications specified in subsection (d).</w:t>
            </w:r>
          </w:p>
          <w:p w:rsidR="000C1A0A" w:rsidRPr="00144FFD" w:rsidRDefault="000C1A0A" w:rsidP="00C24367">
            <w:pPr>
              <w:pStyle w:val="hp"/>
              <w:spacing w:before="0" w:beforeAutospacing="0" w:after="0" w:afterAutospacing="0" w:line="260" w:lineRule="atLeast"/>
              <w:rPr>
                <w:rFonts w:asciiTheme="minorHAnsi" w:hAnsiTheme="minorHAnsi" w:cstheme="minorHAnsi"/>
                <w:color w:val="000000" w:themeColor="text1"/>
                <w:sz w:val="22"/>
                <w:szCs w:val="22"/>
              </w:rPr>
            </w:pPr>
            <w:bookmarkStart w:id="249" w:name="09013e2c83dc449a"/>
            <w:bookmarkEnd w:id="249"/>
            <w:r w:rsidRPr="00144FFD">
              <w:rPr>
                <w:rStyle w:val="docheadspacer"/>
                <w:rFonts w:asciiTheme="minorHAnsi" w:hAnsiTheme="minorHAnsi" w:cstheme="minorHAnsi"/>
                <w:b/>
                <w:color w:val="000000" w:themeColor="text1"/>
                <w:sz w:val="22"/>
                <w:szCs w:val="22"/>
              </w:rPr>
              <w:t xml:space="preserve">(d) </w:t>
            </w:r>
            <w:r w:rsidRPr="00144FFD">
              <w:rPr>
                <w:rStyle w:val="smallcap"/>
                <w:rFonts w:asciiTheme="minorHAnsi" w:hAnsiTheme="minorHAnsi" w:cstheme="minorHAnsi"/>
                <w:b/>
                <w:color w:val="000000" w:themeColor="text1"/>
                <w:sz w:val="22"/>
                <w:szCs w:val="22"/>
              </w:rPr>
              <w:t>Modifications</w:t>
            </w:r>
            <w:r w:rsidRPr="00144FFD">
              <w:rPr>
                <w:rFonts w:asciiTheme="minorHAnsi" w:hAnsiTheme="minorHAnsi" w:cstheme="minorHAnsi"/>
                <w:b/>
                <w:color w:val="000000" w:themeColor="text1"/>
                <w:sz w:val="22"/>
                <w:szCs w:val="22"/>
              </w:rPr>
              <w:t>.</w:t>
            </w:r>
            <w:r w:rsidRPr="00144FFD">
              <w:rPr>
                <w:rFonts w:asciiTheme="minorHAnsi" w:hAnsiTheme="minorHAnsi" w:cstheme="minorHAnsi"/>
                <w:color w:val="000000" w:themeColor="text1"/>
                <w:sz w:val="22"/>
                <w:szCs w:val="22"/>
              </w:rPr>
              <w:t xml:space="preserve"> The modifications referred to in this section are as follows:</w:t>
            </w:r>
          </w:p>
          <w:p w:rsidR="000C1A0A" w:rsidRPr="00144FFD" w:rsidRDefault="000C1A0A" w:rsidP="00C24367">
            <w:pPr>
              <w:pStyle w:val="hp"/>
              <w:spacing w:before="0" w:beforeAutospacing="0" w:after="0" w:afterAutospacing="0" w:line="260" w:lineRule="atLeast"/>
              <w:ind w:left="288"/>
              <w:rPr>
                <w:rFonts w:asciiTheme="minorHAnsi" w:hAnsiTheme="minorHAnsi" w:cstheme="minorHAnsi"/>
                <w:color w:val="000000" w:themeColor="text1"/>
                <w:sz w:val="22"/>
                <w:szCs w:val="22"/>
              </w:rPr>
            </w:pPr>
            <w:bookmarkStart w:id="250" w:name="subdoc348"/>
            <w:bookmarkEnd w:id="250"/>
            <w:r w:rsidRPr="00144FFD">
              <w:rPr>
                <w:rStyle w:val="docheadspacer"/>
                <w:rFonts w:asciiTheme="minorHAnsi" w:hAnsiTheme="minorHAnsi" w:cstheme="minorHAnsi"/>
                <w:b/>
                <w:color w:val="000000" w:themeColor="text1"/>
                <w:sz w:val="22"/>
                <w:szCs w:val="22"/>
              </w:rPr>
              <w:t xml:space="preserve">(1) </w:t>
            </w:r>
            <w:r w:rsidRPr="00144FFD">
              <w:rPr>
                <w:rStyle w:val="smallcap"/>
                <w:rFonts w:asciiTheme="minorHAnsi" w:hAnsiTheme="minorHAnsi" w:cstheme="minorHAnsi"/>
                <w:b/>
                <w:color w:val="000000" w:themeColor="text1"/>
                <w:sz w:val="22"/>
                <w:szCs w:val="22"/>
              </w:rPr>
              <w:t>Net operating loss deduction</w:t>
            </w:r>
            <w:r w:rsidRPr="00144FFD">
              <w:rPr>
                <w:rFonts w:asciiTheme="minorHAnsi" w:hAnsiTheme="minorHAnsi" w:cstheme="minorHAnsi"/>
                <w:color w:val="000000" w:themeColor="text1"/>
                <w:sz w:val="22"/>
                <w:szCs w:val="22"/>
              </w:rPr>
              <w:t>. No net operating loss deduction shall be allowed.</w:t>
            </w:r>
          </w:p>
          <w:p w:rsidR="000C1A0A" w:rsidRPr="00144FFD" w:rsidRDefault="000C1A0A" w:rsidP="00C24367">
            <w:pPr>
              <w:pStyle w:val="hp"/>
              <w:spacing w:before="0" w:beforeAutospacing="0" w:after="0" w:afterAutospacing="0" w:line="260" w:lineRule="atLeast"/>
              <w:ind w:left="288"/>
              <w:rPr>
                <w:rFonts w:asciiTheme="minorHAnsi" w:hAnsiTheme="minorHAnsi" w:cstheme="minorHAnsi"/>
                <w:b/>
                <w:color w:val="000000" w:themeColor="text1"/>
                <w:sz w:val="22"/>
                <w:szCs w:val="22"/>
              </w:rPr>
            </w:pPr>
            <w:r w:rsidRPr="00144FFD">
              <w:rPr>
                <w:rFonts w:asciiTheme="minorHAnsi" w:hAnsiTheme="minorHAnsi" w:cstheme="minorHAnsi"/>
                <w:b/>
                <w:color w:val="000000" w:themeColor="text1"/>
                <w:sz w:val="22"/>
                <w:szCs w:val="22"/>
              </w:rPr>
              <w:t>[Adjustments for individuals omitted]</w:t>
            </w:r>
          </w:p>
          <w:p w:rsidR="000C1A0A" w:rsidRPr="00144FFD" w:rsidRDefault="000C1A0A" w:rsidP="00C24367">
            <w:pPr>
              <w:pStyle w:val="hp"/>
              <w:spacing w:before="0" w:beforeAutospacing="0" w:after="0" w:afterAutospacing="0" w:line="260" w:lineRule="atLeast"/>
              <w:ind w:left="288"/>
              <w:rPr>
                <w:rFonts w:asciiTheme="minorHAnsi" w:hAnsiTheme="minorHAnsi" w:cstheme="minorHAnsi"/>
                <w:color w:val="000000" w:themeColor="text1"/>
                <w:sz w:val="22"/>
                <w:szCs w:val="22"/>
              </w:rPr>
            </w:pPr>
            <w:bookmarkStart w:id="251" w:name="subdoc352"/>
            <w:bookmarkStart w:id="252" w:name="subdoc407"/>
            <w:bookmarkEnd w:id="251"/>
            <w:bookmarkEnd w:id="252"/>
            <w:r w:rsidRPr="00144FFD">
              <w:rPr>
                <w:rStyle w:val="docheadspacer"/>
                <w:rFonts w:asciiTheme="minorHAnsi" w:hAnsiTheme="minorHAnsi" w:cstheme="minorHAnsi"/>
                <w:b/>
                <w:color w:val="000000" w:themeColor="text1"/>
                <w:sz w:val="22"/>
                <w:szCs w:val="22"/>
              </w:rPr>
              <w:t xml:space="preserve">(7) </w:t>
            </w:r>
            <w:r w:rsidRPr="00144FFD">
              <w:rPr>
                <w:rStyle w:val="smallcap"/>
                <w:rFonts w:asciiTheme="minorHAnsi" w:hAnsiTheme="minorHAnsi" w:cstheme="minorHAnsi"/>
                <w:b/>
                <w:color w:val="000000" w:themeColor="text1"/>
                <w:sz w:val="22"/>
                <w:szCs w:val="22"/>
              </w:rPr>
              <w:t>Manufacturing deduction</w:t>
            </w:r>
            <w:r w:rsidRPr="00144FFD">
              <w:rPr>
                <w:rFonts w:asciiTheme="minorHAnsi" w:hAnsiTheme="minorHAnsi" w:cstheme="minorHAnsi"/>
                <w:b/>
                <w:color w:val="000000" w:themeColor="text1"/>
                <w:sz w:val="22"/>
                <w:szCs w:val="22"/>
              </w:rPr>
              <w:t xml:space="preserve">. </w:t>
            </w:r>
            <w:r w:rsidRPr="00144FFD">
              <w:rPr>
                <w:rFonts w:asciiTheme="minorHAnsi" w:hAnsiTheme="minorHAnsi" w:cstheme="minorHAnsi"/>
                <w:color w:val="000000" w:themeColor="text1"/>
                <w:sz w:val="22"/>
                <w:szCs w:val="22"/>
              </w:rPr>
              <w:t xml:space="preserve">The deduction under </w:t>
            </w:r>
            <w:r w:rsidRPr="00144FFD">
              <w:rPr>
                <w:rStyle w:val="link"/>
                <w:rFonts w:asciiTheme="minorHAnsi" w:hAnsiTheme="minorHAnsi" w:cstheme="minorHAnsi"/>
                <w:color w:val="000000" w:themeColor="text1"/>
                <w:sz w:val="22"/>
                <w:szCs w:val="22"/>
              </w:rPr>
              <w:t>section 199</w:t>
            </w:r>
            <w:r w:rsidRPr="00144FFD">
              <w:rPr>
                <w:rFonts w:asciiTheme="minorHAnsi" w:hAnsiTheme="minorHAnsi" w:cstheme="minorHAnsi"/>
                <w:color w:val="000000" w:themeColor="text1"/>
                <w:sz w:val="22"/>
                <w:szCs w:val="22"/>
              </w:rPr>
              <w:t xml:space="preserve"> shall not be allowed.</w:t>
            </w:r>
          </w:p>
          <w:p w:rsidR="000C1A0A" w:rsidRPr="00144FFD" w:rsidRDefault="000C1A0A" w:rsidP="00C24367">
            <w:pPr>
              <w:pStyle w:val="Heading2"/>
              <w:spacing w:before="0" w:beforeAutospacing="0" w:after="0" w:afterAutospacing="0" w:line="260" w:lineRule="atLeast"/>
              <w:rPr>
                <w:rFonts w:asciiTheme="minorHAnsi" w:hAnsiTheme="minorHAnsi" w:cstheme="minorHAnsi"/>
                <w:color w:val="000000" w:themeColor="text1"/>
                <w:sz w:val="22"/>
                <w:szCs w:val="22"/>
                <w:highlight w:val="yellow"/>
              </w:rPr>
            </w:pPr>
            <w:bookmarkStart w:id="253" w:name="09013e2c83dc449b"/>
            <w:bookmarkStart w:id="254" w:name="09013e2c83dc44a5"/>
            <w:bookmarkEnd w:id="253"/>
            <w:bookmarkEnd w:id="254"/>
            <w:r w:rsidRPr="00144FFD">
              <w:rPr>
                <w:rStyle w:val="docheadspacer"/>
                <w:rFonts w:asciiTheme="minorHAnsi" w:hAnsiTheme="minorHAnsi" w:cstheme="minorHAnsi"/>
                <w:color w:val="000000" w:themeColor="text1"/>
                <w:sz w:val="22"/>
                <w:szCs w:val="22"/>
                <w:highlight w:val="yellow"/>
              </w:rPr>
              <w:t xml:space="preserve">(k) </w:t>
            </w:r>
            <w:r w:rsidRPr="00144FFD">
              <w:rPr>
                <w:rStyle w:val="smallcap"/>
                <w:rFonts w:asciiTheme="minorHAnsi" w:hAnsiTheme="minorHAnsi" w:cstheme="minorHAnsi"/>
                <w:color w:val="000000" w:themeColor="text1"/>
                <w:sz w:val="22"/>
                <w:szCs w:val="22"/>
                <w:highlight w:val="yellow"/>
              </w:rPr>
              <w:t>Cross References</w:t>
            </w:r>
            <w:r w:rsidRPr="00144FFD">
              <w:rPr>
                <w:rFonts w:asciiTheme="minorHAnsi" w:hAnsiTheme="minorHAnsi" w:cstheme="minorHAnsi"/>
                <w:color w:val="000000" w:themeColor="text1"/>
                <w:sz w:val="22"/>
                <w:szCs w:val="22"/>
                <w:highlight w:val="yellow"/>
              </w:rPr>
              <w:t>.</w:t>
            </w:r>
          </w:p>
          <w:p w:rsidR="000C1A0A" w:rsidRPr="00144FFD" w:rsidRDefault="000C1A0A" w:rsidP="00C24367">
            <w:pPr>
              <w:pStyle w:val="hp"/>
              <w:spacing w:before="0" w:beforeAutospacing="0" w:after="0" w:afterAutospacing="0" w:line="260" w:lineRule="atLeast"/>
              <w:ind w:left="288"/>
              <w:rPr>
                <w:rFonts w:asciiTheme="minorHAnsi" w:hAnsiTheme="minorHAnsi" w:cstheme="minorHAnsi"/>
                <w:color w:val="000000" w:themeColor="text1"/>
                <w:sz w:val="22"/>
                <w:szCs w:val="22"/>
                <w:highlight w:val="yellow"/>
              </w:rPr>
            </w:pPr>
            <w:bookmarkStart w:id="255" w:name="subdoc733"/>
            <w:bookmarkEnd w:id="255"/>
            <w:r w:rsidRPr="00144FFD">
              <w:rPr>
                <w:rFonts w:asciiTheme="minorHAnsi" w:hAnsiTheme="minorHAnsi" w:cstheme="minorHAnsi"/>
                <w:b/>
                <w:bCs/>
                <w:color w:val="000000" w:themeColor="text1"/>
                <w:sz w:val="22"/>
                <w:szCs w:val="22"/>
                <w:highlight w:val="yellow"/>
              </w:rPr>
              <w:t>(1) </w:t>
            </w:r>
            <w:r w:rsidRPr="00144FFD">
              <w:rPr>
                <w:rFonts w:asciiTheme="minorHAnsi" w:hAnsiTheme="minorHAnsi" w:cstheme="minorHAnsi"/>
                <w:color w:val="000000" w:themeColor="text1"/>
                <w:sz w:val="22"/>
                <w:szCs w:val="22"/>
                <w:highlight w:val="yellow"/>
              </w:rPr>
              <w:t xml:space="preserve">For treatment of net operating loss carryovers in certain corporate acquisitions, see </w:t>
            </w:r>
            <w:r w:rsidRPr="00144FFD">
              <w:rPr>
                <w:rStyle w:val="link"/>
                <w:rFonts w:asciiTheme="minorHAnsi" w:hAnsiTheme="minorHAnsi" w:cstheme="minorHAnsi"/>
                <w:color w:val="000000" w:themeColor="text1"/>
                <w:sz w:val="22"/>
                <w:szCs w:val="22"/>
                <w:highlight w:val="yellow"/>
              </w:rPr>
              <w:t>section 381</w:t>
            </w:r>
            <w:r w:rsidRPr="00144FFD">
              <w:rPr>
                <w:rFonts w:asciiTheme="minorHAnsi" w:hAnsiTheme="minorHAnsi" w:cstheme="minorHAnsi"/>
                <w:color w:val="000000" w:themeColor="text1"/>
                <w:sz w:val="22"/>
                <w:szCs w:val="22"/>
                <w:highlight w:val="yellow"/>
              </w:rPr>
              <w:t>.</w:t>
            </w:r>
          </w:p>
          <w:p w:rsidR="000C1A0A" w:rsidRPr="00144FFD" w:rsidRDefault="000C1A0A" w:rsidP="00C24367">
            <w:pPr>
              <w:pStyle w:val="hp"/>
              <w:spacing w:before="0" w:beforeAutospacing="0" w:after="0" w:afterAutospacing="0" w:line="260" w:lineRule="atLeast"/>
              <w:ind w:left="288"/>
              <w:rPr>
                <w:rFonts w:asciiTheme="minorHAnsi" w:hAnsiTheme="minorHAnsi" w:cstheme="minorHAnsi"/>
                <w:color w:val="000000" w:themeColor="text1"/>
                <w:sz w:val="22"/>
                <w:szCs w:val="22"/>
              </w:rPr>
            </w:pPr>
            <w:bookmarkStart w:id="256" w:name="subdoc736"/>
            <w:bookmarkEnd w:id="256"/>
            <w:r w:rsidRPr="00144FFD">
              <w:rPr>
                <w:rFonts w:asciiTheme="minorHAnsi" w:hAnsiTheme="minorHAnsi" w:cstheme="minorHAnsi"/>
                <w:b/>
                <w:bCs/>
                <w:color w:val="000000" w:themeColor="text1"/>
                <w:sz w:val="22"/>
                <w:szCs w:val="22"/>
                <w:highlight w:val="yellow"/>
              </w:rPr>
              <w:t>(2) </w:t>
            </w:r>
            <w:r w:rsidRPr="00144FFD">
              <w:rPr>
                <w:rFonts w:asciiTheme="minorHAnsi" w:hAnsiTheme="minorHAnsi" w:cstheme="minorHAnsi"/>
                <w:color w:val="000000" w:themeColor="text1"/>
                <w:sz w:val="22"/>
                <w:szCs w:val="22"/>
                <w:highlight w:val="yellow"/>
              </w:rPr>
              <w:t xml:space="preserve">For special limitation on net operating loss carryovers in case of a corporate change of ownership, see </w:t>
            </w:r>
            <w:r w:rsidRPr="00144FFD">
              <w:rPr>
                <w:rStyle w:val="link"/>
                <w:rFonts w:asciiTheme="minorHAnsi" w:hAnsiTheme="minorHAnsi" w:cstheme="minorHAnsi"/>
                <w:color w:val="000000" w:themeColor="text1"/>
                <w:sz w:val="22"/>
                <w:szCs w:val="22"/>
                <w:highlight w:val="yellow"/>
              </w:rPr>
              <w:t>section 382</w:t>
            </w:r>
            <w:r w:rsidRPr="00144FFD">
              <w:rPr>
                <w:rFonts w:asciiTheme="minorHAnsi" w:hAnsiTheme="minorHAnsi" w:cstheme="minorHAnsi"/>
                <w:color w:val="000000" w:themeColor="text1"/>
                <w:sz w:val="22"/>
                <w:szCs w:val="22"/>
                <w:highlight w:val="yellow"/>
              </w:rPr>
              <w:t>.</w:t>
            </w:r>
          </w:p>
        </w:tc>
      </w:tr>
    </w:tbl>
    <w:p w:rsidR="000C1A0A" w:rsidRPr="00144FFD" w:rsidRDefault="000C1A0A" w:rsidP="00C24367">
      <w:pPr>
        <w:shd w:val="clear" w:color="auto" w:fill="FFFFFF"/>
        <w:spacing w:after="0" w:line="260" w:lineRule="atLeast"/>
        <w:rPr>
          <w:rFonts w:eastAsia="Times New Roman" w:cs="Times New Roman"/>
          <w:color w:val="000000" w:themeColor="text1"/>
          <w:sz w:val="20"/>
          <w:szCs w:val="20"/>
        </w:rPr>
      </w:pPr>
    </w:p>
    <w:p w:rsidR="00C61D9D" w:rsidRPr="00144FFD" w:rsidRDefault="00C61D9D" w:rsidP="00C24367">
      <w:pPr>
        <w:pStyle w:val="Heading1"/>
        <w:shd w:val="clear" w:color="auto" w:fill="FFFFFF"/>
        <w:spacing w:before="0" w:beforeAutospacing="0" w:after="0" w:afterAutospacing="0" w:line="260" w:lineRule="atLeast"/>
        <w:rPr>
          <w:rFonts w:asciiTheme="minorHAnsi" w:hAnsiTheme="minorHAnsi"/>
          <w:bCs w:val="0"/>
          <w:color w:val="000000" w:themeColor="text1"/>
          <w:sz w:val="22"/>
          <w:szCs w:val="22"/>
          <w:u w:val="single"/>
        </w:rPr>
      </w:pPr>
    </w:p>
    <w:p w:rsidR="00BA501C" w:rsidRPr="00144FFD" w:rsidRDefault="00BA501C" w:rsidP="00144FFD">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Code § 267 - Losses, expenses, and interest with respect to transactions between related taxpayers</w:t>
      </w:r>
    </w:p>
    <w:p w:rsidR="00BA501C" w:rsidRPr="00144FFD" w:rsidRDefault="00BA501C" w:rsidP="00C24367">
      <w:pPr>
        <w:shd w:val="clear" w:color="auto" w:fill="FFFFFF"/>
        <w:spacing w:after="0" w:line="260" w:lineRule="atLeast"/>
        <w:rPr>
          <w:color w:val="000000" w:themeColor="text1"/>
        </w:rPr>
      </w:pPr>
      <w:r w:rsidRPr="00144FFD">
        <w:rPr>
          <w:rStyle w:val="num"/>
          <w:b/>
          <w:bCs/>
          <w:color w:val="000000" w:themeColor="text1"/>
        </w:rPr>
        <w:t>(a)</w:t>
      </w:r>
      <w:r w:rsidR="008139EA" w:rsidRPr="00144FFD">
        <w:rPr>
          <w:rStyle w:val="num"/>
          <w:b/>
          <w:bCs/>
          <w:color w:val="000000" w:themeColor="text1"/>
        </w:rPr>
        <w:t xml:space="preserve"> </w:t>
      </w:r>
      <w:r w:rsidRPr="00144FFD">
        <w:rPr>
          <w:rStyle w:val="heading"/>
          <w:b/>
          <w:bCs/>
          <w:smallCaps/>
          <w:color w:val="000000" w:themeColor="text1"/>
        </w:rPr>
        <w:t>In general</w:t>
      </w:r>
      <w:r w:rsidR="008139EA" w:rsidRPr="00144FFD">
        <w:rPr>
          <w:rStyle w:val="heading"/>
          <w:b/>
          <w:bCs/>
          <w:smallCaps/>
          <w:color w:val="000000" w:themeColor="text1"/>
        </w:rPr>
        <w:t>-</w:t>
      </w:r>
    </w:p>
    <w:p w:rsidR="00BA501C" w:rsidRPr="00144FFD" w:rsidRDefault="00BA501C" w:rsidP="00C24367">
      <w:pPr>
        <w:shd w:val="clear" w:color="auto" w:fill="FFFFFF"/>
        <w:spacing w:after="0" w:line="260" w:lineRule="atLeast"/>
        <w:rPr>
          <w:b/>
          <w:color w:val="000000" w:themeColor="text1"/>
        </w:rPr>
      </w:pPr>
      <w:r w:rsidRPr="00144FFD">
        <w:rPr>
          <w:rStyle w:val="num"/>
          <w:b/>
          <w:bCs/>
          <w:color w:val="000000" w:themeColor="text1"/>
        </w:rPr>
        <w:t xml:space="preserve">(1) </w:t>
      </w:r>
      <w:r w:rsidRPr="00144FFD">
        <w:rPr>
          <w:rStyle w:val="heading"/>
          <w:b/>
          <w:bCs/>
          <w:smallCaps/>
          <w:color w:val="000000" w:themeColor="text1"/>
        </w:rPr>
        <w:t xml:space="preserve">Deduction for losses disallowed. </w:t>
      </w:r>
      <w:r w:rsidRPr="00144FFD">
        <w:rPr>
          <w:color w:val="000000" w:themeColor="text1"/>
        </w:rPr>
        <w:t xml:space="preserve">No deduction shall be allowed in respect of any loss from the sale or exchange of property, directly or indirectly, between persons specified in any of the paragraphs of subsection (b). The </w:t>
      </w:r>
      <w:r w:rsidRPr="00144FFD">
        <w:rPr>
          <w:b/>
          <w:color w:val="000000" w:themeColor="text1"/>
        </w:rPr>
        <w:t>preceding sentence shall not apply</w:t>
      </w:r>
      <w:r w:rsidRPr="00144FFD">
        <w:rPr>
          <w:color w:val="000000" w:themeColor="text1"/>
        </w:rPr>
        <w:t xml:space="preserve"> to any loss of the distributing corporation (or the </w:t>
      </w:r>
      <w:proofErr w:type="spellStart"/>
      <w:r w:rsidRPr="00144FFD">
        <w:rPr>
          <w:color w:val="000000" w:themeColor="text1"/>
        </w:rPr>
        <w:t>distributee</w:t>
      </w:r>
      <w:proofErr w:type="spellEnd"/>
      <w:r w:rsidRPr="00144FFD">
        <w:rPr>
          <w:color w:val="000000" w:themeColor="text1"/>
        </w:rPr>
        <w:t xml:space="preserve">) in the case of a distribution </w:t>
      </w:r>
      <w:r w:rsidRPr="00144FFD">
        <w:rPr>
          <w:b/>
          <w:color w:val="000000" w:themeColor="text1"/>
        </w:rPr>
        <w:t>in complete liquidation.</w:t>
      </w:r>
    </w:p>
    <w:p w:rsidR="00041BF7" w:rsidRPr="00144FFD" w:rsidRDefault="00041BF7" w:rsidP="00C24367">
      <w:pPr>
        <w:shd w:val="clear" w:color="auto" w:fill="FFFFFF"/>
        <w:spacing w:after="0" w:line="260" w:lineRule="atLeast"/>
        <w:rPr>
          <w:rStyle w:val="num"/>
          <w:b/>
          <w:bCs/>
          <w:color w:val="000000" w:themeColor="text1"/>
          <w:highlight w:val="yellow"/>
        </w:rPr>
      </w:pPr>
    </w:p>
    <w:p w:rsidR="00BA501C" w:rsidRPr="00144FFD" w:rsidRDefault="00BA501C" w:rsidP="00C24367">
      <w:pPr>
        <w:shd w:val="clear" w:color="auto" w:fill="FFFFFF"/>
        <w:spacing w:after="0" w:line="260" w:lineRule="atLeast"/>
        <w:rPr>
          <w:color w:val="000000" w:themeColor="text1"/>
        </w:rPr>
      </w:pPr>
      <w:r w:rsidRPr="00144FFD">
        <w:rPr>
          <w:rStyle w:val="num"/>
          <w:b/>
          <w:bCs/>
          <w:color w:val="000000" w:themeColor="text1"/>
          <w:highlight w:val="yellow"/>
        </w:rPr>
        <w:t xml:space="preserve">(d) </w:t>
      </w:r>
      <w:r w:rsidRPr="00144FFD">
        <w:rPr>
          <w:rStyle w:val="heading"/>
          <w:b/>
          <w:bCs/>
          <w:smallCaps/>
          <w:color w:val="000000" w:themeColor="text1"/>
          <w:highlight w:val="yellow"/>
        </w:rPr>
        <w:t xml:space="preserve">Amount of gain where loss previously disallowed </w:t>
      </w:r>
      <w:r w:rsidR="00FF54D2" w:rsidRPr="00144FFD">
        <w:rPr>
          <w:rStyle w:val="chapeau"/>
          <w:color w:val="000000" w:themeColor="text1"/>
          <w:highlight w:val="yellow"/>
        </w:rPr>
        <w:t>If-</w:t>
      </w:r>
    </w:p>
    <w:p w:rsidR="00BA501C" w:rsidRPr="00144FFD" w:rsidRDefault="00BA501C" w:rsidP="00C24367">
      <w:pPr>
        <w:shd w:val="clear" w:color="auto" w:fill="FFFFFF"/>
        <w:spacing w:after="0" w:line="260" w:lineRule="atLeast"/>
        <w:ind w:left="270" w:hanging="270"/>
        <w:rPr>
          <w:color w:val="000000" w:themeColor="text1"/>
        </w:rPr>
      </w:pPr>
      <w:r w:rsidRPr="00144FFD">
        <w:rPr>
          <w:rStyle w:val="num"/>
          <w:b/>
          <w:bCs/>
          <w:color w:val="000000" w:themeColor="text1"/>
        </w:rPr>
        <w:t xml:space="preserve">(1) </w:t>
      </w:r>
      <w:r w:rsidRPr="00144FFD">
        <w:rPr>
          <w:color w:val="000000" w:themeColor="text1"/>
        </w:rPr>
        <w:t>in the case of a sale or exchange of property to the taxpayer a loss sustained by the transferor is not allowable to the transferor as a deduction by reason of subsection (a)(1); and</w:t>
      </w:r>
    </w:p>
    <w:p w:rsidR="00BA501C" w:rsidRPr="00144FFD" w:rsidRDefault="00BA501C" w:rsidP="00C24367">
      <w:pPr>
        <w:shd w:val="clear" w:color="auto" w:fill="FFFFFF"/>
        <w:spacing w:after="0" w:line="260" w:lineRule="atLeast"/>
        <w:ind w:left="270" w:hanging="270"/>
        <w:rPr>
          <w:color w:val="000000" w:themeColor="text1"/>
        </w:rPr>
      </w:pPr>
      <w:r w:rsidRPr="00144FFD">
        <w:rPr>
          <w:rStyle w:val="num"/>
          <w:b/>
          <w:bCs/>
          <w:color w:val="000000" w:themeColor="text1"/>
        </w:rPr>
        <w:t xml:space="preserve">(2) </w:t>
      </w:r>
      <w:r w:rsidRPr="00144FFD">
        <w:rPr>
          <w:color w:val="000000" w:themeColor="text1"/>
        </w:rPr>
        <w:t>the taxpayer sells or otherwise disposes of such property (or of other property the basis of which in his hands is determined directly or indirectly by reference to such property) at a gain,</w:t>
      </w:r>
    </w:p>
    <w:p w:rsidR="00BA501C" w:rsidRPr="00144FFD" w:rsidRDefault="00BA501C" w:rsidP="00C24367">
      <w:pPr>
        <w:shd w:val="clear" w:color="auto" w:fill="FFFFFF"/>
        <w:spacing w:after="0" w:line="260" w:lineRule="atLeast"/>
        <w:ind w:left="270" w:hanging="270"/>
        <w:rPr>
          <w:color w:val="000000" w:themeColor="text1"/>
        </w:rPr>
      </w:pPr>
      <w:r w:rsidRPr="00144FFD">
        <w:rPr>
          <w:color w:val="000000" w:themeColor="text1"/>
        </w:rPr>
        <w:t xml:space="preserve">then </w:t>
      </w:r>
      <w:r w:rsidRPr="00144FFD">
        <w:rPr>
          <w:b/>
          <w:color w:val="000000" w:themeColor="text1"/>
          <w:highlight w:val="yellow"/>
          <w:u w:val="single"/>
        </w:rPr>
        <w:t>such gain shall be recognized only to the extent that it exceeds so much of such loss as is properly allocable to the property sold or otherwise disposed of by the taxpayer.</w:t>
      </w:r>
      <w:r w:rsidRPr="00144FFD">
        <w:rPr>
          <w:b/>
          <w:color w:val="000000" w:themeColor="text1"/>
          <w:u w:val="single"/>
        </w:rPr>
        <w:t xml:space="preserve"> </w:t>
      </w:r>
      <w:r w:rsidRPr="00144FFD">
        <w:rPr>
          <w:color w:val="000000" w:themeColor="text1"/>
        </w:rPr>
        <w:t>This subsection shall not apply if the loss sustained by the transferor is not allowable to the transferor as a deduction by reason of section 1091 (relating to wash sales).</w:t>
      </w:r>
    </w:p>
    <w:p w:rsidR="00FF555B" w:rsidRPr="00AB3F74" w:rsidRDefault="00FF555B" w:rsidP="00C24367">
      <w:pPr>
        <w:shd w:val="clear" w:color="auto" w:fill="FFFFFF"/>
        <w:spacing w:after="0" w:line="260" w:lineRule="atLeast"/>
        <w:outlineLvl w:val="0"/>
        <w:rPr>
          <w:rFonts w:eastAsia="Times New Roman" w:cs="Times New Roman"/>
          <w:b/>
          <w:color w:val="C00000"/>
          <w:kern w:val="36"/>
          <w:sz w:val="28"/>
          <w:u w:val="single"/>
        </w:rPr>
      </w:pPr>
      <w:r w:rsidRPr="00AB3F74">
        <w:rPr>
          <w:rFonts w:eastAsia="Times New Roman" w:cs="Times New Roman"/>
          <w:b/>
          <w:color w:val="C00000"/>
          <w:kern w:val="36"/>
          <w:sz w:val="28"/>
          <w:u w:val="single"/>
        </w:rPr>
        <w:t>Code § 453 - Installment method</w:t>
      </w:r>
    </w:p>
    <w:p w:rsidR="00FF555B" w:rsidRPr="00144FFD" w:rsidRDefault="00FF555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highlight w:val="yellow"/>
        </w:rPr>
        <w:t xml:space="preserve">(a) </w:t>
      </w:r>
      <w:r w:rsidRPr="00144FFD">
        <w:rPr>
          <w:rFonts w:eastAsia="Times New Roman" w:cs="Times New Roman"/>
          <w:b/>
          <w:bCs/>
          <w:smallCaps/>
          <w:color w:val="000000" w:themeColor="text1"/>
          <w:highlight w:val="yellow"/>
        </w:rPr>
        <w:t xml:space="preserve">General rule. </w:t>
      </w:r>
      <w:r w:rsidRPr="00144FFD">
        <w:rPr>
          <w:rFonts w:eastAsia="Times New Roman" w:cs="Times New Roman"/>
          <w:color w:val="000000" w:themeColor="text1"/>
          <w:highlight w:val="yellow"/>
        </w:rPr>
        <w:t xml:space="preserve">Except as otherwise provided in this section, income from an installment sale shall be taken into account for purposes of this title under the </w:t>
      </w:r>
      <w:r w:rsidRPr="00144FFD">
        <w:rPr>
          <w:rFonts w:eastAsia="Times New Roman" w:cs="Times New Roman"/>
          <w:b/>
          <w:color w:val="000000" w:themeColor="text1"/>
          <w:highlight w:val="yellow"/>
          <w:u w:val="single"/>
        </w:rPr>
        <w:t>installment method.</w:t>
      </w:r>
    </w:p>
    <w:p w:rsidR="00FF555B" w:rsidRPr="00144FFD" w:rsidRDefault="00FF555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(b) </w:t>
      </w:r>
      <w:r w:rsidRPr="00144FFD">
        <w:rPr>
          <w:rFonts w:eastAsia="Times New Roman" w:cs="Times New Roman"/>
          <w:b/>
          <w:bCs/>
          <w:smallCaps/>
          <w:color w:val="000000" w:themeColor="text1"/>
        </w:rPr>
        <w:t xml:space="preserve">Installment sale defined. </w:t>
      </w:r>
      <w:r w:rsidRPr="00144FFD">
        <w:rPr>
          <w:rFonts w:eastAsia="Times New Roman" w:cs="Times New Roman"/>
          <w:color w:val="000000" w:themeColor="text1"/>
        </w:rPr>
        <w:t>For purposes of this section-</w:t>
      </w:r>
    </w:p>
    <w:p w:rsidR="00FF555B" w:rsidRPr="00144FFD" w:rsidRDefault="00FF555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w:t>
      </w:r>
      <w:r w:rsidRPr="00144FFD">
        <w:rPr>
          <w:rFonts w:eastAsia="Times New Roman" w:cs="Times New Roman"/>
          <w:b/>
          <w:bCs/>
          <w:color w:val="000000" w:themeColor="text1"/>
          <w:highlight w:val="yellow"/>
        </w:rPr>
        <w:t xml:space="preserve">1) </w:t>
      </w:r>
      <w:r w:rsidRPr="00144FFD">
        <w:rPr>
          <w:rFonts w:eastAsia="Times New Roman" w:cs="Times New Roman"/>
          <w:b/>
          <w:bCs/>
          <w:smallCaps/>
          <w:color w:val="000000" w:themeColor="text1"/>
          <w:highlight w:val="yellow"/>
        </w:rPr>
        <w:t xml:space="preserve">In general. </w:t>
      </w:r>
      <w:r w:rsidRPr="00144FFD">
        <w:rPr>
          <w:rFonts w:eastAsia="Times New Roman" w:cs="Times New Roman"/>
          <w:color w:val="000000" w:themeColor="text1"/>
          <w:highlight w:val="yellow"/>
        </w:rPr>
        <w:t>The term “installment sale” means a disposition of property where at least 1 payment is to be received after the close of the taxable year in which the disposition occurs.</w:t>
      </w:r>
    </w:p>
    <w:p w:rsidR="00FF555B" w:rsidRPr="00144FFD" w:rsidRDefault="00FF555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b/>
          <w:bCs/>
          <w:smallCaps/>
          <w:color w:val="000000" w:themeColor="text1"/>
        </w:rPr>
        <w:t xml:space="preserve">Exceptions. </w:t>
      </w:r>
      <w:r w:rsidRPr="00144FFD">
        <w:rPr>
          <w:rFonts w:eastAsia="Times New Roman" w:cs="Times New Roman"/>
          <w:color w:val="000000" w:themeColor="text1"/>
        </w:rPr>
        <w:t>The term “installment sale” does not include-</w:t>
      </w:r>
    </w:p>
    <w:p w:rsidR="00FF555B" w:rsidRPr="00144FFD" w:rsidRDefault="00FF555B" w:rsidP="00C24367">
      <w:pPr>
        <w:shd w:val="clear" w:color="auto" w:fill="FFFFFF"/>
        <w:spacing w:after="0" w:line="260" w:lineRule="atLeast"/>
        <w:ind w:left="360" w:hanging="360"/>
        <w:rPr>
          <w:rFonts w:eastAsia="Times New Roman" w:cs="Times New Roman"/>
          <w:color w:val="000000" w:themeColor="text1"/>
        </w:rPr>
      </w:pPr>
      <w:bookmarkStart w:id="257" w:name="b_2_A"/>
      <w:bookmarkEnd w:id="257"/>
      <w:r w:rsidRPr="00144FFD">
        <w:rPr>
          <w:rFonts w:eastAsia="Times New Roman" w:cs="Times New Roman"/>
          <w:b/>
          <w:bCs/>
          <w:color w:val="000000" w:themeColor="text1"/>
        </w:rPr>
        <w:t xml:space="preserve">(A) Dealer dispositions. </w:t>
      </w:r>
      <w:r w:rsidRPr="00144FFD">
        <w:rPr>
          <w:rFonts w:eastAsia="Times New Roman" w:cs="Times New Roman"/>
          <w:color w:val="000000" w:themeColor="text1"/>
        </w:rPr>
        <w:t>Any dealer disposition (as defined in subsection (</w:t>
      </w:r>
      <w:r w:rsidRPr="00144FFD">
        <w:rPr>
          <w:rFonts w:eastAsia="Times New Roman" w:cs="Times New Roman"/>
          <w:i/>
          <w:iCs/>
          <w:color w:val="000000" w:themeColor="text1"/>
        </w:rPr>
        <w:t>l</w:t>
      </w:r>
      <w:r w:rsidRPr="00144FFD">
        <w:rPr>
          <w:rFonts w:eastAsia="Times New Roman" w:cs="Times New Roman"/>
          <w:color w:val="000000" w:themeColor="text1"/>
        </w:rPr>
        <w:t>)).</w:t>
      </w:r>
    </w:p>
    <w:p w:rsidR="00FF555B" w:rsidRPr="00144FFD" w:rsidRDefault="00FF555B" w:rsidP="00C24367">
      <w:pPr>
        <w:shd w:val="clear" w:color="auto" w:fill="FFFFFF"/>
        <w:spacing w:after="0" w:line="260" w:lineRule="atLeast"/>
        <w:ind w:left="360" w:hanging="360"/>
        <w:rPr>
          <w:rFonts w:eastAsia="Times New Roman" w:cs="Times New Roman"/>
          <w:color w:val="000000" w:themeColor="text1"/>
        </w:rPr>
      </w:pPr>
      <w:bookmarkStart w:id="258" w:name="b_2_B"/>
      <w:bookmarkEnd w:id="258"/>
      <w:r w:rsidRPr="00144FFD">
        <w:rPr>
          <w:rFonts w:eastAsia="Times New Roman" w:cs="Times New Roman"/>
          <w:b/>
          <w:bCs/>
          <w:color w:val="000000" w:themeColor="text1"/>
        </w:rPr>
        <w:t xml:space="preserve">(B) Inventories of personal property. </w:t>
      </w:r>
      <w:r w:rsidRPr="00144FFD">
        <w:rPr>
          <w:rFonts w:eastAsia="Times New Roman" w:cs="Times New Roman"/>
          <w:color w:val="000000" w:themeColor="text1"/>
        </w:rPr>
        <w:t>A disposition of personal property of a kind which is required to be included in the inventory of the taxpayer if on hand at the close of the taxable year.</w:t>
      </w:r>
    </w:p>
    <w:p w:rsidR="00FF555B" w:rsidRPr="00144FFD" w:rsidRDefault="00FF555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(c) </w:t>
      </w:r>
      <w:r w:rsidRPr="00144FFD">
        <w:rPr>
          <w:rFonts w:eastAsia="Times New Roman" w:cs="Times New Roman"/>
          <w:b/>
          <w:bCs/>
          <w:smallCaps/>
          <w:color w:val="000000" w:themeColor="text1"/>
        </w:rPr>
        <w:t xml:space="preserve">Installment method defined. </w:t>
      </w:r>
      <w:r w:rsidRPr="00144FFD">
        <w:rPr>
          <w:rFonts w:eastAsia="Times New Roman" w:cs="Times New Roman"/>
          <w:color w:val="000000" w:themeColor="text1"/>
        </w:rPr>
        <w:t xml:space="preserve">For purposes of this section, the term “installment method” means a method under which the income recognized for any taxable year from a disposition is that proportion of the </w:t>
      </w:r>
      <w:r w:rsidRPr="00144FFD">
        <w:rPr>
          <w:rFonts w:eastAsia="Times New Roman" w:cs="Times New Roman"/>
          <w:color w:val="000000" w:themeColor="text1"/>
        </w:rPr>
        <w:lastRenderedPageBreak/>
        <w:t>payments received in that year which the gross profit (realized or to be realized when payment is completed) bears to the total contract price.</w:t>
      </w:r>
    </w:p>
    <w:p w:rsidR="00FF555B" w:rsidRPr="00144FFD" w:rsidRDefault="00FF555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highlight w:val="yellow"/>
        </w:rPr>
        <w:t xml:space="preserve">(d) </w:t>
      </w:r>
      <w:r w:rsidRPr="00144FFD">
        <w:rPr>
          <w:rFonts w:eastAsia="Times New Roman" w:cs="Times New Roman"/>
          <w:b/>
          <w:bCs/>
          <w:smallCaps/>
          <w:color w:val="000000" w:themeColor="text1"/>
          <w:highlight w:val="yellow"/>
        </w:rPr>
        <w:t>Election out</w:t>
      </w:r>
    </w:p>
    <w:p w:rsidR="00FF555B" w:rsidRPr="00144FFD" w:rsidRDefault="00FF555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In general. </w:t>
      </w:r>
      <w:r w:rsidRPr="00144FFD">
        <w:rPr>
          <w:rFonts w:eastAsia="Times New Roman" w:cs="Times New Roman"/>
          <w:color w:val="000000" w:themeColor="text1"/>
        </w:rPr>
        <w:t>Subsection (a) shall not apply to any disposition if the taxpayer elects to have subsection (a) not apply to such disposition.</w:t>
      </w:r>
    </w:p>
    <w:p w:rsidR="00FF555B" w:rsidRPr="00144FFD" w:rsidRDefault="00FF555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b/>
          <w:bCs/>
          <w:smallCaps/>
          <w:color w:val="000000" w:themeColor="text1"/>
        </w:rPr>
        <w:t xml:space="preserve">Time and manner for making election. </w:t>
      </w:r>
      <w:r w:rsidRPr="00144FFD">
        <w:rPr>
          <w:rFonts w:eastAsia="Times New Roman" w:cs="Times New Roman"/>
          <w:color w:val="000000" w:themeColor="text1"/>
        </w:rPr>
        <w:t>Except as otherwise provided by regulations, an election under paragraph (1) with respect to a disposition may be made only on or before the due date prescribed by law (including extensions) for filing the taxpayer’s return of the tax imposed by this chapter for the taxable year in which the disposition occurs. Such an election shall be made in the manner prescribed by regulations.</w:t>
      </w:r>
    </w:p>
    <w:p w:rsidR="00FF555B" w:rsidRPr="00144FFD" w:rsidRDefault="00FF555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(3) </w:t>
      </w:r>
      <w:r w:rsidRPr="00144FFD">
        <w:rPr>
          <w:rFonts w:eastAsia="Times New Roman" w:cs="Times New Roman"/>
          <w:b/>
          <w:bCs/>
          <w:smallCaps/>
          <w:color w:val="000000" w:themeColor="text1"/>
        </w:rPr>
        <w:t xml:space="preserve">Election revocable only with consent. </w:t>
      </w:r>
      <w:r w:rsidRPr="00144FFD">
        <w:rPr>
          <w:rFonts w:eastAsia="Times New Roman" w:cs="Times New Roman"/>
          <w:color w:val="000000" w:themeColor="text1"/>
        </w:rPr>
        <w:t>An election under paragraph (1) with respect to any disposition may be revoked only with the consent of the Secretary.</w:t>
      </w:r>
    </w:p>
    <w:p w:rsidR="00FF555B" w:rsidRPr="00144FFD" w:rsidRDefault="00FF555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(e) </w:t>
      </w:r>
      <w:r w:rsidRPr="00144FFD">
        <w:rPr>
          <w:rFonts w:eastAsia="Times New Roman" w:cs="Times New Roman"/>
          <w:b/>
          <w:bCs/>
          <w:smallCaps/>
          <w:color w:val="000000" w:themeColor="text1"/>
        </w:rPr>
        <w:t>Second dispositions by related persons</w:t>
      </w:r>
    </w:p>
    <w:p w:rsidR="00FF555B" w:rsidRPr="00144FFD" w:rsidRDefault="00FF555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In general. </w:t>
      </w:r>
      <w:r w:rsidRPr="00144FFD">
        <w:rPr>
          <w:rFonts w:eastAsia="Times New Roman" w:cs="Times New Roman"/>
          <w:color w:val="000000" w:themeColor="text1"/>
        </w:rPr>
        <w:t>If—</w:t>
      </w:r>
    </w:p>
    <w:p w:rsidR="00FF555B" w:rsidRPr="00144FFD" w:rsidRDefault="00FF555B"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(A) </w:t>
      </w:r>
      <w:r w:rsidRPr="00144FFD">
        <w:rPr>
          <w:rFonts w:eastAsia="Times New Roman" w:cs="Times New Roman"/>
          <w:color w:val="000000" w:themeColor="text1"/>
        </w:rPr>
        <w:t>any person disposes of property to a related person (hereinafter in this subsection referred to as the “first disposition”), and</w:t>
      </w:r>
    </w:p>
    <w:p w:rsidR="00FF555B" w:rsidRPr="00144FFD" w:rsidRDefault="00FF555B"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(B) </w:t>
      </w:r>
      <w:r w:rsidRPr="00144FFD">
        <w:rPr>
          <w:rFonts w:eastAsia="Times New Roman" w:cs="Times New Roman"/>
          <w:color w:val="000000" w:themeColor="text1"/>
        </w:rPr>
        <w:t>before the person making the first disposition receives all payments with respect to such disposition, the related person disposes of the property (hereinafter in this subsection referred to as the “second disposition”),</w:t>
      </w:r>
    </w:p>
    <w:p w:rsidR="00FF555B" w:rsidRPr="00144FFD" w:rsidRDefault="00FF555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then, for purposes of this section, the amount realized with respect to such second disposition shall be treated as received at the time of the second disposition by the person making the first disposition.</w:t>
      </w:r>
    </w:p>
    <w:p w:rsidR="00FF555B" w:rsidRPr="00144FFD" w:rsidRDefault="00FF555B" w:rsidP="00C24367">
      <w:pPr>
        <w:shd w:val="clear" w:color="auto" w:fill="FFFFFF"/>
        <w:spacing w:after="0" w:line="260" w:lineRule="atLeast"/>
        <w:rPr>
          <w:rFonts w:eastAsia="Times New Roman" w:cs="Times New Roman"/>
          <w:b/>
          <w:bCs/>
          <w:color w:val="000000" w:themeColor="text1"/>
        </w:rPr>
      </w:pPr>
    </w:p>
    <w:p w:rsidR="00FF555B" w:rsidRPr="00144FFD" w:rsidRDefault="00FF555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(h) </w:t>
      </w:r>
      <w:r w:rsidRPr="00144FFD">
        <w:rPr>
          <w:rFonts w:eastAsia="Times New Roman" w:cs="Times New Roman"/>
          <w:b/>
          <w:bCs/>
          <w:smallCaps/>
          <w:color w:val="000000" w:themeColor="text1"/>
        </w:rPr>
        <w:t>Use of installment method by shareholders in certain liquidations</w:t>
      </w:r>
    </w:p>
    <w:p w:rsidR="00FF555B" w:rsidRPr="00144FFD" w:rsidRDefault="00FF555B" w:rsidP="00C24367">
      <w:pPr>
        <w:shd w:val="clear" w:color="auto" w:fill="FFFFFF"/>
        <w:spacing w:after="0" w:line="260" w:lineRule="atLeast"/>
        <w:rPr>
          <w:rFonts w:eastAsia="Times New Roman" w:cs="Times New Roman"/>
          <w:b/>
          <w:bCs/>
          <w:color w:val="000000" w:themeColor="text1"/>
        </w:rPr>
      </w:pPr>
    </w:p>
    <w:p w:rsidR="00FF555B" w:rsidRPr="00144FFD" w:rsidRDefault="00FF555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Receipt of obligations not treated as receipt of payment</w:t>
      </w:r>
    </w:p>
    <w:p w:rsidR="00FF555B" w:rsidRPr="00144FFD" w:rsidRDefault="00FF555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(A) In general. </w:t>
      </w:r>
      <w:r w:rsidRPr="00144FFD">
        <w:rPr>
          <w:rFonts w:eastAsia="Times New Roman" w:cs="Times New Roman"/>
          <w:color w:val="000000" w:themeColor="text1"/>
        </w:rPr>
        <w:t>If, in a liquidation to which section 331 applies, the shareholder receives (in exchange for the shareholder’s stock) an installment obligation acquired in respect of a sale or exchange by the corporation during the 12-month period beginning on the date a plan of complete liquidation is adopted and the liquidation is completed during such 12-month period, then, for purposes of this section, the receipt of payments under such obligation (but not the receipt of such obligation) by the shareholder shall be treated as the receipt of payment for the stock.</w:t>
      </w:r>
    </w:p>
    <w:p w:rsidR="00FF555B" w:rsidRPr="00144FFD" w:rsidRDefault="00FF555B" w:rsidP="00C24367">
      <w:pPr>
        <w:shd w:val="clear" w:color="auto" w:fill="FFFFFF"/>
        <w:spacing w:after="0" w:line="260" w:lineRule="atLeast"/>
        <w:rPr>
          <w:rFonts w:eastAsia="Times New Roman" w:cs="Times New Roman"/>
          <w:b/>
          <w:bCs/>
          <w:color w:val="000000" w:themeColor="text1"/>
        </w:rPr>
      </w:pPr>
    </w:p>
    <w:p w:rsidR="00FF555B" w:rsidRPr="00144FFD" w:rsidRDefault="00FF555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w:t>
      </w:r>
      <w:r w:rsidRPr="00144FFD">
        <w:rPr>
          <w:rFonts w:eastAsia="Times New Roman" w:cs="Times New Roman"/>
          <w:b/>
          <w:bCs/>
          <w:smallCaps/>
          <w:color w:val="000000" w:themeColor="text1"/>
        </w:rPr>
        <w:t>Recognition of recapture income in year of disposition</w:t>
      </w:r>
    </w:p>
    <w:p w:rsidR="00FF555B" w:rsidRPr="00144FFD" w:rsidRDefault="00FF555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In general. </w:t>
      </w:r>
      <w:r w:rsidRPr="00144FFD">
        <w:rPr>
          <w:rFonts w:eastAsia="Times New Roman" w:cs="Times New Roman"/>
          <w:color w:val="000000" w:themeColor="text1"/>
        </w:rPr>
        <w:t>In the case of any installment sale of property to which subsection (a) applies—</w:t>
      </w:r>
    </w:p>
    <w:p w:rsidR="00FF555B" w:rsidRPr="00144FFD" w:rsidRDefault="00FF555B" w:rsidP="00C24367">
      <w:pPr>
        <w:shd w:val="clear" w:color="auto" w:fill="FFFFFF"/>
        <w:spacing w:after="0" w:line="260" w:lineRule="atLeast"/>
        <w:ind w:left="630" w:hanging="342"/>
        <w:rPr>
          <w:rFonts w:eastAsia="Times New Roman" w:cs="Times New Roman"/>
          <w:color w:val="000000" w:themeColor="text1"/>
        </w:rPr>
      </w:pPr>
      <w:bookmarkStart w:id="259" w:name="i_1_A"/>
      <w:bookmarkEnd w:id="259"/>
      <w:r w:rsidRPr="00144FFD">
        <w:rPr>
          <w:rFonts w:eastAsia="Times New Roman" w:cs="Times New Roman"/>
          <w:b/>
          <w:bCs/>
          <w:color w:val="000000" w:themeColor="text1"/>
        </w:rPr>
        <w:t xml:space="preserve">(A) </w:t>
      </w:r>
      <w:r w:rsidRPr="00144FFD">
        <w:rPr>
          <w:rFonts w:eastAsia="Times New Roman" w:cs="Times New Roman"/>
          <w:color w:val="000000" w:themeColor="text1"/>
        </w:rPr>
        <w:t xml:space="preserve">notwithstanding subsection (a), </w:t>
      </w:r>
      <w:r w:rsidRPr="00144FFD">
        <w:rPr>
          <w:rFonts w:eastAsia="Times New Roman" w:cs="Times New Roman"/>
          <w:color w:val="000000" w:themeColor="text1"/>
          <w:highlight w:val="yellow"/>
        </w:rPr>
        <w:t>any recapture income shall be recognized in the year of the disposition, and</w:t>
      </w:r>
    </w:p>
    <w:p w:rsidR="00FF555B" w:rsidRPr="00144FFD" w:rsidRDefault="00FF555B" w:rsidP="00C24367">
      <w:pPr>
        <w:shd w:val="clear" w:color="auto" w:fill="FFFFFF"/>
        <w:spacing w:after="0" w:line="260" w:lineRule="atLeast"/>
        <w:ind w:left="630" w:hanging="342"/>
        <w:rPr>
          <w:rFonts w:eastAsia="Times New Roman" w:cs="Times New Roman"/>
          <w:color w:val="000000" w:themeColor="text1"/>
        </w:rPr>
      </w:pPr>
      <w:bookmarkStart w:id="260" w:name="i_1_B"/>
      <w:bookmarkEnd w:id="260"/>
      <w:r w:rsidRPr="00144FFD">
        <w:rPr>
          <w:rFonts w:eastAsia="Times New Roman" w:cs="Times New Roman"/>
          <w:b/>
          <w:bCs/>
          <w:color w:val="000000" w:themeColor="text1"/>
        </w:rPr>
        <w:t xml:space="preserve">(B) </w:t>
      </w:r>
      <w:r w:rsidRPr="00144FFD">
        <w:rPr>
          <w:rFonts w:eastAsia="Times New Roman" w:cs="Times New Roman"/>
          <w:color w:val="000000" w:themeColor="text1"/>
          <w:highlight w:val="yellow"/>
        </w:rPr>
        <w:t>any gain in excess of the recapture income shall be taken into account under the installment method.</w:t>
      </w:r>
    </w:p>
    <w:p w:rsidR="00FF555B" w:rsidRPr="00144FFD" w:rsidRDefault="00FF555B"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highlight w:val="yellow"/>
        </w:rPr>
        <w:t xml:space="preserve">(2) </w:t>
      </w:r>
      <w:r w:rsidRPr="00144FFD">
        <w:rPr>
          <w:rFonts w:eastAsia="Times New Roman" w:cs="Times New Roman"/>
          <w:b/>
          <w:bCs/>
          <w:smallCaps/>
          <w:color w:val="000000" w:themeColor="text1"/>
          <w:highlight w:val="yellow"/>
        </w:rPr>
        <w:t xml:space="preserve">Recapture income. </w:t>
      </w:r>
      <w:r w:rsidRPr="00144FFD">
        <w:rPr>
          <w:rFonts w:eastAsia="Times New Roman" w:cs="Times New Roman"/>
          <w:color w:val="000000" w:themeColor="text1"/>
          <w:highlight w:val="yellow"/>
        </w:rPr>
        <w:t>For purposes of paragraph (1), the term “recapture income” means, with respect to any installment sale, the aggregate amount which would be treated as ordinary income under (or so much of section 751 as relates to section 1245 or 1250) for the taxable year of the disposition if all payments to be received were received in the taxable year of disposition.</w:t>
      </w:r>
    </w:p>
    <w:p w:rsidR="00693672" w:rsidRPr="00144FFD" w:rsidRDefault="00693672" w:rsidP="00C24367">
      <w:pPr>
        <w:pStyle w:val="Heading1"/>
        <w:shd w:val="clear" w:color="auto" w:fill="FFFFFF"/>
        <w:spacing w:before="0" w:beforeAutospacing="0" w:after="0" w:afterAutospacing="0" w:line="260" w:lineRule="atLeast"/>
        <w:rPr>
          <w:rFonts w:asciiTheme="minorHAnsi" w:hAnsiTheme="minorHAnsi"/>
          <w:bCs w:val="0"/>
          <w:color w:val="000000" w:themeColor="text1"/>
          <w:sz w:val="24"/>
          <w:szCs w:val="22"/>
          <w:u w:val="single"/>
        </w:rPr>
      </w:pPr>
    </w:p>
    <w:p w:rsidR="00B6246A" w:rsidRPr="00144FFD" w:rsidRDefault="00B6246A" w:rsidP="00144FFD">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Code § 1001 - Determination of amount of and recognition of gain or loss</w:t>
      </w:r>
    </w:p>
    <w:p w:rsidR="00B6246A" w:rsidRPr="00144FFD" w:rsidRDefault="00B6246A" w:rsidP="00C24367">
      <w:pPr>
        <w:shd w:val="clear" w:color="auto" w:fill="FFFFFF"/>
        <w:spacing w:after="0" w:line="260" w:lineRule="atLeast"/>
        <w:rPr>
          <w:color w:val="000000" w:themeColor="text1"/>
        </w:rPr>
      </w:pPr>
      <w:r w:rsidRPr="00144FFD">
        <w:rPr>
          <w:rStyle w:val="num"/>
          <w:b/>
          <w:bCs/>
          <w:color w:val="000000" w:themeColor="text1"/>
        </w:rPr>
        <w:t xml:space="preserve">(a) </w:t>
      </w:r>
      <w:r w:rsidRPr="00144FFD">
        <w:rPr>
          <w:rStyle w:val="heading"/>
          <w:b/>
          <w:bCs/>
          <w:smallCaps/>
          <w:color w:val="000000" w:themeColor="text1"/>
        </w:rPr>
        <w:t xml:space="preserve">Computation of gain or loss. </w:t>
      </w:r>
      <w:r w:rsidRPr="00144FFD">
        <w:rPr>
          <w:b/>
          <w:color w:val="000000" w:themeColor="text1"/>
          <w:highlight w:val="yellow"/>
          <w:u w:val="single"/>
        </w:rPr>
        <w:t>The gain from the sale or other disposition of property shall be the excess of the amount realized therefrom over the adjusted basis provided in section 1011 for determining gain</w:t>
      </w:r>
      <w:r w:rsidRPr="00144FFD">
        <w:rPr>
          <w:color w:val="000000" w:themeColor="text1"/>
        </w:rPr>
        <w:t>, and the loss shall be the excess of the adjusted basis provided in such section for determining loss over the amount realized.</w:t>
      </w:r>
    </w:p>
    <w:p w:rsidR="00B6246A" w:rsidRPr="00144FFD" w:rsidRDefault="00B6246A" w:rsidP="00C24367">
      <w:pPr>
        <w:shd w:val="clear" w:color="auto" w:fill="FFFFFF"/>
        <w:spacing w:after="0" w:line="260" w:lineRule="atLeast"/>
        <w:rPr>
          <w:color w:val="000000" w:themeColor="text1"/>
        </w:rPr>
      </w:pPr>
      <w:r w:rsidRPr="00144FFD">
        <w:rPr>
          <w:rStyle w:val="num"/>
          <w:b/>
          <w:bCs/>
          <w:color w:val="000000" w:themeColor="text1"/>
        </w:rPr>
        <w:t xml:space="preserve">(b) </w:t>
      </w:r>
      <w:r w:rsidRPr="00144FFD">
        <w:rPr>
          <w:rStyle w:val="heading"/>
          <w:b/>
          <w:bCs/>
          <w:smallCaps/>
          <w:color w:val="000000" w:themeColor="text1"/>
        </w:rPr>
        <w:t xml:space="preserve">Amount realized. </w:t>
      </w:r>
      <w:r w:rsidRPr="00144FFD">
        <w:rPr>
          <w:rStyle w:val="chapeau"/>
          <w:color w:val="000000" w:themeColor="text1"/>
          <w:highlight w:val="yellow"/>
        </w:rPr>
        <w:t>The amount realized</w:t>
      </w:r>
      <w:r w:rsidRPr="00144FFD">
        <w:rPr>
          <w:rStyle w:val="chapeau"/>
          <w:color w:val="000000" w:themeColor="text1"/>
        </w:rPr>
        <w:t xml:space="preserve"> from the sale or other disposition of property shall be the sum of any money received plus the </w:t>
      </w:r>
      <w:r w:rsidRPr="00144FFD">
        <w:rPr>
          <w:rStyle w:val="chapeau"/>
          <w:color w:val="000000" w:themeColor="text1"/>
          <w:highlight w:val="yellow"/>
        </w:rPr>
        <w:t>fair market value</w:t>
      </w:r>
      <w:r w:rsidRPr="00144FFD">
        <w:rPr>
          <w:rStyle w:val="chapeau"/>
          <w:color w:val="000000" w:themeColor="text1"/>
        </w:rPr>
        <w:t xml:space="preserve"> of the property (other than money) received. In determining the amount realized—</w:t>
      </w:r>
    </w:p>
    <w:p w:rsidR="00B6246A" w:rsidRPr="00144FFD" w:rsidRDefault="00B6246A" w:rsidP="00C24367">
      <w:pPr>
        <w:shd w:val="clear" w:color="auto" w:fill="FFFFFF"/>
        <w:spacing w:after="0" w:line="260" w:lineRule="atLeast"/>
        <w:rPr>
          <w:color w:val="000000" w:themeColor="text1"/>
        </w:rPr>
      </w:pPr>
      <w:r w:rsidRPr="00144FFD">
        <w:rPr>
          <w:rStyle w:val="num"/>
          <w:b/>
          <w:bCs/>
          <w:color w:val="000000" w:themeColor="text1"/>
        </w:rPr>
        <w:t xml:space="preserve">(1) </w:t>
      </w:r>
      <w:r w:rsidRPr="00144FFD">
        <w:rPr>
          <w:color w:val="000000" w:themeColor="text1"/>
        </w:rPr>
        <w:t>there shall not be taken into account any amount received as reimbursement for real property taxes which are treated under section 164(d) as imposed on the purchaser, and</w:t>
      </w:r>
    </w:p>
    <w:p w:rsidR="00B6246A" w:rsidRPr="00144FFD" w:rsidRDefault="00B6246A" w:rsidP="00C24367">
      <w:pPr>
        <w:shd w:val="clear" w:color="auto" w:fill="FFFFFF"/>
        <w:spacing w:after="0" w:line="260" w:lineRule="atLeast"/>
        <w:rPr>
          <w:color w:val="000000" w:themeColor="text1"/>
        </w:rPr>
      </w:pPr>
      <w:r w:rsidRPr="00144FFD">
        <w:rPr>
          <w:rStyle w:val="num"/>
          <w:b/>
          <w:bCs/>
          <w:color w:val="000000" w:themeColor="text1"/>
        </w:rPr>
        <w:t xml:space="preserve">(2) </w:t>
      </w:r>
      <w:r w:rsidRPr="00144FFD">
        <w:rPr>
          <w:color w:val="000000" w:themeColor="text1"/>
        </w:rPr>
        <w:t>there shall be taken into account amounts representing real property taxes which are treated under section 164(d) as imposed on the taxpayer if such taxes are to be paid by the purchaser.</w:t>
      </w:r>
    </w:p>
    <w:p w:rsidR="00B6246A" w:rsidRPr="00144FFD" w:rsidRDefault="00B6246A" w:rsidP="00C24367">
      <w:pPr>
        <w:shd w:val="clear" w:color="auto" w:fill="FFFFFF"/>
        <w:spacing w:after="0" w:line="260" w:lineRule="atLeast"/>
        <w:rPr>
          <w:color w:val="000000" w:themeColor="text1"/>
        </w:rPr>
      </w:pPr>
      <w:r w:rsidRPr="00144FFD">
        <w:rPr>
          <w:rStyle w:val="num"/>
          <w:b/>
          <w:bCs/>
          <w:color w:val="000000" w:themeColor="text1"/>
          <w:highlight w:val="yellow"/>
        </w:rPr>
        <w:t xml:space="preserve">(c) </w:t>
      </w:r>
      <w:r w:rsidRPr="00144FFD">
        <w:rPr>
          <w:rStyle w:val="heading"/>
          <w:b/>
          <w:bCs/>
          <w:smallCaps/>
          <w:color w:val="000000" w:themeColor="text1"/>
          <w:highlight w:val="yellow"/>
        </w:rPr>
        <w:t xml:space="preserve">Recognition of gain or loss. </w:t>
      </w:r>
      <w:r w:rsidRPr="00144FFD">
        <w:rPr>
          <w:color w:val="000000" w:themeColor="text1"/>
          <w:highlight w:val="yellow"/>
        </w:rPr>
        <w:t>Except as otherwise provided in this subtitle, the entire amount of the gain or loss, determined under this section, on the sale or exchange of property shall be recognized.</w:t>
      </w:r>
    </w:p>
    <w:p w:rsidR="00B6246A" w:rsidRPr="00144FFD" w:rsidRDefault="00B6246A" w:rsidP="00C24367">
      <w:pPr>
        <w:shd w:val="clear" w:color="auto" w:fill="FFFFFF"/>
        <w:spacing w:after="0" w:line="260" w:lineRule="atLeast"/>
        <w:rPr>
          <w:color w:val="000000" w:themeColor="text1"/>
        </w:rPr>
      </w:pPr>
      <w:r w:rsidRPr="00144FFD">
        <w:rPr>
          <w:rStyle w:val="num"/>
          <w:b/>
          <w:bCs/>
          <w:color w:val="000000" w:themeColor="text1"/>
        </w:rPr>
        <w:t xml:space="preserve">(d) </w:t>
      </w:r>
      <w:r w:rsidRPr="00144FFD">
        <w:rPr>
          <w:rStyle w:val="heading"/>
          <w:b/>
          <w:bCs/>
          <w:smallCaps/>
          <w:color w:val="000000" w:themeColor="text1"/>
        </w:rPr>
        <w:t xml:space="preserve">Installment sales. </w:t>
      </w:r>
      <w:r w:rsidRPr="00144FFD">
        <w:rPr>
          <w:color w:val="000000" w:themeColor="text1"/>
        </w:rPr>
        <w:t>Nothing in this section shall be construed to prevent (in the case of property sold under contract providing for payment in installments) the taxation of that portion of any installment payment representing gain or profit in the year in which such payment is received.</w:t>
      </w:r>
    </w:p>
    <w:p w:rsidR="00B6246A" w:rsidRPr="00144FFD" w:rsidRDefault="00B6246A" w:rsidP="00C24367">
      <w:pPr>
        <w:shd w:val="clear" w:color="auto" w:fill="FFFFFF"/>
        <w:spacing w:after="0" w:line="260" w:lineRule="atLeast"/>
        <w:rPr>
          <w:rFonts w:eastAsia="Times New Roman" w:cs="Times New Roman"/>
          <w:color w:val="000000" w:themeColor="text1"/>
        </w:rPr>
      </w:pPr>
    </w:p>
    <w:p w:rsidR="00A50567" w:rsidRPr="00144FFD" w:rsidRDefault="00FF555B" w:rsidP="00144FFD">
      <w:pPr>
        <w:shd w:val="clear" w:color="auto" w:fill="FFFFFF"/>
        <w:spacing w:after="0" w:line="260" w:lineRule="atLeast"/>
        <w:outlineLvl w:val="0"/>
        <w:rPr>
          <w:bCs/>
          <w:color w:val="000000" w:themeColor="text1"/>
          <w:u w:val="single"/>
        </w:rPr>
      </w:pPr>
      <w:r w:rsidRPr="00144FFD">
        <w:rPr>
          <w:color w:val="000000" w:themeColor="text1"/>
          <w:u w:val="single"/>
        </w:rPr>
        <w:br w:type="column"/>
      </w:r>
      <w:r w:rsidR="00A50567" w:rsidRPr="00144FFD">
        <w:rPr>
          <w:rFonts w:eastAsia="Times New Roman" w:cs="Times New Roman"/>
          <w:b/>
          <w:color w:val="C00000"/>
          <w:kern w:val="36"/>
          <w:sz w:val="28"/>
          <w:u w:val="single"/>
        </w:rPr>
        <w:lastRenderedPageBreak/>
        <w:t>Code § 1011 - Adjusted basis for determining gain or loss</w:t>
      </w:r>
    </w:p>
    <w:p w:rsidR="00A50567" w:rsidRPr="00144FFD" w:rsidRDefault="00A50567" w:rsidP="00C24367">
      <w:pPr>
        <w:shd w:val="clear" w:color="auto" w:fill="FFFFFF"/>
        <w:spacing w:after="0" w:line="260" w:lineRule="atLeast"/>
        <w:rPr>
          <w:color w:val="000000" w:themeColor="text1"/>
        </w:rPr>
      </w:pPr>
      <w:r w:rsidRPr="00144FFD">
        <w:rPr>
          <w:rStyle w:val="num"/>
          <w:b/>
          <w:bCs/>
          <w:color w:val="000000" w:themeColor="text1"/>
        </w:rPr>
        <w:t xml:space="preserve">(a) </w:t>
      </w:r>
      <w:r w:rsidRPr="00144FFD">
        <w:rPr>
          <w:rStyle w:val="heading"/>
          <w:b/>
          <w:bCs/>
          <w:smallCaps/>
          <w:color w:val="000000" w:themeColor="text1"/>
        </w:rPr>
        <w:t xml:space="preserve">General rule. </w:t>
      </w:r>
      <w:r w:rsidRPr="00144FFD">
        <w:rPr>
          <w:color w:val="000000" w:themeColor="text1"/>
        </w:rPr>
        <w:t>The adjusted basis for determining the gain or loss from the sale or other disposition of property, whenever acquired, shall be the basis (determined under section 1012 or other applicable sections of this subchapter and subchapters C (relating to corporate distributions and adjustments), K (relating to partners and partnerships), and P (relating to capital gains and losses)), adjusted as provided in section 1016.</w:t>
      </w:r>
    </w:p>
    <w:p w:rsidR="0033649B" w:rsidRPr="00144FFD" w:rsidRDefault="0033649B" w:rsidP="00C24367">
      <w:pPr>
        <w:shd w:val="clear" w:color="auto" w:fill="FFFFFF"/>
        <w:spacing w:after="0" w:line="260" w:lineRule="atLeast"/>
        <w:rPr>
          <w:color w:val="000000" w:themeColor="text1"/>
        </w:rPr>
      </w:pPr>
    </w:p>
    <w:p w:rsidR="0033649B" w:rsidRPr="00144FFD" w:rsidRDefault="0033649B" w:rsidP="00144FFD">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Code § 1012 - Basis of property—cost</w:t>
      </w:r>
    </w:p>
    <w:p w:rsidR="0033649B" w:rsidRPr="00144FFD" w:rsidRDefault="0033649B" w:rsidP="00C24367">
      <w:pPr>
        <w:shd w:val="clear" w:color="auto" w:fill="FFFFFF"/>
        <w:spacing w:after="0" w:line="260" w:lineRule="atLeast"/>
        <w:rPr>
          <w:color w:val="000000" w:themeColor="text1"/>
        </w:rPr>
      </w:pPr>
      <w:r w:rsidRPr="00144FFD">
        <w:rPr>
          <w:rStyle w:val="num"/>
          <w:b/>
          <w:bCs/>
          <w:color w:val="000000" w:themeColor="text1"/>
        </w:rPr>
        <w:t>(a)</w:t>
      </w:r>
      <w:r w:rsidR="002A342C" w:rsidRPr="00144FFD">
        <w:rPr>
          <w:rStyle w:val="num"/>
          <w:b/>
          <w:bCs/>
          <w:color w:val="000000" w:themeColor="text1"/>
        </w:rPr>
        <w:t xml:space="preserve"> </w:t>
      </w:r>
      <w:r w:rsidRPr="00144FFD">
        <w:rPr>
          <w:rStyle w:val="heading"/>
          <w:b/>
          <w:bCs/>
          <w:smallCaps/>
          <w:color w:val="000000" w:themeColor="text1"/>
        </w:rPr>
        <w:t xml:space="preserve">In general. </w:t>
      </w:r>
      <w:r w:rsidRPr="00144FFD">
        <w:rPr>
          <w:color w:val="000000" w:themeColor="text1"/>
        </w:rPr>
        <w:t xml:space="preserve">The basis of property shall be the </w:t>
      </w:r>
      <w:r w:rsidRPr="00144FFD">
        <w:rPr>
          <w:color w:val="000000" w:themeColor="text1"/>
          <w:highlight w:val="yellow"/>
        </w:rPr>
        <w:t>cost of such property</w:t>
      </w:r>
      <w:r w:rsidRPr="00144FFD">
        <w:rPr>
          <w:color w:val="000000" w:themeColor="text1"/>
        </w:rPr>
        <w:t xml:space="preserve">, except as otherwise provided in this subchapter and subchapters </w:t>
      </w:r>
      <w:r w:rsidRPr="00144FFD">
        <w:rPr>
          <w:color w:val="000000" w:themeColor="text1"/>
          <w:highlight w:val="yellow"/>
        </w:rPr>
        <w:t>C</w:t>
      </w:r>
      <w:r w:rsidRPr="00144FFD">
        <w:rPr>
          <w:color w:val="000000" w:themeColor="text1"/>
        </w:rPr>
        <w:t xml:space="preserve"> (relating to corporate distributions and adjustments), </w:t>
      </w:r>
      <w:r w:rsidRPr="00144FFD">
        <w:rPr>
          <w:color w:val="000000" w:themeColor="text1"/>
          <w:highlight w:val="yellow"/>
        </w:rPr>
        <w:t>K</w:t>
      </w:r>
      <w:r w:rsidRPr="00144FFD">
        <w:rPr>
          <w:color w:val="000000" w:themeColor="text1"/>
        </w:rPr>
        <w:t xml:space="preserve"> (relating to partners and partnerships), and </w:t>
      </w:r>
      <w:r w:rsidRPr="00144FFD">
        <w:rPr>
          <w:color w:val="000000" w:themeColor="text1"/>
          <w:highlight w:val="yellow"/>
        </w:rPr>
        <w:t>P</w:t>
      </w:r>
      <w:r w:rsidRPr="00144FFD">
        <w:rPr>
          <w:color w:val="000000" w:themeColor="text1"/>
        </w:rPr>
        <w:t xml:space="preserve"> (relating to capital gains and losses).</w:t>
      </w:r>
    </w:p>
    <w:p w:rsidR="002A342C" w:rsidRPr="00144FFD" w:rsidRDefault="002A342C" w:rsidP="00144FFD">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Code § 1014 - Basis of property acquired from a decedent</w:t>
      </w:r>
    </w:p>
    <w:p w:rsidR="006A3F8C" w:rsidRPr="00144FFD" w:rsidRDefault="002A342C" w:rsidP="00C24367">
      <w:pPr>
        <w:shd w:val="clear" w:color="auto" w:fill="FFFFFF"/>
        <w:spacing w:after="0" w:line="260" w:lineRule="atLeast"/>
        <w:rPr>
          <w:b/>
          <w:color w:val="000000" w:themeColor="text1"/>
          <w:u w:val="single"/>
        </w:rPr>
      </w:pPr>
      <w:r w:rsidRPr="00144FFD">
        <w:rPr>
          <w:rStyle w:val="num"/>
          <w:b/>
          <w:bCs/>
          <w:color w:val="000000" w:themeColor="text1"/>
        </w:rPr>
        <w:t xml:space="preserve">(a) </w:t>
      </w:r>
      <w:r w:rsidRPr="00144FFD">
        <w:rPr>
          <w:rStyle w:val="heading"/>
          <w:b/>
          <w:bCs/>
          <w:smallCaps/>
          <w:color w:val="000000" w:themeColor="text1"/>
        </w:rPr>
        <w:t xml:space="preserve">In general. </w:t>
      </w:r>
      <w:r w:rsidRPr="00144FFD">
        <w:rPr>
          <w:rStyle w:val="chapeau"/>
          <w:color w:val="000000" w:themeColor="text1"/>
        </w:rPr>
        <w:t xml:space="preserve">Except as otherwise provided in this section, the basis of property in the hands of a person acquiring the property from a decedent or to whom the property passed from a decedent shall, if not sold, exchanged, or otherwise disposed of before the decedent’s death by such person, be- </w:t>
      </w:r>
      <w:r w:rsidRPr="00144FFD">
        <w:rPr>
          <w:rStyle w:val="num"/>
          <w:b/>
          <w:bCs/>
          <w:color w:val="000000" w:themeColor="text1"/>
        </w:rPr>
        <w:t>(1</w:t>
      </w:r>
      <w:r w:rsidRPr="00144FFD">
        <w:rPr>
          <w:rStyle w:val="num"/>
          <w:b/>
          <w:bCs/>
          <w:color w:val="000000" w:themeColor="text1"/>
          <w:u w:val="single"/>
        </w:rPr>
        <w:t xml:space="preserve">) </w:t>
      </w:r>
      <w:r w:rsidRPr="00144FFD">
        <w:rPr>
          <w:b/>
          <w:color w:val="000000" w:themeColor="text1"/>
          <w:u w:val="single"/>
        </w:rPr>
        <w:t>the fair market value of the property at the date of the decedent’s death,….</w:t>
      </w:r>
    </w:p>
    <w:p w:rsidR="006A3F8C" w:rsidRPr="00144FFD" w:rsidRDefault="006A3F8C" w:rsidP="00C24367">
      <w:pPr>
        <w:shd w:val="clear" w:color="auto" w:fill="FFFFFF"/>
        <w:spacing w:after="0" w:line="260" w:lineRule="atLeast"/>
        <w:rPr>
          <w:color w:val="000000" w:themeColor="text1"/>
        </w:rPr>
      </w:pPr>
    </w:p>
    <w:p w:rsidR="009514B1" w:rsidRPr="00144FFD" w:rsidRDefault="009514B1" w:rsidP="00144FFD">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Code § 1015 - Basis of property acquired by gifts and transfers in trust</w:t>
      </w:r>
    </w:p>
    <w:p w:rsidR="009514B1" w:rsidRPr="00144FFD" w:rsidRDefault="009514B1" w:rsidP="00C24367">
      <w:pPr>
        <w:shd w:val="clear" w:color="auto" w:fill="FFFFFF"/>
        <w:spacing w:after="0" w:line="260" w:lineRule="atLeast"/>
        <w:rPr>
          <w:color w:val="000000" w:themeColor="text1"/>
        </w:rPr>
      </w:pPr>
      <w:r w:rsidRPr="00144FFD">
        <w:rPr>
          <w:rStyle w:val="num"/>
          <w:b/>
          <w:bCs/>
          <w:color w:val="000000" w:themeColor="text1"/>
        </w:rPr>
        <w:t xml:space="preserve">(a) </w:t>
      </w:r>
      <w:r w:rsidRPr="00144FFD">
        <w:rPr>
          <w:rStyle w:val="heading"/>
          <w:b/>
          <w:bCs/>
          <w:smallCaps/>
          <w:color w:val="000000" w:themeColor="text1"/>
        </w:rPr>
        <w:t>Gifts after</w:t>
      </w:r>
      <w:r w:rsidRPr="00144FFD">
        <w:rPr>
          <w:rStyle w:val="apple-converted-space"/>
          <w:b/>
          <w:bCs/>
          <w:smallCaps/>
          <w:color w:val="000000" w:themeColor="text1"/>
        </w:rPr>
        <w:t> </w:t>
      </w:r>
      <w:r w:rsidRPr="00144FFD">
        <w:rPr>
          <w:rStyle w:val="Date1"/>
          <w:smallCaps/>
          <w:color w:val="000000" w:themeColor="text1"/>
        </w:rPr>
        <w:t xml:space="preserve">December 31, 1920. </w:t>
      </w:r>
      <w:r w:rsidRPr="00144FFD">
        <w:rPr>
          <w:color w:val="000000" w:themeColor="text1"/>
        </w:rPr>
        <w:t>If the property was acquired by gift after</w:t>
      </w:r>
      <w:r w:rsidRPr="00144FFD">
        <w:rPr>
          <w:rStyle w:val="apple-converted-space"/>
          <w:color w:val="000000" w:themeColor="text1"/>
        </w:rPr>
        <w:t> </w:t>
      </w:r>
      <w:r w:rsidRPr="00144FFD">
        <w:rPr>
          <w:rStyle w:val="Date1"/>
          <w:color w:val="000000" w:themeColor="text1"/>
        </w:rPr>
        <w:t>December 31, 1920</w:t>
      </w:r>
      <w:r w:rsidRPr="00144FFD">
        <w:rPr>
          <w:color w:val="000000" w:themeColor="text1"/>
        </w:rPr>
        <w:t xml:space="preserve">, </w:t>
      </w:r>
      <w:r w:rsidRPr="00144FFD">
        <w:rPr>
          <w:b/>
          <w:color w:val="000000" w:themeColor="text1"/>
          <w:u w:val="single"/>
        </w:rPr>
        <w:t>the basis shall be the same as it would be in the hands of the donor</w:t>
      </w:r>
      <w:r w:rsidRPr="00144FFD">
        <w:rPr>
          <w:color w:val="000000" w:themeColor="text1"/>
        </w:rPr>
        <w:t xml:space="preserve"> or the last preceding owner by whom it was not acquired by gift, </w:t>
      </w:r>
      <w:r w:rsidRPr="00144FFD">
        <w:rPr>
          <w:b/>
          <w:color w:val="000000" w:themeColor="text1"/>
          <w:u w:val="single"/>
        </w:rPr>
        <w:t>excep</w:t>
      </w:r>
      <w:r w:rsidRPr="00144FFD">
        <w:rPr>
          <w:color w:val="000000" w:themeColor="text1"/>
        </w:rPr>
        <w:t xml:space="preserve">t that if such basis (adjusted for the period before the date of the gift as provided in section 1016) is greater than the fair market value of the property at the time of the gift, then for the purpose of determining loss the basis shall be such fair market value. If the facts necessary to determine the basis in the hands of the donor or the last preceding owner are unknown to the </w:t>
      </w:r>
      <w:proofErr w:type="spellStart"/>
      <w:r w:rsidRPr="00144FFD">
        <w:rPr>
          <w:color w:val="000000" w:themeColor="text1"/>
        </w:rPr>
        <w:t>donee</w:t>
      </w:r>
      <w:proofErr w:type="spellEnd"/>
      <w:r w:rsidRPr="00144FFD">
        <w:rPr>
          <w:color w:val="000000" w:themeColor="text1"/>
        </w:rPr>
        <w:t xml:space="preserve">, the Secretary shall, if possible, obtain such facts from such donor or last preceding owner, or any other person cognizant thereof. If the Secretary finds it impossible to obtain such facts, the basis in the hands of such donor or last preceding owner shall be the fair market value of such property as found by the Secretary as of the date or approximate date at which, according to the best information that the </w:t>
      </w:r>
      <w:r w:rsidRPr="00144FFD">
        <w:rPr>
          <w:color w:val="000000" w:themeColor="text1"/>
        </w:rPr>
        <w:t>Secretary is able to obtain, such property was acquired by such donor or last preceding owner.</w:t>
      </w:r>
    </w:p>
    <w:p w:rsidR="009514B1" w:rsidRPr="00144FFD" w:rsidRDefault="009514B1" w:rsidP="00C24367">
      <w:pPr>
        <w:shd w:val="clear" w:color="auto" w:fill="FFFFFF"/>
        <w:spacing w:after="0" w:line="260" w:lineRule="atLeast"/>
        <w:rPr>
          <w:color w:val="000000" w:themeColor="text1"/>
        </w:rPr>
      </w:pPr>
      <w:r w:rsidRPr="00144FFD">
        <w:rPr>
          <w:rStyle w:val="num"/>
          <w:b/>
          <w:bCs/>
          <w:color w:val="000000" w:themeColor="text1"/>
        </w:rPr>
        <w:t>(d)</w:t>
      </w:r>
      <w:r w:rsidR="001325A1" w:rsidRPr="00144FFD">
        <w:rPr>
          <w:rStyle w:val="num"/>
          <w:b/>
          <w:bCs/>
          <w:color w:val="000000" w:themeColor="text1"/>
        </w:rPr>
        <w:t xml:space="preserve"> </w:t>
      </w:r>
      <w:r w:rsidRPr="00144FFD">
        <w:rPr>
          <w:rStyle w:val="heading"/>
          <w:b/>
          <w:bCs/>
          <w:smallCaps/>
          <w:color w:val="000000" w:themeColor="text1"/>
        </w:rPr>
        <w:t>Increased basis for gift tax paid</w:t>
      </w:r>
    </w:p>
    <w:p w:rsidR="009514B1" w:rsidRPr="00144FFD" w:rsidRDefault="009514B1" w:rsidP="00C24367">
      <w:pPr>
        <w:shd w:val="clear" w:color="auto" w:fill="FFFFFF"/>
        <w:spacing w:after="0" w:line="260" w:lineRule="atLeast"/>
        <w:rPr>
          <w:rStyle w:val="chapeau"/>
          <w:color w:val="000000" w:themeColor="text1"/>
        </w:rPr>
      </w:pPr>
      <w:r w:rsidRPr="00144FFD">
        <w:rPr>
          <w:rStyle w:val="num"/>
          <w:b/>
          <w:bCs/>
          <w:color w:val="000000" w:themeColor="text1"/>
        </w:rPr>
        <w:t>(1)</w:t>
      </w:r>
      <w:r w:rsidR="001325A1" w:rsidRPr="00144FFD">
        <w:rPr>
          <w:rStyle w:val="num"/>
          <w:b/>
          <w:bCs/>
          <w:color w:val="000000" w:themeColor="text1"/>
        </w:rPr>
        <w:t xml:space="preserve"> </w:t>
      </w:r>
      <w:r w:rsidRPr="00144FFD">
        <w:rPr>
          <w:rStyle w:val="heading"/>
          <w:b/>
          <w:bCs/>
          <w:smallCaps/>
          <w:color w:val="000000" w:themeColor="text1"/>
        </w:rPr>
        <w:t>In general</w:t>
      </w:r>
      <w:r w:rsidR="001325A1" w:rsidRPr="00144FFD">
        <w:rPr>
          <w:rStyle w:val="heading"/>
          <w:b/>
          <w:bCs/>
          <w:smallCaps/>
          <w:color w:val="000000" w:themeColor="text1"/>
        </w:rPr>
        <w:t xml:space="preserve">. </w:t>
      </w:r>
      <w:r w:rsidRPr="00144FFD">
        <w:rPr>
          <w:rStyle w:val="chapeau"/>
          <w:color w:val="000000" w:themeColor="text1"/>
        </w:rPr>
        <w:t>If</w:t>
      </w:r>
      <w:r w:rsidR="00BB7183" w:rsidRPr="00144FFD">
        <w:rPr>
          <w:rStyle w:val="chapeau"/>
          <w:color w:val="000000" w:themeColor="text1"/>
        </w:rPr>
        <w:t>-</w:t>
      </w:r>
      <w:r w:rsidR="001325A1" w:rsidRPr="00144FFD">
        <w:rPr>
          <w:rStyle w:val="chapeau"/>
          <w:color w:val="000000" w:themeColor="text1"/>
        </w:rPr>
        <w:t>….</w:t>
      </w:r>
    </w:p>
    <w:p w:rsidR="00BD3881" w:rsidRPr="00144FFD" w:rsidRDefault="00BD3881" w:rsidP="00C24367">
      <w:pPr>
        <w:pStyle w:val="Heading1"/>
        <w:shd w:val="clear" w:color="auto" w:fill="FFFFFF"/>
        <w:spacing w:before="0" w:beforeAutospacing="0" w:after="0" w:afterAutospacing="0" w:line="260" w:lineRule="atLeast"/>
        <w:rPr>
          <w:rStyle w:val="chapeau"/>
          <w:rFonts w:asciiTheme="minorHAnsi" w:hAnsiTheme="minorHAnsi"/>
          <w:color w:val="000000" w:themeColor="text1"/>
          <w:sz w:val="22"/>
          <w:szCs w:val="22"/>
        </w:rPr>
      </w:pPr>
    </w:p>
    <w:p w:rsidR="00A01307" w:rsidRPr="00144FFD" w:rsidRDefault="00A01307" w:rsidP="00144FFD">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Code § 1031 - Exchange of property held for productive use or investment</w:t>
      </w:r>
    </w:p>
    <w:p w:rsidR="00A01307" w:rsidRPr="00144FFD" w:rsidRDefault="00A01307" w:rsidP="00C24367">
      <w:pPr>
        <w:shd w:val="clear" w:color="auto" w:fill="FFFFFF"/>
        <w:spacing w:after="0" w:line="260" w:lineRule="atLeast"/>
        <w:rPr>
          <w:color w:val="000000" w:themeColor="text1"/>
        </w:rPr>
      </w:pPr>
      <w:r w:rsidRPr="00144FFD">
        <w:rPr>
          <w:rStyle w:val="num"/>
          <w:b/>
          <w:bCs/>
          <w:color w:val="000000" w:themeColor="text1"/>
        </w:rPr>
        <w:t xml:space="preserve">(a) </w:t>
      </w:r>
      <w:r w:rsidRPr="00144FFD">
        <w:rPr>
          <w:rStyle w:val="heading"/>
          <w:b/>
          <w:bCs/>
          <w:smallCaps/>
          <w:color w:val="000000" w:themeColor="text1"/>
        </w:rPr>
        <w:t>Nonrecognition of gain or loss from exchanges solely in kind</w:t>
      </w:r>
    </w:p>
    <w:p w:rsidR="00A01307" w:rsidRPr="00144FFD" w:rsidRDefault="00A01307" w:rsidP="00C24367">
      <w:pPr>
        <w:shd w:val="clear" w:color="auto" w:fill="FFFFFF"/>
        <w:spacing w:after="0" w:line="260" w:lineRule="atLeast"/>
        <w:rPr>
          <w:color w:val="000000" w:themeColor="text1"/>
        </w:rPr>
      </w:pPr>
      <w:r w:rsidRPr="00144FFD">
        <w:rPr>
          <w:rStyle w:val="num"/>
          <w:b/>
          <w:bCs/>
          <w:color w:val="000000" w:themeColor="text1"/>
          <w:highlight w:val="yellow"/>
        </w:rPr>
        <w:t xml:space="preserve">(1) </w:t>
      </w:r>
      <w:r w:rsidRPr="00144FFD">
        <w:rPr>
          <w:rStyle w:val="heading"/>
          <w:b/>
          <w:bCs/>
          <w:smallCaps/>
          <w:color w:val="000000" w:themeColor="text1"/>
          <w:highlight w:val="yellow"/>
        </w:rPr>
        <w:t xml:space="preserve">In general. </w:t>
      </w:r>
      <w:r w:rsidRPr="00144FFD">
        <w:rPr>
          <w:color w:val="000000" w:themeColor="text1"/>
          <w:highlight w:val="yellow"/>
        </w:rPr>
        <w:t>No gain or loss shall be recognized on the exchange of property held for productive use in a trade or business or for investment if such property is exchanged solely for property of like kind which is to be held either for productive use in a trade or business or for investment</w:t>
      </w:r>
      <w:r w:rsidRPr="00144FFD">
        <w:rPr>
          <w:color w:val="000000" w:themeColor="text1"/>
        </w:rPr>
        <w:t>.</w:t>
      </w:r>
    </w:p>
    <w:p w:rsidR="00A01307" w:rsidRPr="00144FFD" w:rsidRDefault="00A01307" w:rsidP="00C24367">
      <w:pPr>
        <w:shd w:val="clear" w:color="auto" w:fill="FFFFFF"/>
        <w:spacing w:after="0" w:line="260" w:lineRule="atLeast"/>
        <w:rPr>
          <w:color w:val="000000" w:themeColor="text1"/>
        </w:rPr>
      </w:pPr>
      <w:r w:rsidRPr="00144FFD">
        <w:rPr>
          <w:rStyle w:val="num"/>
          <w:b/>
          <w:bCs/>
          <w:color w:val="000000" w:themeColor="text1"/>
        </w:rPr>
        <w:t xml:space="preserve"> (b) </w:t>
      </w:r>
      <w:r w:rsidRPr="00144FFD">
        <w:rPr>
          <w:rStyle w:val="heading"/>
          <w:b/>
          <w:bCs/>
          <w:smallCaps/>
          <w:color w:val="000000" w:themeColor="text1"/>
        </w:rPr>
        <w:t>Gain from exchanges not solely in kind</w:t>
      </w:r>
    </w:p>
    <w:p w:rsidR="00A01307" w:rsidRPr="00144FFD" w:rsidRDefault="00A01307" w:rsidP="00C24367">
      <w:pPr>
        <w:pStyle w:val="NormalWeb"/>
        <w:shd w:val="clear" w:color="auto" w:fill="FFFFFF"/>
        <w:spacing w:before="0" w:beforeAutospacing="0" w:after="0" w:afterAutospacing="0" w:line="260" w:lineRule="atLeast"/>
        <w:rPr>
          <w:rFonts w:asciiTheme="minorHAnsi" w:hAnsiTheme="minorHAnsi"/>
          <w:color w:val="000000" w:themeColor="text1"/>
          <w:sz w:val="22"/>
          <w:szCs w:val="22"/>
        </w:rPr>
      </w:pPr>
      <w:r w:rsidRPr="00144FFD">
        <w:rPr>
          <w:rFonts w:asciiTheme="minorHAnsi" w:hAnsiTheme="minorHAnsi"/>
          <w:color w:val="000000" w:themeColor="text1"/>
          <w:sz w:val="22"/>
          <w:szCs w:val="22"/>
        </w:rPr>
        <w:t>If an exchange would be within the provisions of subsection (a), of section 1035(a), of section 1036(a), or of section 1037(a), if it were not for the fact that the property received in exchange consists not only of property permitted by such provisions to be received without the recognition of gain, but also of other property or money, then the gain, if any, to the recipient shall be recognized, but in an amount not in excess of the sum of such money and the fair market value of such other property.</w:t>
      </w:r>
    </w:p>
    <w:p w:rsidR="00A01307" w:rsidRPr="00144FFD" w:rsidRDefault="00A01307" w:rsidP="00C24367">
      <w:pPr>
        <w:shd w:val="clear" w:color="auto" w:fill="FFFFFF"/>
        <w:spacing w:after="0" w:line="260" w:lineRule="atLeast"/>
        <w:rPr>
          <w:color w:val="000000" w:themeColor="text1"/>
        </w:rPr>
      </w:pPr>
      <w:r w:rsidRPr="00144FFD">
        <w:rPr>
          <w:rStyle w:val="num"/>
          <w:b/>
          <w:bCs/>
          <w:color w:val="000000" w:themeColor="text1"/>
        </w:rPr>
        <w:t>(c)</w:t>
      </w:r>
      <w:r w:rsidRPr="00144FFD">
        <w:rPr>
          <w:rStyle w:val="heading"/>
          <w:b/>
          <w:bCs/>
          <w:smallCaps/>
          <w:color w:val="000000" w:themeColor="text1"/>
        </w:rPr>
        <w:t>Loss from exchanges not solely in kind</w:t>
      </w:r>
    </w:p>
    <w:p w:rsidR="00A01307" w:rsidRPr="00144FFD" w:rsidRDefault="00A01307" w:rsidP="00C24367">
      <w:pPr>
        <w:pStyle w:val="NormalWeb"/>
        <w:shd w:val="clear" w:color="auto" w:fill="FFFFFF"/>
        <w:spacing w:before="0" w:beforeAutospacing="0" w:after="0" w:afterAutospacing="0" w:line="260" w:lineRule="atLeast"/>
        <w:rPr>
          <w:rFonts w:asciiTheme="minorHAnsi" w:hAnsiTheme="minorHAnsi"/>
          <w:color w:val="000000" w:themeColor="text1"/>
          <w:sz w:val="22"/>
          <w:szCs w:val="22"/>
        </w:rPr>
      </w:pPr>
      <w:r w:rsidRPr="00144FFD">
        <w:rPr>
          <w:rFonts w:asciiTheme="minorHAnsi" w:hAnsiTheme="minorHAnsi"/>
          <w:color w:val="000000" w:themeColor="text1"/>
          <w:sz w:val="22"/>
          <w:szCs w:val="22"/>
        </w:rPr>
        <w:t>If an exchange would be within the provisions of subsection (a), of section 1035(a), of section 1036(a), or of section 1037(a), if it were not for the fact that the property received in exchange consists not only of property permitted by such provisions to be received without the recognition of gain or loss, but also of other property or money, then no loss from the exchange shall be recognized.</w:t>
      </w:r>
    </w:p>
    <w:p w:rsidR="00A01307" w:rsidRPr="00144FFD" w:rsidRDefault="00A01307" w:rsidP="00C24367">
      <w:pPr>
        <w:shd w:val="clear" w:color="auto" w:fill="FFFFFF"/>
        <w:spacing w:after="0" w:line="260" w:lineRule="atLeast"/>
        <w:rPr>
          <w:color w:val="000000" w:themeColor="text1"/>
        </w:rPr>
      </w:pPr>
      <w:r w:rsidRPr="00144FFD">
        <w:rPr>
          <w:rStyle w:val="num"/>
          <w:b/>
          <w:bCs/>
          <w:color w:val="000000" w:themeColor="text1"/>
        </w:rPr>
        <w:t xml:space="preserve">(d) </w:t>
      </w:r>
      <w:r w:rsidRPr="00144FFD">
        <w:rPr>
          <w:rStyle w:val="heading"/>
          <w:b/>
          <w:bCs/>
          <w:smallCaps/>
          <w:color w:val="000000" w:themeColor="text1"/>
        </w:rPr>
        <w:t>Basis</w:t>
      </w:r>
    </w:p>
    <w:p w:rsidR="001D235E" w:rsidRPr="00144FFD" w:rsidRDefault="00A01307" w:rsidP="00C24367">
      <w:pPr>
        <w:pStyle w:val="NormalWeb"/>
        <w:shd w:val="clear" w:color="auto" w:fill="FFFFFF"/>
        <w:spacing w:before="0" w:beforeAutospacing="0" w:after="0" w:afterAutospacing="0" w:line="260" w:lineRule="atLeast"/>
        <w:rPr>
          <w:rFonts w:asciiTheme="minorHAnsi" w:hAnsiTheme="minorHAnsi"/>
          <w:color w:val="000000" w:themeColor="text1"/>
          <w:sz w:val="22"/>
          <w:szCs w:val="22"/>
          <w:u w:val="single"/>
        </w:rPr>
      </w:pPr>
      <w:r w:rsidRPr="00144FFD">
        <w:rPr>
          <w:rFonts w:asciiTheme="minorHAnsi" w:hAnsiTheme="minorHAnsi"/>
          <w:b/>
          <w:color w:val="000000" w:themeColor="text1"/>
          <w:sz w:val="22"/>
          <w:szCs w:val="22"/>
        </w:rPr>
        <w:t xml:space="preserve">If property was acquired on an exchange described in this section, section 1035(a), section 1036(a), or section 1037(a), then the </w:t>
      </w:r>
      <w:r w:rsidRPr="00144FFD">
        <w:rPr>
          <w:rFonts w:asciiTheme="minorHAnsi" w:hAnsiTheme="minorHAnsi"/>
          <w:b/>
          <w:color w:val="000000" w:themeColor="text1"/>
          <w:sz w:val="22"/>
          <w:szCs w:val="22"/>
          <w:highlight w:val="yellow"/>
          <w:u w:val="single"/>
        </w:rPr>
        <w:t>basis shall be the same as that of the property exchanged</w:t>
      </w:r>
      <w:r w:rsidRPr="00144FFD">
        <w:rPr>
          <w:rFonts w:asciiTheme="minorHAnsi" w:hAnsiTheme="minorHAnsi"/>
          <w:color w:val="000000" w:themeColor="text1"/>
          <w:sz w:val="22"/>
          <w:szCs w:val="22"/>
        </w:rPr>
        <w:t xml:space="preserve">, decreased in the amount of any money received by the taxpayer and increased in the amount of gain or decreased in the amount of loss to the taxpayer that was recognized on such exchange. </w:t>
      </w:r>
      <w:r w:rsidR="00CE6FE7" w:rsidRPr="00144FFD">
        <w:rPr>
          <w:rFonts w:asciiTheme="minorHAnsi" w:hAnsiTheme="minorHAnsi"/>
          <w:color w:val="000000" w:themeColor="text1"/>
          <w:sz w:val="22"/>
          <w:szCs w:val="22"/>
        </w:rPr>
        <w:t>….</w:t>
      </w:r>
      <w:r w:rsidRPr="00144FFD">
        <w:rPr>
          <w:rFonts w:asciiTheme="minorHAnsi" w:hAnsiTheme="minorHAnsi"/>
          <w:color w:val="000000" w:themeColor="text1"/>
          <w:sz w:val="22"/>
          <w:szCs w:val="22"/>
        </w:rPr>
        <w:t xml:space="preserve">For purposes of this section, section 1035(a), and section 1036(a), where as part of the consideration to the taxpayer another party to the exchange assumed (as determined under section 357(d)) a liability of the taxpayer, </w:t>
      </w:r>
      <w:r w:rsidRPr="00144FFD">
        <w:rPr>
          <w:rFonts w:asciiTheme="minorHAnsi" w:hAnsiTheme="minorHAnsi"/>
          <w:b/>
          <w:color w:val="000000" w:themeColor="text1"/>
          <w:sz w:val="22"/>
          <w:szCs w:val="22"/>
        </w:rPr>
        <w:t xml:space="preserve">such </w:t>
      </w:r>
      <w:r w:rsidRPr="00144FFD">
        <w:rPr>
          <w:rFonts w:asciiTheme="minorHAnsi" w:hAnsiTheme="minorHAnsi"/>
          <w:b/>
          <w:color w:val="000000" w:themeColor="text1"/>
          <w:sz w:val="22"/>
          <w:szCs w:val="22"/>
          <w:u w:val="single"/>
        </w:rPr>
        <w:t>assumption shall be considered as money received by the taxpayer on the exchange</w:t>
      </w:r>
      <w:r w:rsidRPr="00144FFD">
        <w:rPr>
          <w:rFonts w:asciiTheme="minorHAnsi" w:hAnsiTheme="minorHAnsi"/>
          <w:color w:val="000000" w:themeColor="text1"/>
          <w:sz w:val="22"/>
          <w:szCs w:val="22"/>
          <w:u w:val="single"/>
        </w:rPr>
        <w:t>.</w:t>
      </w:r>
    </w:p>
    <w:p w:rsidR="00383DBE" w:rsidRPr="00144FFD" w:rsidRDefault="00383DBE" w:rsidP="00144FFD">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lastRenderedPageBreak/>
        <w:t>Code § 1032 - Exchange of stock for property</w:t>
      </w:r>
    </w:p>
    <w:p w:rsidR="00383DBE" w:rsidRPr="00144FFD" w:rsidRDefault="00383DBE" w:rsidP="00C24367">
      <w:pPr>
        <w:shd w:val="clear" w:color="auto" w:fill="FFFFFF"/>
        <w:spacing w:after="0" w:line="260" w:lineRule="atLeast"/>
        <w:rPr>
          <w:color w:val="000000" w:themeColor="text1"/>
        </w:rPr>
      </w:pPr>
      <w:r w:rsidRPr="00144FFD">
        <w:rPr>
          <w:rStyle w:val="num"/>
          <w:b/>
          <w:bCs/>
          <w:color w:val="000000" w:themeColor="text1"/>
        </w:rPr>
        <w:t xml:space="preserve">(a) </w:t>
      </w:r>
      <w:r w:rsidRPr="00144FFD">
        <w:rPr>
          <w:rStyle w:val="heading"/>
          <w:b/>
          <w:bCs/>
          <w:smallCaps/>
          <w:color w:val="000000" w:themeColor="text1"/>
        </w:rPr>
        <w:t xml:space="preserve">Nonrecognition of gain or loss. </w:t>
      </w:r>
      <w:r w:rsidRPr="00144FFD">
        <w:rPr>
          <w:color w:val="000000" w:themeColor="text1"/>
        </w:rPr>
        <w:t>No gain or loss shall be recognized to a corporation on the receipt of money or other property in exchange for stock (including treasury stock) of such corporation. No gain or loss shall be recognized by a corporation with respect to any lapse or acquisition of an option, or with respect to a securities futures contract (as defined in section 1234B), to buy or sell its stock (including treasury stock).</w:t>
      </w:r>
    </w:p>
    <w:p w:rsidR="00383DBE" w:rsidRPr="00144FFD" w:rsidRDefault="00383DBE" w:rsidP="00C24367">
      <w:pPr>
        <w:shd w:val="clear" w:color="auto" w:fill="FFFFFF"/>
        <w:spacing w:after="0" w:line="260" w:lineRule="atLeast"/>
        <w:rPr>
          <w:color w:val="000000" w:themeColor="text1"/>
        </w:rPr>
      </w:pPr>
      <w:r w:rsidRPr="00144FFD">
        <w:rPr>
          <w:rStyle w:val="num"/>
          <w:b/>
          <w:bCs/>
          <w:color w:val="000000" w:themeColor="text1"/>
        </w:rPr>
        <w:t xml:space="preserve">(b) </w:t>
      </w:r>
      <w:r w:rsidRPr="00144FFD">
        <w:rPr>
          <w:rStyle w:val="heading"/>
          <w:b/>
          <w:bCs/>
          <w:smallCaps/>
          <w:color w:val="000000" w:themeColor="text1"/>
        </w:rPr>
        <w:t xml:space="preserve">Basis. </w:t>
      </w:r>
      <w:r w:rsidRPr="00144FFD">
        <w:rPr>
          <w:color w:val="000000" w:themeColor="text1"/>
        </w:rPr>
        <w:t>For basis of property acquired by a corporation in certain exchanges for its stock, see section 362.</w:t>
      </w:r>
    </w:p>
    <w:p w:rsidR="008271A4" w:rsidRPr="00144FFD" w:rsidRDefault="008271A4" w:rsidP="00C24367">
      <w:pPr>
        <w:shd w:val="clear" w:color="auto" w:fill="FFFFFF"/>
        <w:spacing w:after="0" w:line="260" w:lineRule="atLeast"/>
        <w:rPr>
          <w:color w:val="000000" w:themeColor="text1"/>
        </w:rPr>
      </w:pPr>
    </w:p>
    <w:p w:rsidR="00DA3AA3" w:rsidRPr="00144FFD" w:rsidRDefault="00DA3AA3" w:rsidP="00144FFD">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Code § 1033 - Involuntary conversions</w:t>
      </w:r>
    </w:p>
    <w:p w:rsidR="00DA3AA3" w:rsidRPr="00144FFD" w:rsidRDefault="00DA3AA3" w:rsidP="00C24367">
      <w:pPr>
        <w:shd w:val="clear" w:color="auto" w:fill="FFFFFF"/>
        <w:spacing w:after="0" w:line="260" w:lineRule="atLeast"/>
        <w:rPr>
          <w:color w:val="000000" w:themeColor="text1"/>
        </w:rPr>
      </w:pPr>
      <w:r w:rsidRPr="00144FFD">
        <w:rPr>
          <w:rStyle w:val="num"/>
          <w:b/>
          <w:bCs/>
          <w:color w:val="000000" w:themeColor="text1"/>
        </w:rPr>
        <w:t xml:space="preserve">(a) </w:t>
      </w:r>
      <w:r w:rsidRPr="00144FFD">
        <w:rPr>
          <w:rStyle w:val="heading"/>
          <w:b/>
          <w:bCs/>
          <w:smallCaps/>
          <w:color w:val="000000" w:themeColor="text1"/>
        </w:rPr>
        <w:t xml:space="preserve">General rule. </w:t>
      </w:r>
      <w:r w:rsidRPr="00144FFD">
        <w:rPr>
          <w:rStyle w:val="chapeau"/>
          <w:color w:val="000000" w:themeColor="text1"/>
        </w:rPr>
        <w:t>If property (as a result of its destruction in whole or in part, theft, seizure, or requisition or condemnation or threat or imminence thereof) is compulsorily or involuntarily converted—</w:t>
      </w:r>
    </w:p>
    <w:p w:rsidR="00DA3AA3" w:rsidRPr="00144FFD" w:rsidRDefault="00DA3AA3" w:rsidP="00C24367">
      <w:pPr>
        <w:shd w:val="clear" w:color="auto" w:fill="FFFFFF"/>
        <w:spacing w:after="0" w:line="260" w:lineRule="atLeast"/>
        <w:rPr>
          <w:color w:val="000000" w:themeColor="text1"/>
        </w:rPr>
      </w:pPr>
      <w:r w:rsidRPr="00144FFD">
        <w:rPr>
          <w:rStyle w:val="num"/>
          <w:b/>
          <w:bCs/>
          <w:color w:val="000000" w:themeColor="text1"/>
        </w:rPr>
        <w:t xml:space="preserve">(1) </w:t>
      </w:r>
      <w:r w:rsidRPr="00144FFD">
        <w:rPr>
          <w:rStyle w:val="heading"/>
          <w:b/>
          <w:bCs/>
          <w:smallCaps/>
          <w:color w:val="000000" w:themeColor="text1"/>
        </w:rPr>
        <w:t xml:space="preserve">Conversion into similar property. </w:t>
      </w:r>
      <w:r w:rsidRPr="00144FFD">
        <w:rPr>
          <w:color w:val="000000" w:themeColor="text1"/>
        </w:rPr>
        <w:t>Into property similar or related in service or use to the property so converted, no gain shall be recognized.</w:t>
      </w:r>
    </w:p>
    <w:p w:rsidR="00DA3AA3" w:rsidRPr="00144FFD" w:rsidRDefault="00DA3AA3" w:rsidP="00C24367">
      <w:pPr>
        <w:shd w:val="clear" w:color="auto" w:fill="FFFFFF"/>
        <w:spacing w:after="0" w:line="260" w:lineRule="atLeast"/>
        <w:rPr>
          <w:color w:val="000000" w:themeColor="text1"/>
        </w:rPr>
      </w:pPr>
      <w:r w:rsidRPr="00144FFD">
        <w:rPr>
          <w:rStyle w:val="num"/>
          <w:b/>
          <w:bCs/>
          <w:color w:val="000000" w:themeColor="text1"/>
        </w:rPr>
        <w:t>(2)</w:t>
      </w:r>
      <w:r w:rsidR="00D52C70" w:rsidRPr="00144FFD">
        <w:rPr>
          <w:rStyle w:val="num"/>
          <w:b/>
          <w:bCs/>
          <w:color w:val="000000" w:themeColor="text1"/>
        </w:rPr>
        <w:t xml:space="preserve"> </w:t>
      </w:r>
      <w:r w:rsidRPr="00144FFD">
        <w:rPr>
          <w:rStyle w:val="heading"/>
          <w:b/>
          <w:bCs/>
          <w:smallCaps/>
          <w:color w:val="000000" w:themeColor="text1"/>
        </w:rPr>
        <w:t xml:space="preserve">Conversion into money. </w:t>
      </w:r>
      <w:r w:rsidRPr="00144FFD">
        <w:rPr>
          <w:rStyle w:val="chapeau"/>
          <w:color w:val="000000" w:themeColor="text1"/>
        </w:rPr>
        <w:t>Into money or into property not similar or related in service or use to the converted property, the gain (if any) shall be recognized except to the extent hereinafter provided in this paragraph:</w:t>
      </w:r>
    </w:p>
    <w:p w:rsidR="00DA3AA3" w:rsidRPr="00144FFD" w:rsidRDefault="00DA3AA3" w:rsidP="00C24367">
      <w:pPr>
        <w:shd w:val="clear" w:color="auto" w:fill="FFFFFF"/>
        <w:spacing w:after="0" w:line="260" w:lineRule="atLeast"/>
        <w:rPr>
          <w:rStyle w:val="chapeau"/>
          <w:color w:val="000000" w:themeColor="text1"/>
        </w:rPr>
      </w:pPr>
      <w:r w:rsidRPr="00144FFD">
        <w:rPr>
          <w:rStyle w:val="num"/>
          <w:b/>
          <w:bCs/>
          <w:color w:val="000000" w:themeColor="text1"/>
        </w:rPr>
        <w:t xml:space="preserve">(A) </w:t>
      </w:r>
      <w:r w:rsidRPr="00144FFD">
        <w:rPr>
          <w:rStyle w:val="heading"/>
          <w:b/>
          <w:bCs/>
          <w:color w:val="000000" w:themeColor="text1"/>
        </w:rPr>
        <w:t xml:space="preserve">Nonrecognition of gain. </w:t>
      </w:r>
      <w:r w:rsidRPr="00144FFD">
        <w:rPr>
          <w:rStyle w:val="chapeau"/>
          <w:color w:val="000000" w:themeColor="text1"/>
        </w:rPr>
        <w:t>If the taxpayer during the period specified in subparagraph (B), for the purpose of replacing the property so converted, purchases other property similar or related in service or use to the property so converted, or purchases stock in the acquisition of control of a corporation owning such other property</w:t>
      </w:r>
      <w:r w:rsidRPr="00144FFD">
        <w:rPr>
          <w:rStyle w:val="chapeau"/>
          <w:b/>
          <w:color w:val="000000" w:themeColor="text1"/>
          <w:u w:val="single"/>
        </w:rPr>
        <w:t>, at the election of the taxpayer</w:t>
      </w:r>
      <w:r w:rsidRPr="00144FFD">
        <w:rPr>
          <w:rStyle w:val="chapeau"/>
          <w:color w:val="000000" w:themeColor="text1"/>
        </w:rPr>
        <w:t xml:space="preserve"> the gain shall be recognized only to the extent that the amount realized upon such conversion (regardless of whether such amount is received in one or more taxable years) exceeds the cost of such other property or such stock. …</w:t>
      </w:r>
    </w:p>
    <w:p w:rsidR="00DA3AA3" w:rsidRPr="00144FFD" w:rsidRDefault="00DA3AA3" w:rsidP="00C24367">
      <w:pPr>
        <w:shd w:val="clear" w:color="auto" w:fill="FFFFFF"/>
        <w:spacing w:after="0" w:line="260" w:lineRule="atLeast"/>
        <w:rPr>
          <w:rStyle w:val="chapeau"/>
          <w:color w:val="000000" w:themeColor="text1"/>
        </w:rPr>
      </w:pPr>
    </w:p>
    <w:p w:rsidR="004D56BD" w:rsidRPr="00144FFD" w:rsidRDefault="004D56BD" w:rsidP="00144FFD">
      <w:pPr>
        <w:shd w:val="clear" w:color="auto" w:fill="FFFFFF"/>
        <w:spacing w:after="0" w:line="260" w:lineRule="atLeast"/>
        <w:outlineLvl w:val="0"/>
        <w:rPr>
          <w:bCs/>
          <w:color w:val="000000" w:themeColor="text1"/>
          <w:u w:val="single"/>
        </w:rPr>
      </w:pPr>
      <w:r w:rsidRPr="00144FFD">
        <w:rPr>
          <w:rStyle w:val="chapeau"/>
          <w:color w:val="000000" w:themeColor="text1"/>
        </w:rPr>
        <w:br w:type="column"/>
      </w:r>
      <w:r w:rsidRPr="00144FFD">
        <w:rPr>
          <w:rFonts w:eastAsia="Times New Roman" w:cs="Times New Roman"/>
          <w:b/>
          <w:color w:val="C00000"/>
          <w:kern w:val="36"/>
          <w:sz w:val="28"/>
          <w:u w:val="single"/>
        </w:rPr>
        <w:t>Code § 1041 - Transfers of property between spouses or incident to divorce</w:t>
      </w:r>
    </w:p>
    <w:p w:rsidR="004D56BD" w:rsidRPr="00144FFD" w:rsidRDefault="004D56BD" w:rsidP="00C24367">
      <w:pPr>
        <w:shd w:val="clear" w:color="auto" w:fill="FFFFFF"/>
        <w:spacing w:after="0" w:line="260" w:lineRule="atLeast"/>
        <w:rPr>
          <w:color w:val="000000" w:themeColor="text1"/>
        </w:rPr>
      </w:pPr>
      <w:r w:rsidRPr="00144FFD">
        <w:rPr>
          <w:rStyle w:val="num"/>
          <w:b/>
          <w:bCs/>
          <w:color w:val="000000" w:themeColor="text1"/>
        </w:rPr>
        <w:t xml:space="preserve">(a) </w:t>
      </w:r>
      <w:r w:rsidRPr="00144FFD">
        <w:rPr>
          <w:rStyle w:val="heading"/>
          <w:b/>
          <w:bCs/>
          <w:smallCaps/>
          <w:color w:val="000000" w:themeColor="text1"/>
        </w:rPr>
        <w:t xml:space="preserve">General rule. </w:t>
      </w:r>
      <w:r w:rsidRPr="00144FFD">
        <w:rPr>
          <w:rStyle w:val="chapeau"/>
          <w:color w:val="000000" w:themeColor="text1"/>
        </w:rPr>
        <w:t>No gain or loss shall be recognized on a transfer of property from an individual to (or in trust for the benefit of)—</w:t>
      </w:r>
    </w:p>
    <w:p w:rsidR="004D56BD" w:rsidRPr="00144FFD" w:rsidRDefault="004D56BD" w:rsidP="00C24367">
      <w:pPr>
        <w:shd w:val="clear" w:color="auto" w:fill="FFFFFF"/>
        <w:spacing w:after="0" w:line="260" w:lineRule="atLeast"/>
        <w:ind w:left="288"/>
        <w:rPr>
          <w:color w:val="000000" w:themeColor="text1"/>
        </w:rPr>
      </w:pPr>
      <w:r w:rsidRPr="00144FFD">
        <w:rPr>
          <w:rStyle w:val="num"/>
          <w:b/>
          <w:bCs/>
          <w:color w:val="000000" w:themeColor="text1"/>
        </w:rPr>
        <w:t xml:space="preserve">(1) </w:t>
      </w:r>
      <w:r w:rsidRPr="00144FFD">
        <w:rPr>
          <w:color w:val="000000" w:themeColor="text1"/>
        </w:rPr>
        <w:t>a spouse, or</w:t>
      </w:r>
    </w:p>
    <w:p w:rsidR="004D56BD" w:rsidRPr="00144FFD" w:rsidRDefault="004D56BD" w:rsidP="00C24367">
      <w:pPr>
        <w:shd w:val="clear" w:color="auto" w:fill="FFFFFF"/>
        <w:spacing w:after="0" w:line="260" w:lineRule="atLeast"/>
        <w:ind w:left="288"/>
        <w:rPr>
          <w:color w:val="000000" w:themeColor="text1"/>
        </w:rPr>
      </w:pPr>
      <w:r w:rsidRPr="00144FFD">
        <w:rPr>
          <w:rStyle w:val="num"/>
          <w:b/>
          <w:bCs/>
          <w:color w:val="000000" w:themeColor="text1"/>
        </w:rPr>
        <w:t xml:space="preserve">(2) </w:t>
      </w:r>
      <w:r w:rsidRPr="00144FFD">
        <w:rPr>
          <w:color w:val="000000" w:themeColor="text1"/>
        </w:rPr>
        <w:t>a former spouse, but only if the transfer is incident to the divorce.</w:t>
      </w:r>
    </w:p>
    <w:p w:rsidR="004D56BD" w:rsidRPr="00144FFD" w:rsidRDefault="004D56BD" w:rsidP="00C24367">
      <w:pPr>
        <w:shd w:val="clear" w:color="auto" w:fill="FFFFFF"/>
        <w:spacing w:after="0" w:line="260" w:lineRule="atLeast"/>
        <w:rPr>
          <w:color w:val="000000" w:themeColor="text1"/>
        </w:rPr>
      </w:pPr>
      <w:r w:rsidRPr="00144FFD">
        <w:rPr>
          <w:rStyle w:val="num"/>
          <w:b/>
          <w:bCs/>
          <w:color w:val="000000" w:themeColor="text1"/>
        </w:rPr>
        <w:t xml:space="preserve">(b) </w:t>
      </w:r>
      <w:r w:rsidRPr="00144FFD">
        <w:rPr>
          <w:rStyle w:val="heading"/>
          <w:b/>
          <w:bCs/>
          <w:smallCaps/>
          <w:color w:val="000000" w:themeColor="text1"/>
        </w:rPr>
        <w:t xml:space="preserve">Transfer treated as gift; transferee has transferor’s basis. </w:t>
      </w:r>
      <w:r w:rsidRPr="00144FFD">
        <w:rPr>
          <w:rStyle w:val="chapeau"/>
          <w:color w:val="000000" w:themeColor="text1"/>
        </w:rPr>
        <w:t>In the case of any transfer of property described in subsection (a)—</w:t>
      </w:r>
    </w:p>
    <w:p w:rsidR="004D56BD" w:rsidRPr="00144FFD" w:rsidRDefault="004D56BD" w:rsidP="00C24367">
      <w:pPr>
        <w:shd w:val="clear" w:color="auto" w:fill="FFFFFF"/>
        <w:spacing w:after="0" w:line="260" w:lineRule="atLeast"/>
        <w:ind w:left="288"/>
        <w:rPr>
          <w:color w:val="000000" w:themeColor="text1"/>
          <w:highlight w:val="yellow"/>
          <w:u w:val="single"/>
        </w:rPr>
      </w:pPr>
      <w:r w:rsidRPr="00144FFD">
        <w:rPr>
          <w:rStyle w:val="num"/>
          <w:bCs/>
          <w:color w:val="000000" w:themeColor="text1"/>
          <w:highlight w:val="yellow"/>
          <w:u w:val="single"/>
        </w:rPr>
        <w:t xml:space="preserve">(1) </w:t>
      </w:r>
      <w:r w:rsidRPr="00144FFD">
        <w:rPr>
          <w:color w:val="000000" w:themeColor="text1"/>
          <w:highlight w:val="yellow"/>
          <w:u w:val="single"/>
        </w:rPr>
        <w:t>for purposes of this subtitle, the property shall be treated as acquired by the transferee by gift, and</w:t>
      </w:r>
    </w:p>
    <w:p w:rsidR="004D56BD" w:rsidRPr="00144FFD" w:rsidRDefault="004D56BD" w:rsidP="00C24367">
      <w:pPr>
        <w:shd w:val="clear" w:color="auto" w:fill="FFFFFF"/>
        <w:spacing w:after="0" w:line="260" w:lineRule="atLeast"/>
        <w:ind w:left="288"/>
        <w:rPr>
          <w:color w:val="000000" w:themeColor="text1"/>
          <w:u w:val="single"/>
        </w:rPr>
      </w:pPr>
      <w:r w:rsidRPr="00144FFD">
        <w:rPr>
          <w:rStyle w:val="num"/>
          <w:bCs/>
          <w:color w:val="000000" w:themeColor="text1"/>
          <w:highlight w:val="yellow"/>
          <w:u w:val="single"/>
        </w:rPr>
        <w:t xml:space="preserve">(2) </w:t>
      </w:r>
      <w:r w:rsidRPr="00144FFD">
        <w:rPr>
          <w:color w:val="000000" w:themeColor="text1"/>
          <w:highlight w:val="yellow"/>
          <w:u w:val="single"/>
        </w:rPr>
        <w:t>the basis of the transferee in the property shall be the adjusted basis of the transferor.</w:t>
      </w:r>
    </w:p>
    <w:p w:rsidR="00D8133A" w:rsidRPr="00144FFD" w:rsidRDefault="00D8133A" w:rsidP="00C24367">
      <w:pPr>
        <w:pStyle w:val="Heading1"/>
        <w:shd w:val="clear" w:color="auto" w:fill="FFFFFF"/>
        <w:spacing w:before="0" w:beforeAutospacing="0" w:after="0" w:afterAutospacing="0" w:line="260" w:lineRule="atLeast"/>
        <w:rPr>
          <w:rFonts w:asciiTheme="minorHAnsi" w:hAnsiTheme="minorHAnsi"/>
          <w:b w:val="0"/>
          <w:bCs w:val="0"/>
          <w:color w:val="000000" w:themeColor="text1"/>
          <w:sz w:val="22"/>
          <w:szCs w:val="22"/>
        </w:rPr>
      </w:pPr>
    </w:p>
    <w:p w:rsidR="00087FD2" w:rsidRPr="00144FFD" w:rsidRDefault="00087FD2" w:rsidP="00144FFD">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Code § 1091 - Loss from wash sales of stock or securities</w:t>
      </w:r>
    </w:p>
    <w:p w:rsidR="00087FD2" w:rsidRPr="00144FFD" w:rsidRDefault="00087FD2" w:rsidP="00C24367">
      <w:pPr>
        <w:shd w:val="clear" w:color="auto" w:fill="FFFFFF"/>
        <w:spacing w:after="0" w:line="260" w:lineRule="atLeast"/>
        <w:rPr>
          <w:color w:val="000000" w:themeColor="text1"/>
        </w:rPr>
      </w:pPr>
      <w:r w:rsidRPr="00144FFD">
        <w:rPr>
          <w:rStyle w:val="num"/>
          <w:b/>
          <w:bCs/>
          <w:color w:val="000000" w:themeColor="text1"/>
        </w:rPr>
        <w:t xml:space="preserve">(a) </w:t>
      </w:r>
      <w:r w:rsidRPr="00144FFD">
        <w:rPr>
          <w:rStyle w:val="heading"/>
          <w:b/>
          <w:bCs/>
          <w:smallCaps/>
          <w:color w:val="000000" w:themeColor="text1"/>
        </w:rPr>
        <w:t>Disallowance of loss deduction</w:t>
      </w:r>
      <w:r w:rsidR="00D8133A" w:rsidRPr="00144FFD">
        <w:rPr>
          <w:rStyle w:val="heading"/>
          <w:b/>
          <w:bCs/>
          <w:smallCaps/>
          <w:color w:val="000000" w:themeColor="text1"/>
        </w:rPr>
        <w:t xml:space="preserve">. </w:t>
      </w:r>
      <w:r w:rsidRPr="00144FFD">
        <w:rPr>
          <w:color w:val="000000" w:themeColor="text1"/>
        </w:rPr>
        <w:t xml:space="preserve">In the case of any loss claimed to have been sustained from any sale or other disposition of shares of stock or securities where it appears that, within a period beginning 30 days before the date of such sale or disposition and ending 30 days after such date, </w:t>
      </w:r>
      <w:r w:rsidRPr="00144FFD">
        <w:rPr>
          <w:b/>
          <w:color w:val="000000" w:themeColor="text1"/>
          <w:u w:val="single"/>
        </w:rPr>
        <w:t xml:space="preserve">the taxpayer has acquired </w:t>
      </w:r>
      <w:r w:rsidR="00D8133A" w:rsidRPr="00144FFD">
        <w:rPr>
          <w:b/>
          <w:color w:val="000000" w:themeColor="text1"/>
          <w:u w:val="single"/>
        </w:rPr>
        <w:t>…</w:t>
      </w:r>
      <w:r w:rsidRPr="00144FFD">
        <w:rPr>
          <w:b/>
          <w:color w:val="000000" w:themeColor="text1"/>
          <w:u w:val="single"/>
        </w:rPr>
        <w:t xml:space="preserve"> substantially identical stock or securities, then no deduction shall be allowed under section 165</w:t>
      </w:r>
      <w:r w:rsidRPr="00144FFD">
        <w:rPr>
          <w:color w:val="000000" w:themeColor="text1"/>
        </w:rPr>
        <w:t xml:space="preserve"> unless the taxpayer is a dealer in stock or securities and the loss is sustained in a transaction made in the ordinary course of such business. </w:t>
      </w:r>
      <w:r w:rsidR="00E25A83" w:rsidRPr="00144FFD">
        <w:rPr>
          <w:color w:val="000000" w:themeColor="text1"/>
        </w:rPr>
        <w:t>…</w:t>
      </w:r>
    </w:p>
    <w:p w:rsidR="00087FD2" w:rsidRPr="00144FFD" w:rsidRDefault="00D8133A" w:rsidP="00C24367">
      <w:pPr>
        <w:pStyle w:val="NormalWeb"/>
        <w:shd w:val="clear" w:color="auto" w:fill="FFFFFF"/>
        <w:spacing w:before="0" w:beforeAutospacing="0" w:after="0" w:afterAutospacing="0" w:line="260" w:lineRule="atLeast"/>
        <w:rPr>
          <w:rFonts w:asciiTheme="minorHAnsi" w:hAnsiTheme="minorHAnsi"/>
          <w:color w:val="000000" w:themeColor="text1"/>
          <w:sz w:val="22"/>
          <w:szCs w:val="22"/>
        </w:rPr>
      </w:pPr>
      <w:r w:rsidRPr="00144FFD">
        <w:rPr>
          <w:rFonts w:asciiTheme="minorHAnsi" w:hAnsiTheme="minorHAnsi"/>
          <w:color w:val="000000" w:themeColor="text1"/>
          <w:sz w:val="22"/>
          <w:szCs w:val="22"/>
        </w:rPr>
        <w:t>…</w:t>
      </w:r>
    </w:p>
    <w:p w:rsidR="00087FD2" w:rsidRPr="00144FFD" w:rsidRDefault="00087FD2" w:rsidP="00C24367">
      <w:pPr>
        <w:shd w:val="clear" w:color="auto" w:fill="FFFFFF"/>
        <w:spacing w:after="0" w:line="260" w:lineRule="atLeast"/>
        <w:rPr>
          <w:color w:val="000000" w:themeColor="text1"/>
        </w:rPr>
      </w:pPr>
      <w:r w:rsidRPr="00144FFD">
        <w:rPr>
          <w:rStyle w:val="num"/>
          <w:b/>
          <w:bCs/>
          <w:color w:val="000000" w:themeColor="text1"/>
        </w:rPr>
        <w:t>(d)</w:t>
      </w:r>
      <w:r w:rsidR="00E25A83" w:rsidRPr="00144FFD">
        <w:rPr>
          <w:rStyle w:val="num"/>
          <w:b/>
          <w:bCs/>
          <w:color w:val="000000" w:themeColor="text1"/>
        </w:rPr>
        <w:t xml:space="preserve"> </w:t>
      </w:r>
      <w:r w:rsidRPr="00144FFD">
        <w:rPr>
          <w:rStyle w:val="heading"/>
          <w:b/>
          <w:bCs/>
          <w:smallCaps/>
          <w:color w:val="000000" w:themeColor="text1"/>
        </w:rPr>
        <w:t>Unadjusted basis in case of wash sale of stock</w:t>
      </w:r>
    </w:p>
    <w:p w:rsidR="00087FD2" w:rsidRPr="00144FFD" w:rsidRDefault="00087FD2" w:rsidP="00C24367">
      <w:pPr>
        <w:pStyle w:val="NormalWeb"/>
        <w:shd w:val="clear" w:color="auto" w:fill="FFFFFF"/>
        <w:spacing w:before="0" w:beforeAutospacing="0" w:after="0" w:afterAutospacing="0" w:line="260" w:lineRule="atLeast"/>
        <w:rPr>
          <w:rFonts w:asciiTheme="minorHAnsi" w:hAnsiTheme="minorHAnsi"/>
          <w:color w:val="000000" w:themeColor="text1"/>
          <w:sz w:val="22"/>
          <w:szCs w:val="22"/>
        </w:rPr>
      </w:pPr>
      <w:r w:rsidRPr="00144FFD">
        <w:rPr>
          <w:rFonts w:asciiTheme="minorHAnsi" w:hAnsiTheme="minorHAnsi"/>
          <w:color w:val="000000" w:themeColor="text1"/>
          <w:sz w:val="22"/>
          <w:szCs w:val="22"/>
        </w:rPr>
        <w:t xml:space="preserve">If the property consists of stock or securities the acquisition of which (or the contract or option to acquire which) resulted in the </w:t>
      </w:r>
      <w:proofErr w:type="spellStart"/>
      <w:r w:rsidRPr="00144FFD">
        <w:rPr>
          <w:rFonts w:asciiTheme="minorHAnsi" w:hAnsiTheme="minorHAnsi"/>
          <w:color w:val="000000" w:themeColor="text1"/>
          <w:sz w:val="22"/>
          <w:szCs w:val="22"/>
        </w:rPr>
        <w:t>nondeductibility</w:t>
      </w:r>
      <w:proofErr w:type="spellEnd"/>
      <w:r w:rsidRPr="00144FFD">
        <w:rPr>
          <w:rFonts w:asciiTheme="minorHAnsi" w:hAnsiTheme="minorHAnsi"/>
          <w:color w:val="000000" w:themeColor="text1"/>
          <w:sz w:val="22"/>
          <w:szCs w:val="22"/>
        </w:rPr>
        <w:t xml:space="preserve"> (under this section or corresponding provisions of prior internal revenue laws) of the loss from the sale or other disposition of substantially identical stock or securities, </w:t>
      </w:r>
      <w:r w:rsidRPr="00144FFD">
        <w:rPr>
          <w:rFonts w:asciiTheme="minorHAnsi" w:hAnsiTheme="minorHAnsi"/>
          <w:b/>
          <w:color w:val="000000" w:themeColor="text1"/>
          <w:sz w:val="22"/>
          <w:szCs w:val="22"/>
          <w:u w:val="single"/>
        </w:rPr>
        <w:t xml:space="preserve">then the basis shall be the basis of the stock or securities so sold or disposed of, </w:t>
      </w:r>
      <w:r w:rsidRPr="00144FFD">
        <w:rPr>
          <w:rFonts w:asciiTheme="minorHAnsi" w:hAnsiTheme="minorHAnsi"/>
          <w:b/>
          <w:color w:val="000000" w:themeColor="text1"/>
          <w:sz w:val="22"/>
          <w:szCs w:val="22"/>
          <w:highlight w:val="yellow"/>
          <w:u w:val="single"/>
        </w:rPr>
        <w:t>increased or decreased, as the case may be, by the difference, if any, between the price at which the property was acquired and the price at which such substantially identical stock or securities were sold or otherwise disposed of.</w:t>
      </w:r>
    </w:p>
    <w:p w:rsidR="001762BB" w:rsidRPr="00144FFD" w:rsidRDefault="00D8133A" w:rsidP="00144FFD">
      <w:pPr>
        <w:shd w:val="clear" w:color="auto" w:fill="FFFFFF"/>
        <w:spacing w:after="0" w:line="260" w:lineRule="atLeast"/>
        <w:outlineLvl w:val="0"/>
        <w:rPr>
          <w:rFonts w:eastAsia="Times New Roman" w:cs="Times New Roman"/>
          <w:b/>
          <w:color w:val="C00000"/>
          <w:kern w:val="36"/>
          <w:sz w:val="28"/>
          <w:u w:val="single"/>
        </w:rPr>
      </w:pPr>
      <w:r w:rsidRPr="00144FFD">
        <w:rPr>
          <w:color w:val="000000" w:themeColor="text1"/>
          <w:u w:val="single"/>
        </w:rPr>
        <w:br w:type="column"/>
      </w:r>
      <w:r w:rsidR="001762BB" w:rsidRPr="00144FFD">
        <w:rPr>
          <w:rFonts w:eastAsia="Times New Roman" w:cs="Times New Roman"/>
          <w:b/>
          <w:color w:val="C00000"/>
          <w:kern w:val="36"/>
          <w:sz w:val="28"/>
          <w:u w:val="single"/>
        </w:rPr>
        <w:lastRenderedPageBreak/>
        <w:t>Code § 1201 - Alternative tax for corporations</w:t>
      </w:r>
    </w:p>
    <w:p w:rsidR="00D8133A" w:rsidRPr="00144FFD" w:rsidRDefault="00D8133A" w:rsidP="00C24367">
      <w:pPr>
        <w:pStyle w:val="Heading1"/>
        <w:shd w:val="clear" w:color="auto" w:fill="FFFFFF"/>
        <w:spacing w:before="0" w:beforeAutospacing="0" w:after="0" w:afterAutospacing="0" w:line="260" w:lineRule="atLeast"/>
        <w:rPr>
          <w:rFonts w:asciiTheme="minorHAnsi" w:hAnsiTheme="minorHAnsi"/>
          <w:bCs w:val="0"/>
          <w:color w:val="000000" w:themeColor="text1"/>
          <w:sz w:val="22"/>
          <w:szCs w:val="22"/>
          <w:u w:val="single"/>
        </w:rPr>
      </w:pPr>
      <w:r w:rsidRPr="00144FFD">
        <w:rPr>
          <w:rFonts w:asciiTheme="minorHAnsi" w:hAnsiTheme="minorHAnsi"/>
          <w:bCs w:val="0"/>
          <w:color w:val="000000" w:themeColor="text1"/>
          <w:sz w:val="22"/>
          <w:szCs w:val="22"/>
          <w:u w:val="single"/>
        </w:rPr>
        <w:t>[Instructor note, the section is a lot about nothing – in effect there is no special capital gains rate for corps.]</w:t>
      </w:r>
    </w:p>
    <w:p w:rsidR="001762BB" w:rsidRPr="00144FFD" w:rsidRDefault="001762BB" w:rsidP="00C24367">
      <w:pPr>
        <w:shd w:val="clear" w:color="auto" w:fill="FFFFFF"/>
        <w:spacing w:after="0" w:line="260" w:lineRule="atLeast"/>
        <w:rPr>
          <w:color w:val="000000" w:themeColor="text1"/>
        </w:rPr>
      </w:pPr>
      <w:r w:rsidRPr="00144FFD">
        <w:rPr>
          <w:rStyle w:val="num"/>
          <w:b/>
          <w:bCs/>
          <w:color w:val="000000" w:themeColor="text1"/>
        </w:rPr>
        <w:t xml:space="preserve">(a) </w:t>
      </w:r>
      <w:r w:rsidRPr="00144FFD">
        <w:rPr>
          <w:rStyle w:val="heading"/>
          <w:b/>
          <w:bCs/>
          <w:smallCaps/>
          <w:color w:val="000000" w:themeColor="text1"/>
        </w:rPr>
        <w:t xml:space="preserve">General rule. </w:t>
      </w:r>
      <w:r w:rsidRPr="00144FFD">
        <w:rPr>
          <w:rStyle w:val="chapeau"/>
          <w:color w:val="000000" w:themeColor="text1"/>
        </w:rPr>
        <w:t>If for any taxable year a corporation has a net capital gain and any rate of tax imposed by section 11, 511, or 831(a) or (b) (whichever is applicable) exceeds 35 percent (determined without regard to the last 2 sentences of section 11(b)(1)), then, in lieu of any such tax, there is hereby imposed a tax (if such tax is less than the tax imposed by such sections) which shall consist of the sum of—</w:t>
      </w:r>
    </w:p>
    <w:p w:rsidR="001762BB" w:rsidRPr="00144FFD" w:rsidRDefault="001762BB" w:rsidP="00C24367">
      <w:pPr>
        <w:shd w:val="clear" w:color="auto" w:fill="FFFFFF"/>
        <w:spacing w:after="0" w:line="260" w:lineRule="atLeast"/>
        <w:rPr>
          <w:color w:val="000000" w:themeColor="text1"/>
        </w:rPr>
      </w:pPr>
      <w:r w:rsidRPr="00144FFD">
        <w:rPr>
          <w:rStyle w:val="num"/>
          <w:b/>
          <w:bCs/>
          <w:color w:val="000000" w:themeColor="text1"/>
        </w:rPr>
        <w:t xml:space="preserve">(1) </w:t>
      </w:r>
      <w:r w:rsidRPr="00144FFD">
        <w:rPr>
          <w:color w:val="000000" w:themeColor="text1"/>
        </w:rPr>
        <w:t>a tax computed on the taxable income reduced by the amount of the net capital gain, at the rates and in the manner as if this subsection had not been enacted, plus</w:t>
      </w:r>
    </w:p>
    <w:p w:rsidR="001762BB" w:rsidRPr="00144FFD" w:rsidRDefault="001762BB" w:rsidP="00C24367">
      <w:pPr>
        <w:shd w:val="clear" w:color="auto" w:fill="FFFFFF"/>
        <w:spacing w:after="0" w:line="260" w:lineRule="atLeast"/>
        <w:rPr>
          <w:color w:val="000000" w:themeColor="text1"/>
        </w:rPr>
      </w:pPr>
      <w:r w:rsidRPr="00144FFD">
        <w:rPr>
          <w:rStyle w:val="num"/>
          <w:b/>
          <w:bCs/>
          <w:color w:val="000000" w:themeColor="text1"/>
        </w:rPr>
        <w:t xml:space="preserve">(2) </w:t>
      </w:r>
      <w:r w:rsidRPr="00144FFD">
        <w:rPr>
          <w:color w:val="000000" w:themeColor="text1"/>
        </w:rPr>
        <w:t xml:space="preserve">a tax of </w:t>
      </w:r>
      <w:r w:rsidRPr="00144FFD">
        <w:rPr>
          <w:b/>
          <w:color w:val="000000" w:themeColor="text1"/>
        </w:rPr>
        <w:t>35 percent of the net capital gain</w:t>
      </w:r>
      <w:r w:rsidRPr="00144FFD">
        <w:rPr>
          <w:color w:val="000000" w:themeColor="text1"/>
        </w:rPr>
        <w:t xml:space="preserve"> (or, if less, taxable income).</w:t>
      </w:r>
    </w:p>
    <w:p w:rsidR="00DA3AA3" w:rsidRPr="00144FFD" w:rsidRDefault="00DA3AA3" w:rsidP="00C24367">
      <w:pPr>
        <w:shd w:val="clear" w:color="auto" w:fill="FFFFFF"/>
        <w:spacing w:after="0" w:line="260" w:lineRule="atLeast"/>
        <w:rPr>
          <w:color w:val="000000" w:themeColor="text1"/>
        </w:rPr>
      </w:pPr>
    </w:p>
    <w:p w:rsidR="00824F5E" w:rsidRPr="00144FFD" w:rsidRDefault="00824F5E" w:rsidP="00144FFD">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Code § 1211 - Limitation on capital losses</w:t>
      </w:r>
    </w:p>
    <w:p w:rsidR="00824F5E" w:rsidRPr="00144FFD" w:rsidRDefault="00824F5E" w:rsidP="00C24367">
      <w:pPr>
        <w:shd w:val="clear" w:color="auto" w:fill="FFFFFF"/>
        <w:spacing w:after="0" w:line="260" w:lineRule="atLeast"/>
        <w:rPr>
          <w:color w:val="000000" w:themeColor="text1"/>
        </w:rPr>
      </w:pPr>
      <w:r w:rsidRPr="00144FFD">
        <w:rPr>
          <w:rStyle w:val="num"/>
          <w:b/>
          <w:bCs/>
          <w:color w:val="000000" w:themeColor="text1"/>
        </w:rPr>
        <w:t xml:space="preserve">(a) </w:t>
      </w:r>
      <w:r w:rsidRPr="00144FFD">
        <w:rPr>
          <w:rStyle w:val="heading"/>
          <w:b/>
          <w:bCs/>
          <w:smallCaps/>
          <w:color w:val="000000" w:themeColor="text1"/>
        </w:rPr>
        <w:t xml:space="preserve">Corporations. </w:t>
      </w:r>
      <w:r w:rsidRPr="00144FFD">
        <w:rPr>
          <w:color w:val="000000" w:themeColor="text1"/>
        </w:rPr>
        <w:t xml:space="preserve">In the case of a corporation, losses from sales or exchanges of capital assets shall be </w:t>
      </w:r>
      <w:r w:rsidRPr="00144FFD">
        <w:rPr>
          <w:b/>
          <w:color w:val="000000" w:themeColor="text1"/>
          <w:highlight w:val="yellow"/>
          <w:u w:val="single"/>
        </w:rPr>
        <w:t>allowed only to the extent of gains</w:t>
      </w:r>
      <w:r w:rsidRPr="00144FFD">
        <w:rPr>
          <w:color w:val="000000" w:themeColor="text1"/>
        </w:rPr>
        <w:t xml:space="preserve"> from such sales or exchanges.</w:t>
      </w:r>
    </w:p>
    <w:p w:rsidR="00824F5E" w:rsidRPr="00144FFD" w:rsidRDefault="00824F5E" w:rsidP="00C24367">
      <w:pPr>
        <w:shd w:val="clear" w:color="auto" w:fill="FFFFFF"/>
        <w:spacing w:after="0" w:line="260" w:lineRule="atLeast"/>
        <w:rPr>
          <w:color w:val="000000" w:themeColor="text1"/>
        </w:rPr>
      </w:pPr>
      <w:r w:rsidRPr="00144FFD">
        <w:rPr>
          <w:rStyle w:val="num"/>
          <w:b/>
          <w:bCs/>
          <w:color w:val="000000" w:themeColor="text1"/>
        </w:rPr>
        <w:t xml:space="preserve">(b) </w:t>
      </w:r>
      <w:r w:rsidRPr="00144FFD">
        <w:rPr>
          <w:rStyle w:val="heading"/>
          <w:b/>
          <w:bCs/>
          <w:smallCaps/>
          <w:color w:val="000000" w:themeColor="text1"/>
        </w:rPr>
        <w:t xml:space="preserve">Other taxpayers. </w:t>
      </w:r>
      <w:r w:rsidRPr="00144FFD">
        <w:rPr>
          <w:rStyle w:val="chapeau"/>
          <w:color w:val="000000" w:themeColor="text1"/>
        </w:rPr>
        <w:t xml:space="preserve">In the case of a taxpayer other than a corporation, </w:t>
      </w:r>
      <w:r w:rsidRPr="00144FFD">
        <w:rPr>
          <w:rStyle w:val="chapeau"/>
          <w:b/>
          <w:color w:val="000000" w:themeColor="text1"/>
          <w:highlight w:val="yellow"/>
          <w:u w:val="single"/>
        </w:rPr>
        <w:t>losses from sales or exchanges of capital assets shall be allowed only to the extent of the gains</w:t>
      </w:r>
      <w:r w:rsidRPr="00144FFD">
        <w:rPr>
          <w:rStyle w:val="chapeau"/>
          <w:b/>
          <w:color w:val="000000" w:themeColor="text1"/>
        </w:rPr>
        <w:t xml:space="preserve"> </w:t>
      </w:r>
      <w:r w:rsidRPr="00144FFD">
        <w:rPr>
          <w:rStyle w:val="chapeau"/>
          <w:color w:val="000000" w:themeColor="text1"/>
        </w:rPr>
        <w:t xml:space="preserve">from such sales or exchanges, </w:t>
      </w:r>
      <w:r w:rsidRPr="00144FFD">
        <w:rPr>
          <w:rStyle w:val="chapeau"/>
          <w:b/>
          <w:color w:val="000000" w:themeColor="text1"/>
          <w:u w:val="single"/>
        </w:rPr>
        <w:t>plus</w:t>
      </w:r>
      <w:r w:rsidRPr="00144FFD">
        <w:rPr>
          <w:rStyle w:val="chapeau"/>
          <w:color w:val="000000" w:themeColor="text1"/>
        </w:rPr>
        <w:t xml:space="preserve"> (if such losses exceed such gains) the lower of—</w:t>
      </w:r>
    </w:p>
    <w:p w:rsidR="00824F5E" w:rsidRPr="00144FFD" w:rsidRDefault="00824F5E" w:rsidP="00C24367">
      <w:pPr>
        <w:shd w:val="clear" w:color="auto" w:fill="FFFFFF"/>
        <w:spacing w:after="0" w:line="260" w:lineRule="atLeast"/>
        <w:ind w:left="288"/>
        <w:rPr>
          <w:color w:val="000000" w:themeColor="text1"/>
        </w:rPr>
      </w:pPr>
      <w:r w:rsidRPr="00144FFD">
        <w:rPr>
          <w:rStyle w:val="num"/>
          <w:b/>
          <w:bCs/>
          <w:color w:val="000000" w:themeColor="text1"/>
          <w:highlight w:val="yellow"/>
        </w:rPr>
        <w:t xml:space="preserve">(1) </w:t>
      </w:r>
      <w:r w:rsidRPr="00144FFD">
        <w:rPr>
          <w:color w:val="000000" w:themeColor="text1"/>
          <w:highlight w:val="yellow"/>
        </w:rPr>
        <w:t>$3,000</w:t>
      </w:r>
      <w:r w:rsidRPr="00144FFD">
        <w:rPr>
          <w:color w:val="000000" w:themeColor="text1"/>
        </w:rPr>
        <w:t xml:space="preserve"> ($1,500 in the case of a married individual filing a separate return), or</w:t>
      </w:r>
    </w:p>
    <w:p w:rsidR="00824F5E" w:rsidRPr="00144FFD" w:rsidRDefault="00824F5E" w:rsidP="00C24367">
      <w:pPr>
        <w:shd w:val="clear" w:color="auto" w:fill="FFFFFF"/>
        <w:spacing w:after="0" w:line="260" w:lineRule="atLeast"/>
        <w:ind w:left="288"/>
        <w:rPr>
          <w:color w:val="000000" w:themeColor="text1"/>
        </w:rPr>
      </w:pPr>
      <w:r w:rsidRPr="00144FFD">
        <w:rPr>
          <w:rStyle w:val="num"/>
          <w:b/>
          <w:bCs/>
          <w:color w:val="000000" w:themeColor="text1"/>
        </w:rPr>
        <w:t xml:space="preserve">(2) </w:t>
      </w:r>
      <w:r w:rsidRPr="00144FFD">
        <w:rPr>
          <w:color w:val="000000" w:themeColor="text1"/>
        </w:rPr>
        <w:t>the excess of such losses over such gains.</w:t>
      </w:r>
    </w:p>
    <w:p w:rsidR="00893C6B" w:rsidRPr="00144FFD" w:rsidRDefault="00893C6B" w:rsidP="00C24367">
      <w:pPr>
        <w:shd w:val="clear" w:color="auto" w:fill="FFFFFF"/>
        <w:spacing w:after="0" w:line="260" w:lineRule="atLeast"/>
        <w:rPr>
          <w:color w:val="000000" w:themeColor="text1"/>
        </w:rPr>
      </w:pPr>
    </w:p>
    <w:p w:rsidR="00565155" w:rsidRPr="00144FFD" w:rsidRDefault="00565155" w:rsidP="00144FFD">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Code § 1212 - Capital loss carrybacks and carryovers</w:t>
      </w:r>
    </w:p>
    <w:p w:rsidR="00565155" w:rsidRPr="00144FFD" w:rsidRDefault="00565155" w:rsidP="00C24367">
      <w:pPr>
        <w:spacing w:after="0" w:line="260" w:lineRule="atLeast"/>
        <w:rPr>
          <w:color w:val="000000" w:themeColor="text1"/>
        </w:rPr>
      </w:pPr>
      <w:r w:rsidRPr="00144FFD">
        <w:rPr>
          <w:rStyle w:val="num"/>
          <w:b/>
          <w:bCs/>
          <w:color w:val="000000" w:themeColor="text1"/>
        </w:rPr>
        <w:t xml:space="preserve"> </w:t>
      </w:r>
      <w:r w:rsidRPr="00144FFD">
        <w:rPr>
          <w:rStyle w:val="num"/>
          <w:b/>
          <w:bCs/>
          <w:color w:val="000000" w:themeColor="text1"/>
          <w:highlight w:val="yellow"/>
        </w:rPr>
        <w:t xml:space="preserve">(a) </w:t>
      </w:r>
      <w:r w:rsidRPr="00144FFD">
        <w:rPr>
          <w:rStyle w:val="heading"/>
          <w:b/>
          <w:bCs/>
          <w:smallCaps/>
          <w:color w:val="000000" w:themeColor="text1"/>
          <w:highlight w:val="yellow"/>
        </w:rPr>
        <w:t>Corporations</w:t>
      </w:r>
    </w:p>
    <w:p w:rsidR="00565155" w:rsidRPr="00144FFD" w:rsidRDefault="00565155" w:rsidP="00C24367">
      <w:pPr>
        <w:spacing w:after="0" w:line="260" w:lineRule="atLeast"/>
        <w:ind w:left="288"/>
        <w:rPr>
          <w:color w:val="000000" w:themeColor="text1"/>
        </w:rPr>
      </w:pPr>
      <w:r w:rsidRPr="00144FFD">
        <w:rPr>
          <w:rStyle w:val="num"/>
          <w:b/>
          <w:bCs/>
          <w:color w:val="000000" w:themeColor="text1"/>
        </w:rPr>
        <w:t xml:space="preserve">(1) </w:t>
      </w:r>
      <w:r w:rsidRPr="00144FFD">
        <w:rPr>
          <w:rStyle w:val="heading"/>
          <w:b/>
          <w:bCs/>
          <w:smallCaps/>
          <w:color w:val="000000" w:themeColor="text1"/>
        </w:rPr>
        <w:t xml:space="preserve">In general. </w:t>
      </w:r>
      <w:r w:rsidRPr="00144FFD">
        <w:rPr>
          <w:rStyle w:val="chapeau"/>
          <w:color w:val="000000" w:themeColor="text1"/>
        </w:rPr>
        <w:t>If a corporation has a net capital loss for any taxable year (hereinafter in this paragraph referred to as the “loss year”), the amount thereof shall be—</w:t>
      </w:r>
    </w:p>
    <w:p w:rsidR="00565155" w:rsidRPr="00144FFD" w:rsidRDefault="00565155" w:rsidP="00C24367">
      <w:pPr>
        <w:spacing w:after="0" w:line="260" w:lineRule="atLeast"/>
        <w:ind w:left="288"/>
        <w:rPr>
          <w:color w:val="000000" w:themeColor="text1"/>
        </w:rPr>
      </w:pPr>
      <w:r w:rsidRPr="00144FFD">
        <w:rPr>
          <w:rStyle w:val="num"/>
          <w:b/>
          <w:bCs/>
          <w:color w:val="000000" w:themeColor="text1"/>
        </w:rPr>
        <w:t xml:space="preserve">(A) </w:t>
      </w:r>
      <w:r w:rsidRPr="00144FFD">
        <w:rPr>
          <w:rStyle w:val="chapeau"/>
          <w:color w:val="000000" w:themeColor="text1"/>
        </w:rPr>
        <w:t xml:space="preserve">a </w:t>
      </w:r>
      <w:r w:rsidRPr="00144FFD">
        <w:rPr>
          <w:rStyle w:val="chapeau"/>
          <w:b/>
          <w:color w:val="000000" w:themeColor="text1"/>
          <w:highlight w:val="yellow"/>
          <w:u w:val="single"/>
        </w:rPr>
        <w:t>capital loss carryback to each of the 3 taxable years preceding the loss year</w:t>
      </w:r>
      <w:r w:rsidRPr="00144FFD">
        <w:rPr>
          <w:rStyle w:val="chapeau"/>
          <w:b/>
          <w:color w:val="000000" w:themeColor="text1"/>
          <w:u w:val="single"/>
        </w:rPr>
        <w:t>,</w:t>
      </w:r>
      <w:r w:rsidRPr="00144FFD">
        <w:rPr>
          <w:rStyle w:val="chapeau"/>
          <w:color w:val="000000" w:themeColor="text1"/>
        </w:rPr>
        <w:t xml:space="preserve"> but only to the extent—</w:t>
      </w:r>
    </w:p>
    <w:p w:rsidR="00565155" w:rsidRPr="00144FFD" w:rsidRDefault="00565155" w:rsidP="00C24367">
      <w:pPr>
        <w:spacing w:after="0" w:line="260" w:lineRule="atLeast"/>
        <w:ind w:left="576"/>
        <w:rPr>
          <w:color w:val="000000" w:themeColor="text1"/>
        </w:rPr>
      </w:pPr>
      <w:bookmarkStart w:id="261" w:name="a_1_A_i"/>
      <w:bookmarkEnd w:id="261"/>
      <w:r w:rsidRPr="00144FFD">
        <w:rPr>
          <w:rStyle w:val="num"/>
          <w:b/>
          <w:bCs/>
          <w:color w:val="000000" w:themeColor="text1"/>
        </w:rPr>
        <w:t>(</w:t>
      </w:r>
      <w:proofErr w:type="spellStart"/>
      <w:r w:rsidRPr="00144FFD">
        <w:rPr>
          <w:rStyle w:val="num"/>
          <w:b/>
          <w:bCs/>
          <w:color w:val="000000" w:themeColor="text1"/>
        </w:rPr>
        <w:t>i</w:t>
      </w:r>
      <w:proofErr w:type="spellEnd"/>
      <w:r w:rsidRPr="00144FFD">
        <w:rPr>
          <w:rStyle w:val="num"/>
          <w:b/>
          <w:bCs/>
          <w:color w:val="000000" w:themeColor="text1"/>
        </w:rPr>
        <w:t xml:space="preserve">) </w:t>
      </w:r>
      <w:r w:rsidRPr="00144FFD">
        <w:rPr>
          <w:color w:val="000000" w:themeColor="text1"/>
        </w:rPr>
        <w:t>such loss is not attributable to a foreign expropriation capital loss, and</w:t>
      </w:r>
    </w:p>
    <w:p w:rsidR="00565155" w:rsidRPr="00144FFD" w:rsidRDefault="00565155" w:rsidP="00C24367">
      <w:pPr>
        <w:spacing w:after="0" w:line="260" w:lineRule="atLeast"/>
        <w:ind w:left="576"/>
        <w:rPr>
          <w:color w:val="000000" w:themeColor="text1"/>
        </w:rPr>
      </w:pPr>
      <w:bookmarkStart w:id="262" w:name="a_1_A_ii"/>
      <w:bookmarkEnd w:id="262"/>
      <w:r w:rsidRPr="00144FFD">
        <w:rPr>
          <w:rStyle w:val="num"/>
          <w:b/>
          <w:bCs/>
          <w:color w:val="000000" w:themeColor="text1"/>
        </w:rPr>
        <w:t xml:space="preserve">(ii) </w:t>
      </w:r>
      <w:r w:rsidRPr="00144FFD">
        <w:rPr>
          <w:color w:val="000000" w:themeColor="text1"/>
        </w:rPr>
        <w:t>the carryback of such loss does not increase or produce a net operating loss (as defined in section 172(c)) for the taxable year to which it is being carried back;</w:t>
      </w:r>
    </w:p>
    <w:p w:rsidR="00565155" w:rsidRPr="00144FFD" w:rsidRDefault="00565155" w:rsidP="00C24367">
      <w:pPr>
        <w:spacing w:after="0" w:line="260" w:lineRule="atLeast"/>
        <w:ind w:left="288"/>
        <w:rPr>
          <w:color w:val="000000" w:themeColor="text1"/>
        </w:rPr>
      </w:pPr>
      <w:r w:rsidRPr="00144FFD">
        <w:rPr>
          <w:rStyle w:val="num"/>
          <w:b/>
          <w:bCs/>
          <w:color w:val="000000" w:themeColor="text1"/>
        </w:rPr>
        <w:t xml:space="preserve">(B) </w:t>
      </w:r>
      <w:r w:rsidRPr="00144FFD">
        <w:rPr>
          <w:color w:val="000000" w:themeColor="text1"/>
        </w:rPr>
        <w:t>except as provided in subparagraph (C</w:t>
      </w:r>
      <w:r w:rsidRPr="00144FFD">
        <w:rPr>
          <w:b/>
          <w:color w:val="000000" w:themeColor="text1"/>
          <w:u w:val="single"/>
        </w:rPr>
        <w:t xml:space="preserve">), </w:t>
      </w:r>
      <w:r w:rsidRPr="00144FFD">
        <w:rPr>
          <w:b/>
          <w:color w:val="000000" w:themeColor="text1"/>
          <w:highlight w:val="yellow"/>
          <w:u w:val="single"/>
        </w:rPr>
        <w:t>a capital loss carryover to each of the 5 taxable years succeeding the loss year;</w:t>
      </w:r>
      <w:r w:rsidRPr="00144FFD">
        <w:rPr>
          <w:b/>
          <w:color w:val="000000" w:themeColor="text1"/>
          <w:u w:val="single"/>
        </w:rPr>
        <w:t xml:space="preserve"> </w:t>
      </w:r>
      <w:r w:rsidRPr="00144FFD">
        <w:rPr>
          <w:color w:val="000000" w:themeColor="text1"/>
        </w:rPr>
        <w:t>and</w:t>
      </w:r>
    </w:p>
    <w:p w:rsidR="00565155" w:rsidRPr="00144FFD" w:rsidRDefault="00565155" w:rsidP="00C24367">
      <w:pPr>
        <w:spacing w:after="0" w:line="260" w:lineRule="atLeast"/>
        <w:ind w:left="288"/>
        <w:rPr>
          <w:color w:val="000000" w:themeColor="text1"/>
        </w:rPr>
      </w:pPr>
      <w:bookmarkStart w:id="263" w:name="a_1_C"/>
      <w:bookmarkEnd w:id="263"/>
      <w:r w:rsidRPr="00144FFD">
        <w:rPr>
          <w:rStyle w:val="num"/>
          <w:b/>
          <w:bCs/>
          <w:color w:val="000000" w:themeColor="text1"/>
        </w:rPr>
        <w:t xml:space="preserve">(C) </w:t>
      </w:r>
      <w:r w:rsidRPr="00144FFD">
        <w:rPr>
          <w:color w:val="000000" w:themeColor="text1"/>
        </w:rPr>
        <w:t>a capital loss carryover to each of the 10 taxable years succeeding the loss year, but only to the extent such loss is attributable to a foreign expropriation loss,…</w:t>
      </w:r>
    </w:p>
    <w:p w:rsidR="00565155" w:rsidRPr="00144FFD" w:rsidRDefault="00565155" w:rsidP="00C24367">
      <w:pPr>
        <w:spacing w:after="0" w:line="260" w:lineRule="atLeast"/>
        <w:rPr>
          <w:rFonts w:eastAsia="Times New Roman" w:cs="Times New Roman"/>
          <w:color w:val="000000" w:themeColor="text1"/>
        </w:rPr>
      </w:pPr>
      <w:r w:rsidRPr="00144FFD">
        <w:rPr>
          <w:rFonts w:eastAsia="Times New Roman" w:cs="Times New Roman"/>
          <w:b/>
          <w:bCs/>
          <w:color w:val="000000" w:themeColor="text1"/>
          <w:highlight w:val="yellow"/>
          <w:shd w:val="clear" w:color="auto" w:fill="FFFFFF"/>
        </w:rPr>
        <w:t xml:space="preserve">(b) </w:t>
      </w:r>
      <w:r w:rsidRPr="00144FFD">
        <w:rPr>
          <w:rFonts w:eastAsia="Times New Roman" w:cs="Times New Roman"/>
          <w:b/>
          <w:bCs/>
          <w:smallCaps/>
          <w:color w:val="000000" w:themeColor="text1"/>
          <w:highlight w:val="yellow"/>
          <w:shd w:val="clear" w:color="auto" w:fill="FFFFFF"/>
        </w:rPr>
        <w:t>Other taxpayers</w:t>
      </w:r>
    </w:p>
    <w:p w:rsidR="00565155" w:rsidRPr="00144FFD" w:rsidRDefault="00565155" w:rsidP="00C24367">
      <w:pPr>
        <w:shd w:val="clear" w:color="auto" w:fill="FFFFFF"/>
        <w:spacing w:after="0" w:line="260" w:lineRule="atLeast"/>
        <w:ind w:left="630" w:hanging="342"/>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In general. </w:t>
      </w:r>
      <w:r w:rsidRPr="00144FFD">
        <w:rPr>
          <w:rFonts w:eastAsia="Times New Roman" w:cs="Times New Roman"/>
          <w:color w:val="000000" w:themeColor="text1"/>
        </w:rPr>
        <w:t>If a taxpayer other than a corporation has a net capital loss for any taxable year—</w:t>
      </w:r>
    </w:p>
    <w:p w:rsidR="00565155" w:rsidRPr="00144FFD" w:rsidRDefault="00565155" w:rsidP="00C24367">
      <w:pPr>
        <w:shd w:val="clear" w:color="auto" w:fill="FFFFFF"/>
        <w:spacing w:after="0" w:line="260" w:lineRule="atLeast"/>
        <w:ind w:left="630" w:hanging="342"/>
        <w:rPr>
          <w:rFonts w:eastAsia="Times New Roman" w:cs="Times New Roman"/>
          <w:color w:val="000000" w:themeColor="text1"/>
        </w:rPr>
      </w:pPr>
      <w:r w:rsidRPr="00144FFD">
        <w:rPr>
          <w:rFonts w:eastAsia="Times New Roman" w:cs="Times New Roman"/>
          <w:b/>
          <w:bCs/>
          <w:color w:val="000000" w:themeColor="text1"/>
        </w:rPr>
        <w:t xml:space="preserve">(A) </w:t>
      </w:r>
      <w:r w:rsidRPr="00144FFD">
        <w:rPr>
          <w:rFonts w:eastAsia="Times New Roman" w:cs="Times New Roman"/>
          <w:color w:val="000000" w:themeColor="text1"/>
        </w:rPr>
        <w:t xml:space="preserve">the excess of the net short-term capital loss over the </w:t>
      </w:r>
      <w:r w:rsidRPr="00144FFD">
        <w:rPr>
          <w:rFonts w:eastAsia="Times New Roman" w:cs="Times New Roman"/>
          <w:color w:val="000000" w:themeColor="text1"/>
          <w:highlight w:val="yellow"/>
        </w:rPr>
        <w:t>net long-term capital gain for such year shall be a short-term capital loss in the succeeding taxable year</w:t>
      </w:r>
      <w:r w:rsidRPr="00144FFD">
        <w:rPr>
          <w:rFonts w:eastAsia="Times New Roman" w:cs="Times New Roman"/>
          <w:color w:val="000000" w:themeColor="text1"/>
        </w:rPr>
        <w:t>, and</w:t>
      </w:r>
    </w:p>
    <w:p w:rsidR="00565155" w:rsidRPr="00144FFD" w:rsidRDefault="00565155" w:rsidP="00C24367">
      <w:pPr>
        <w:shd w:val="clear" w:color="auto" w:fill="FFFFFF"/>
        <w:spacing w:after="0" w:line="260" w:lineRule="atLeast"/>
        <w:ind w:left="630" w:hanging="342"/>
        <w:rPr>
          <w:rFonts w:eastAsia="Times New Roman" w:cs="Times New Roman"/>
          <w:color w:val="000000" w:themeColor="text1"/>
        </w:rPr>
      </w:pPr>
      <w:r w:rsidRPr="00144FFD">
        <w:rPr>
          <w:rFonts w:eastAsia="Times New Roman" w:cs="Times New Roman"/>
          <w:b/>
          <w:bCs/>
          <w:color w:val="000000" w:themeColor="text1"/>
        </w:rPr>
        <w:t xml:space="preserve">(B) </w:t>
      </w:r>
      <w:r w:rsidRPr="00144FFD">
        <w:rPr>
          <w:rFonts w:eastAsia="Times New Roman" w:cs="Times New Roman"/>
          <w:color w:val="000000" w:themeColor="text1"/>
        </w:rPr>
        <w:t xml:space="preserve">the excess of the net long-term capital loss over the net </w:t>
      </w:r>
      <w:r w:rsidRPr="00144FFD">
        <w:rPr>
          <w:rFonts w:eastAsia="Times New Roman" w:cs="Times New Roman"/>
          <w:color w:val="000000" w:themeColor="text1"/>
          <w:highlight w:val="yellow"/>
        </w:rPr>
        <w:t>short-term capital gain for such year shall be a long-term capital loss in the succeeding taxable year</w:t>
      </w:r>
      <w:r w:rsidRPr="00144FFD">
        <w:rPr>
          <w:rFonts w:eastAsia="Times New Roman" w:cs="Times New Roman"/>
          <w:color w:val="000000" w:themeColor="text1"/>
        </w:rPr>
        <w:t>.</w:t>
      </w:r>
    </w:p>
    <w:p w:rsidR="00D8133A" w:rsidRPr="00144FFD" w:rsidRDefault="00D8133A" w:rsidP="00C24367">
      <w:pPr>
        <w:pStyle w:val="Heading1"/>
        <w:shd w:val="clear" w:color="auto" w:fill="FFFFFF"/>
        <w:spacing w:before="0" w:beforeAutospacing="0" w:after="0" w:afterAutospacing="0" w:line="260" w:lineRule="atLeast"/>
        <w:rPr>
          <w:rFonts w:asciiTheme="minorHAnsi" w:hAnsiTheme="minorHAnsi"/>
          <w:color w:val="000000" w:themeColor="text1"/>
          <w:sz w:val="22"/>
          <w:szCs w:val="22"/>
        </w:rPr>
      </w:pPr>
    </w:p>
    <w:p w:rsidR="00DB08EE" w:rsidRPr="00144FFD" w:rsidRDefault="00DB08EE" w:rsidP="00C24367">
      <w:pPr>
        <w:pStyle w:val="Heading1"/>
        <w:shd w:val="clear" w:color="auto" w:fill="FFFFFF"/>
        <w:spacing w:before="0" w:beforeAutospacing="0" w:after="0" w:afterAutospacing="0" w:line="260" w:lineRule="atLeast"/>
        <w:rPr>
          <w:rFonts w:asciiTheme="minorHAnsi" w:hAnsiTheme="minorHAnsi"/>
          <w:color w:val="000000" w:themeColor="text1"/>
          <w:sz w:val="22"/>
          <w:szCs w:val="22"/>
        </w:rPr>
      </w:pPr>
    </w:p>
    <w:p w:rsidR="00DB08EE" w:rsidRPr="00144FFD" w:rsidRDefault="00DB08EE" w:rsidP="00144FFD">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Code § 1221 - Capital asset defined</w:t>
      </w:r>
    </w:p>
    <w:p w:rsidR="00DB08EE" w:rsidRPr="00144FFD" w:rsidRDefault="00DB08EE"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(a) </w:t>
      </w:r>
      <w:r w:rsidRPr="00144FFD">
        <w:rPr>
          <w:rFonts w:eastAsia="Times New Roman" w:cs="Times New Roman"/>
          <w:b/>
          <w:bCs/>
          <w:smallCaps/>
          <w:color w:val="000000" w:themeColor="text1"/>
        </w:rPr>
        <w:t xml:space="preserve">In general. </w:t>
      </w:r>
      <w:r w:rsidRPr="00144FFD">
        <w:rPr>
          <w:rFonts w:eastAsia="Times New Roman" w:cs="Times New Roman"/>
          <w:color w:val="000000" w:themeColor="text1"/>
        </w:rPr>
        <w:t xml:space="preserve">For purposes of this subtitle, the term “capital asset” means property held by the taxpayer (whether or not connected with his trade or business), </w:t>
      </w:r>
      <w:r w:rsidRPr="00144FFD">
        <w:rPr>
          <w:rFonts w:eastAsia="Times New Roman" w:cs="Times New Roman"/>
          <w:b/>
          <w:color w:val="000000" w:themeColor="text1"/>
          <w:highlight w:val="yellow"/>
        </w:rPr>
        <w:t>but does not include</w:t>
      </w:r>
      <w:r w:rsidRPr="00144FFD">
        <w:rPr>
          <w:rFonts w:eastAsia="Times New Roman" w:cs="Times New Roman"/>
          <w:color w:val="000000" w:themeColor="text1"/>
        </w:rPr>
        <w:t>—</w:t>
      </w:r>
    </w:p>
    <w:p w:rsidR="00DB08EE" w:rsidRPr="00144FFD" w:rsidRDefault="00DB08EE" w:rsidP="00C24367">
      <w:pPr>
        <w:shd w:val="clear" w:color="auto" w:fill="FFFFFF"/>
        <w:spacing w:after="0" w:line="260" w:lineRule="atLeast"/>
        <w:ind w:left="432" w:hanging="288"/>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color w:val="000000" w:themeColor="text1"/>
        </w:rPr>
        <w:t>stock in trade of the taxpayer or other property of a kind which would properly be included in the inventory of the taxpayer if on hand at the close of the taxable year, or property held by the taxpayer primarily for sale to customers in the ordinary course of his trade or business;</w:t>
      </w:r>
    </w:p>
    <w:p w:rsidR="00DB08EE" w:rsidRPr="00144FFD" w:rsidRDefault="00DB08EE" w:rsidP="00C24367">
      <w:pPr>
        <w:shd w:val="clear" w:color="auto" w:fill="FFFFFF"/>
        <w:spacing w:after="0" w:line="260" w:lineRule="atLeast"/>
        <w:ind w:left="432" w:hanging="288"/>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color w:val="000000" w:themeColor="text1"/>
        </w:rPr>
        <w:t>property, used in his trade or business, of a character which is subject to the allowance for depreciation provided in section 167, or real property used in his trade or business;</w:t>
      </w:r>
    </w:p>
    <w:p w:rsidR="00DB08EE" w:rsidRPr="00144FFD" w:rsidRDefault="00DB08EE" w:rsidP="00C24367">
      <w:pPr>
        <w:shd w:val="clear" w:color="auto" w:fill="FFFFFF"/>
        <w:spacing w:after="0" w:line="260" w:lineRule="atLeast"/>
        <w:ind w:left="432" w:hanging="288"/>
        <w:rPr>
          <w:rFonts w:eastAsia="Times New Roman" w:cs="Times New Roman"/>
          <w:color w:val="000000" w:themeColor="text1"/>
        </w:rPr>
      </w:pPr>
      <w:r w:rsidRPr="00144FFD">
        <w:rPr>
          <w:rFonts w:eastAsia="Times New Roman" w:cs="Times New Roman"/>
          <w:b/>
          <w:bCs/>
          <w:color w:val="000000" w:themeColor="text1"/>
        </w:rPr>
        <w:t xml:space="preserve">(3) </w:t>
      </w:r>
      <w:r w:rsidRPr="00144FFD">
        <w:rPr>
          <w:rFonts w:eastAsia="Times New Roman" w:cs="Times New Roman"/>
          <w:color w:val="000000" w:themeColor="text1"/>
        </w:rPr>
        <w:t>a copyright, a literary, musical, or artistic composition, a letter or memorandum, or similar property, held by—</w:t>
      </w:r>
    </w:p>
    <w:p w:rsidR="00DB08EE" w:rsidRPr="00144FFD" w:rsidRDefault="00DB08EE" w:rsidP="00C24367">
      <w:pPr>
        <w:shd w:val="clear" w:color="auto" w:fill="FFFFFF"/>
        <w:spacing w:after="0" w:line="260" w:lineRule="atLeast"/>
        <w:ind w:left="432" w:hanging="288"/>
        <w:rPr>
          <w:rFonts w:eastAsia="Times New Roman" w:cs="Times New Roman"/>
          <w:color w:val="000000" w:themeColor="text1"/>
        </w:rPr>
      </w:pPr>
      <w:r w:rsidRPr="00144FFD">
        <w:rPr>
          <w:rFonts w:eastAsia="Times New Roman" w:cs="Times New Roman"/>
          <w:b/>
          <w:bCs/>
          <w:color w:val="000000" w:themeColor="text1"/>
        </w:rPr>
        <w:t xml:space="preserve">(A) </w:t>
      </w:r>
      <w:r w:rsidRPr="00144FFD">
        <w:rPr>
          <w:rFonts w:eastAsia="Times New Roman" w:cs="Times New Roman"/>
          <w:color w:val="000000" w:themeColor="text1"/>
        </w:rPr>
        <w:t>a taxpayer whose personal efforts created such property,</w:t>
      </w:r>
    </w:p>
    <w:p w:rsidR="00DB08EE" w:rsidRPr="00144FFD" w:rsidRDefault="00DB08EE" w:rsidP="00C24367">
      <w:pPr>
        <w:shd w:val="clear" w:color="auto" w:fill="FFFFFF"/>
        <w:spacing w:after="0" w:line="260" w:lineRule="atLeast"/>
        <w:ind w:left="432" w:hanging="288"/>
        <w:rPr>
          <w:rFonts w:eastAsia="Times New Roman" w:cs="Times New Roman"/>
          <w:color w:val="000000" w:themeColor="text1"/>
        </w:rPr>
      </w:pPr>
      <w:r w:rsidRPr="00144FFD">
        <w:rPr>
          <w:rFonts w:eastAsia="Times New Roman" w:cs="Times New Roman"/>
          <w:b/>
          <w:bCs/>
          <w:color w:val="000000" w:themeColor="text1"/>
        </w:rPr>
        <w:t xml:space="preserve">(B) </w:t>
      </w:r>
      <w:r w:rsidRPr="00144FFD">
        <w:rPr>
          <w:rFonts w:eastAsia="Times New Roman" w:cs="Times New Roman"/>
          <w:color w:val="000000" w:themeColor="text1"/>
        </w:rPr>
        <w:t>in the case of a letter, memorandum, or similar property, a taxpayer for whom such property was prepared or produced, or</w:t>
      </w:r>
    </w:p>
    <w:p w:rsidR="00DB08EE" w:rsidRPr="00144FFD" w:rsidRDefault="00DB08EE" w:rsidP="00C24367">
      <w:pPr>
        <w:shd w:val="clear" w:color="auto" w:fill="FFFFFF"/>
        <w:spacing w:after="0" w:line="260" w:lineRule="atLeast"/>
        <w:ind w:left="432" w:hanging="288"/>
        <w:rPr>
          <w:rFonts w:eastAsia="Times New Roman" w:cs="Times New Roman"/>
          <w:color w:val="000000" w:themeColor="text1"/>
        </w:rPr>
      </w:pPr>
      <w:bookmarkStart w:id="264" w:name="a_3_C"/>
      <w:bookmarkEnd w:id="264"/>
      <w:r w:rsidRPr="00144FFD">
        <w:rPr>
          <w:rFonts w:eastAsia="Times New Roman" w:cs="Times New Roman"/>
          <w:b/>
          <w:bCs/>
          <w:color w:val="000000" w:themeColor="text1"/>
        </w:rPr>
        <w:t xml:space="preserve">(C) </w:t>
      </w:r>
      <w:r w:rsidRPr="00144FFD">
        <w:rPr>
          <w:rFonts w:eastAsia="Times New Roman" w:cs="Times New Roman"/>
          <w:color w:val="000000" w:themeColor="text1"/>
        </w:rPr>
        <w:t>a taxpayer in whose hands the basis of such property is determined, for purposes of determining gain from a sale or exchange, in whole or part by reference to the basis of such property in the hands of a taxpayer described in subparagraph (A) or (B);</w:t>
      </w:r>
    </w:p>
    <w:p w:rsidR="00DB08EE" w:rsidRPr="00144FFD" w:rsidRDefault="00DB08EE" w:rsidP="00C24367">
      <w:pPr>
        <w:shd w:val="clear" w:color="auto" w:fill="FFFFFF"/>
        <w:spacing w:after="0" w:line="260" w:lineRule="atLeast"/>
        <w:ind w:left="432" w:hanging="288"/>
        <w:rPr>
          <w:rFonts w:eastAsia="Times New Roman" w:cs="Times New Roman"/>
          <w:color w:val="000000" w:themeColor="text1"/>
        </w:rPr>
      </w:pPr>
      <w:r w:rsidRPr="00144FFD">
        <w:rPr>
          <w:rFonts w:eastAsia="Times New Roman" w:cs="Times New Roman"/>
          <w:b/>
          <w:bCs/>
          <w:color w:val="000000" w:themeColor="text1"/>
        </w:rPr>
        <w:t xml:space="preserve">(4) </w:t>
      </w:r>
      <w:r w:rsidRPr="00144FFD">
        <w:rPr>
          <w:rFonts w:eastAsia="Times New Roman" w:cs="Times New Roman"/>
          <w:color w:val="000000" w:themeColor="text1"/>
        </w:rPr>
        <w:t xml:space="preserve">accounts or notes receivable acquired in the ordinary course of trade or business for services </w:t>
      </w:r>
      <w:r w:rsidRPr="00144FFD">
        <w:rPr>
          <w:rFonts w:eastAsia="Times New Roman" w:cs="Times New Roman"/>
          <w:color w:val="000000" w:themeColor="text1"/>
        </w:rPr>
        <w:lastRenderedPageBreak/>
        <w:t>rendered or from the sale of property described in paragraph (1);</w:t>
      </w:r>
    </w:p>
    <w:p w:rsidR="00DB08EE" w:rsidRPr="00144FFD" w:rsidRDefault="00DB08EE" w:rsidP="00C24367">
      <w:pPr>
        <w:shd w:val="clear" w:color="auto" w:fill="FFFFFF"/>
        <w:spacing w:after="0" w:line="260" w:lineRule="atLeast"/>
        <w:ind w:left="432" w:hanging="288"/>
        <w:rPr>
          <w:rFonts w:eastAsia="Times New Roman" w:cs="Times New Roman"/>
          <w:color w:val="000000" w:themeColor="text1"/>
        </w:rPr>
      </w:pPr>
      <w:r w:rsidRPr="00144FFD">
        <w:rPr>
          <w:rFonts w:eastAsia="Times New Roman" w:cs="Times New Roman"/>
          <w:b/>
          <w:bCs/>
          <w:color w:val="000000" w:themeColor="text1"/>
        </w:rPr>
        <w:t xml:space="preserve">(5) </w:t>
      </w:r>
      <w:r w:rsidRPr="00144FFD">
        <w:rPr>
          <w:rFonts w:eastAsia="Times New Roman" w:cs="Times New Roman"/>
          <w:color w:val="000000" w:themeColor="text1"/>
        </w:rPr>
        <w:t>a publication of the United States Government (including the Congressional Record) which is received from the United States Government or any agency thereof, other than by purchase at the price at which it is offered for sale to the public, and which is held by—</w:t>
      </w:r>
    </w:p>
    <w:p w:rsidR="00DB08EE" w:rsidRPr="00144FFD" w:rsidRDefault="00DB08EE" w:rsidP="00C24367">
      <w:pPr>
        <w:shd w:val="clear" w:color="auto" w:fill="FFFFFF"/>
        <w:spacing w:after="0" w:line="260" w:lineRule="atLeast"/>
        <w:ind w:left="432" w:hanging="288"/>
        <w:rPr>
          <w:rFonts w:eastAsia="Times New Roman" w:cs="Times New Roman"/>
          <w:color w:val="000000" w:themeColor="text1"/>
        </w:rPr>
      </w:pPr>
      <w:bookmarkStart w:id="265" w:name="a_5_A"/>
      <w:bookmarkEnd w:id="265"/>
      <w:r w:rsidRPr="00144FFD">
        <w:rPr>
          <w:rFonts w:eastAsia="Times New Roman" w:cs="Times New Roman"/>
          <w:b/>
          <w:bCs/>
          <w:color w:val="000000" w:themeColor="text1"/>
        </w:rPr>
        <w:t xml:space="preserve">(A) </w:t>
      </w:r>
      <w:r w:rsidRPr="00144FFD">
        <w:rPr>
          <w:rFonts w:eastAsia="Times New Roman" w:cs="Times New Roman"/>
          <w:color w:val="000000" w:themeColor="text1"/>
        </w:rPr>
        <w:t>a taxpayer who so received such publication, or</w:t>
      </w:r>
    </w:p>
    <w:p w:rsidR="00DB08EE" w:rsidRPr="00144FFD" w:rsidRDefault="00DB08EE" w:rsidP="00C24367">
      <w:pPr>
        <w:shd w:val="clear" w:color="auto" w:fill="FFFFFF"/>
        <w:spacing w:after="0" w:line="260" w:lineRule="atLeast"/>
        <w:ind w:left="432" w:hanging="288"/>
        <w:rPr>
          <w:rFonts w:eastAsia="Times New Roman" w:cs="Times New Roman"/>
          <w:color w:val="000000" w:themeColor="text1"/>
        </w:rPr>
      </w:pPr>
      <w:bookmarkStart w:id="266" w:name="a_5_B"/>
      <w:bookmarkEnd w:id="266"/>
      <w:r w:rsidRPr="00144FFD">
        <w:rPr>
          <w:rFonts w:eastAsia="Times New Roman" w:cs="Times New Roman"/>
          <w:b/>
          <w:bCs/>
          <w:color w:val="000000" w:themeColor="text1"/>
        </w:rPr>
        <w:t xml:space="preserve">(B) </w:t>
      </w:r>
      <w:r w:rsidRPr="00144FFD">
        <w:rPr>
          <w:rFonts w:eastAsia="Times New Roman" w:cs="Times New Roman"/>
          <w:color w:val="000000" w:themeColor="text1"/>
        </w:rPr>
        <w:t>a taxpayer in whose hands the basis of such publication is determined, for purposes of determining gain from a sale or exchange, in whole or in part by reference to the basis of such publication in the hands of a taxpayer described in subparagraph (A);</w:t>
      </w:r>
    </w:p>
    <w:p w:rsidR="00DB08EE" w:rsidRPr="00144FFD" w:rsidRDefault="00DB08EE" w:rsidP="00C24367">
      <w:pPr>
        <w:shd w:val="clear" w:color="auto" w:fill="FFFFFF"/>
        <w:spacing w:after="0" w:line="260" w:lineRule="atLeast"/>
        <w:ind w:left="432" w:hanging="288"/>
        <w:rPr>
          <w:rFonts w:eastAsia="Times New Roman" w:cs="Times New Roman"/>
          <w:color w:val="000000" w:themeColor="text1"/>
        </w:rPr>
      </w:pPr>
      <w:r w:rsidRPr="00144FFD">
        <w:rPr>
          <w:rFonts w:eastAsia="Times New Roman" w:cs="Times New Roman"/>
          <w:b/>
          <w:bCs/>
          <w:color w:val="000000" w:themeColor="text1"/>
        </w:rPr>
        <w:t xml:space="preserve">(6) </w:t>
      </w:r>
      <w:r w:rsidRPr="00144FFD">
        <w:rPr>
          <w:rFonts w:eastAsia="Times New Roman" w:cs="Times New Roman"/>
          <w:color w:val="000000" w:themeColor="text1"/>
        </w:rPr>
        <w:t>any commodities derivative financial instrument held by a commodities derivatives dealer, unless—</w:t>
      </w:r>
    </w:p>
    <w:p w:rsidR="00DB08EE" w:rsidRPr="00144FFD" w:rsidRDefault="00DB08EE" w:rsidP="00C24367">
      <w:pPr>
        <w:shd w:val="clear" w:color="auto" w:fill="FFFFFF"/>
        <w:spacing w:after="0" w:line="260" w:lineRule="atLeast"/>
        <w:ind w:left="432" w:hanging="288"/>
        <w:rPr>
          <w:rFonts w:eastAsia="Times New Roman" w:cs="Times New Roman"/>
          <w:color w:val="000000" w:themeColor="text1"/>
        </w:rPr>
      </w:pPr>
      <w:bookmarkStart w:id="267" w:name="a_6_A"/>
      <w:bookmarkEnd w:id="267"/>
      <w:r w:rsidRPr="00144FFD">
        <w:rPr>
          <w:rFonts w:eastAsia="Times New Roman" w:cs="Times New Roman"/>
          <w:b/>
          <w:bCs/>
          <w:color w:val="000000" w:themeColor="text1"/>
        </w:rPr>
        <w:t xml:space="preserve">(A) </w:t>
      </w:r>
      <w:r w:rsidRPr="00144FFD">
        <w:rPr>
          <w:rFonts w:eastAsia="Times New Roman" w:cs="Times New Roman"/>
          <w:color w:val="000000" w:themeColor="text1"/>
        </w:rPr>
        <w:t>it is established to the satisfaction of the Secretary that such instrument has no connection to the activities of such dealer as a dealer, and</w:t>
      </w:r>
    </w:p>
    <w:p w:rsidR="00DB08EE" w:rsidRPr="00144FFD" w:rsidRDefault="00DB08EE" w:rsidP="00C24367">
      <w:pPr>
        <w:shd w:val="clear" w:color="auto" w:fill="FFFFFF"/>
        <w:spacing w:after="0" w:line="260" w:lineRule="atLeast"/>
        <w:ind w:left="432" w:hanging="288"/>
        <w:rPr>
          <w:rFonts w:eastAsia="Times New Roman" w:cs="Times New Roman"/>
          <w:color w:val="000000" w:themeColor="text1"/>
        </w:rPr>
      </w:pPr>
      <w:bookmarkStart w:id="268" w:name="a_6_B"/>
      <w:bookmarkEnd w:id="268"/>
      <w:r w:rsidRPr="00144FFD">
        <w:rPr>
          <w:rFonts w:eastAsia="Times New Roman" w:cs="Times New Roman"/>
          <w:b/>
          <w:bCs/>
          <w:color w:val="000000" w:themeColor="text1"/>
        </w:rPr>
        <w:t xml:space="preserve">(B) </w:t>
      </w:r>
      <w:r w:rsidRPr="00144FFD">
        <w:rPr>
          <w:rFonts w:eastAsia="Times New Roman" w:cs="Times New Roman"/>
          <w:color w:val="000000" w:themeColor="text1"/>
        </w:rPr>
        <w:t>such instrument is clearly identified in such dealer’s records as being described in subparagraph (A) before the close of the day on which it was acquired, originated, or entered into (or such other time as the Secretary may by regulations prescribe);</w:t>
      </w:r>
    </w:p>
    <w:p w:rsidR="00DB08EE" w:rsidRPr="00144FFD" w:rsidRDefault="00DB08EE" w:rsidP="00C24367">
      <w:pPr>
        <w:shd w:val="clear" w:color="auto" w:fill="FFFFFF"/>
        <w:spacing w:after="0" w:line="260" w:lineRule="atLeast"/>
        <w:ind w:left="432" w:hanging="288"/>
        <w:rPr>
          <w:rFonts w:eastAsia="Times New Roman" w:cs="Times New Roman"/>
          <w:color w:val="000000" w:themeColor="text1"/>
        </w:rPr>
      </w:pPr>
      <w:r w:rsidRPr="00144FFD">
        <w:rPr>
          <w:rFonts w:eastAsia="Times New Roman" w:cs="Times New Roman"/>
          <w:b/>
          <w:bCs/>
          <w:color w:val="000000" w:themeColor="text1"/>
        </w:rPr>
        <w:t xml:space="preserve">(7) </w:t>
      </w:r>
      <w:r w:rsidRPr="00144FFD">
        <w:rPr>
          <w:rFonts w:eastAsia="Times New Roman" w:cs="Times New Roman"/>
          <w:color w:val="000000" w:themeColor="text1"/>
        </w:rPr>
        <w:t>any hedging transaction which is clearly identified as such before the close of the day on which it was acquired, originated, or entered into (or such other time as the Secretary may by regulations prescribe); or</w:t>
      </w:r>
    </w:p>
    <w:p w:rsidR="00DB08EE" w:rsidRPr="00144FFD" w:rsidRDefault="00DB08EE" w:rsidP="00C24367">
      <w:pPr>
        <w:shd w:val="clear" w:color="auto" w:fill="FFFFFF"/>
        <w:spacing w:after="0" w:line="260" w:lineRule="atLeast"/>
        <w:ind w:left="432" w:hanging="288"/>
        <w:rPr>
          <w:rFonts w:eastAsia="Times New Roman" w:cs="Times New Roman"/>
          <w:color w:val="000000" w:themeColor="text1"/>
        </w:rPr>
      </w:pPr>
      <w:r w:rsidRPr="00144FFD">
        <w:rPr>
          <w:rFonts w:eastAsia="Times New Roman" w:cs="Times New Roman"/>
          <w:b/>
          <w:bCs/>
          <w:color w:val="000000" w:themeColor="text1"/>
        </w:rPr>
        <w:t xml:space="preserve">(8) </w:t>
      </w:r>
      <w:r w:rsidRPr="00144FFD">
        <w:rPr>
          <w:rFonts w:eastAsia="Times New Roman" w:cs="Times New Roman"/>
          <w:color w:val="000000" w:themeColor="text1"/>
        </w:rPr>
        <w:t>supplies of a type regularly used or consumed by the taxpayer in the ordinary course of a trade or business of the taxpayer.</w:t>
      </w:r>
    </w:p>
    <w:p w:rsidR="00DB08EE" w:rsidRPr="00144FFD" w:rsidRDefault="00DB08EE"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(b) </w:t>
      </w:r>
      <w:r w:rsidRPr="00144FFD">
        <w:rPr>
          <w:rFonts w:eastAsia="Times New Roman" w:cs="Times New Roman"/>
          <w:b/>
          <w:bCs/>
          <w:smallCaps/>
          <w:color w:val="000000" w:themeColor="text1"/>
        </w:rPr>
        <w:t>Definitions and special rules  ….</w:t>
      </w:r>
    </w:p>
    <w:p w:rsidR="00DB08EE" w:rsidRPr="00144FFD" w:rsidRDefault="00DB08EE" w:rsidP="00C24367">
      <w:pPr>
        <w:shd w:val="clear" w:color="auto" w:fill="FFFFFF"/>
        <w:spacing w:after="0" w:line="260" w:lineRule="atLeast"/>
        <w:ind w:left="288"/>
        <w:rPr>
          <w:rFonts w:eastAsia="Times New Roman" w:cs="Times New Roman"/>
          <w:color w:val="000000" w:themeColor="text1"/>
        </w:rPr>
      </w:pPr>
      <w:r w:rsidRPr="00144FFD">
        <w:rPr>
          <w:rFonts w:eastAsia="Times New Roman" w:cs="Times New Roman"/>
          <w:b/>
          <w:bCs/>
          <w:color w:val="000000" w:themeColor="text1"/>
        </w:rPr>
        <w:t xml:space="preserve">(3) </w:t>
      </w:r>
      <w:r w:rsidRPr="00144FFD">
        <w:rPr>
          <w:rFonts w:eastAsia="Times New Roman" w:cs="Times New Roman"/>
          <w:b/>
          <w:bCs/>
          <w:smallCaps/>
          <w:color w:val="000000" w:themeColor="text1"/>
        </w:rPr>
        <w:t>Sale or exchange of self-created musical works</w:t>
      </w:r>
    </w:p>
    <w:p w:rsidR="00DB08EE" w:rsidRPr="00144FFD" w:rsidRDefault="00DB08EE" w:rsidP="00C24367">
      <w:pPr>
        <w:shd w:val="clear" w:color="auto" w:fill="FFFFFF"/>
        <w:spacing w:after="0" w:line="260" w:lineRule="atLeast"/>
        <w:ind w:left="288"/>
        <w:rPr>
          <w:rFonts w:eastAsia="Times New Roman" w:cs="Times New Roman"/>
          <w:color w:val="000000" w:themeColor="text1"/>
        </w:rPr>
      </w:pPr>
      <w:r w:rsidRPr="00144FFD">
        <w:rPr>
          <w:rFonts w:eastAsia="Times New Roman" w:cs="Times New Roman"/>
          <w:color w:val="000000" w:themeColor="text1"/>
        </w:rPr>
        <w:t>At the election of the taxpayer, paragraphs (1) and (3) of subsection (a) shall not apply to musical compositions or copyrights in musical works sold or exchanged by a taxpayer described in subsection (a)(3).</w:t>
      </w:r>
    </w:p>
    <w:p w:rsidR="0032615B" w:rsidRPr="00144FFD" w:rsidRDefault="00DB08EE" w:rsidP="00C24367">
      <w:pPr>
        <w:shd w:val="clear" w:color="auto" w:fill="FFFFFF"/>
        <w:spacing w:after="0" w:line="260" w:lineRule="atLeast"/>
        <w:outlineLvl w:val="0"/>
        <w:rPr>
          <w:rFonts w:eastAsia="Times New Roman" w:cs="Times New Roman"/>
          <w:b/>
          <w:color w:val="C00000"/>
          <w:kern w:val="36"/>
          <w:sz w:val="28"/>
          <w:u w:val="single"/>
        </w:rPr>
      </w:pPr>
      <w:r w:rsidRPr="00144FFD">
        <w:rPr>
          <w:bCs/>
          <w:color w:val="000000" w:themeColor="text1"/>
          <w:u w:val="single"/>
        </w:rPr>
        <w:br w:type="column"/>
      </w:r>
      <w:r w:rsidR="0032615B" w:rsidRPr="00144FFD">
        <w:rPr>
          <w:rFonts w:eastAsia="Times New Roman" w:cs="Times New Roman"/>
          <w:b/>
          <w:color w:val="C00000"/>
          <w:kern w:val="36"/>
          <w:sz w:val="28"/>
          <w:u w:val="single"/>
        </w:rPr>
        <w:t>Code § 1222 - Other terms relating to capital gains and losses</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r w:rsidRPr="00144FFD">
        <w:rPr>
          <w:rFonts w:ascii="Calibri" w:eastAsia="Times New Roman" w:hAnsi="Calibri" w:cs="Times New Roman"/>
          <w:color w:val="000000" w:themeColor="text1"/>
        </w:rPr>
        <w:t>For purposes of this subtitle-</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bookmarkStart w:id="269" w:name="1"/>
      <w:bookmarkEnd w:id="269"/>
      <w:r w:rsidRPr="00144FFD">
        <w:rPr>
          <w:rFonts w:ascii="Calibri" w:eastAsia="Times New Roman" w:hAnsi="Calibri" w:cs="Times New Roman"/>
          <w:b/>
          <w:bCs/>
          <w:color w:val="000000" w:themeColor="text1"/>
        </w:rPr>
        <w:t xml:space="preserve">(1) </w:t>
      </w:r>
      <w:r w:rsidRPr="00144FFD">
        <w:rPr>
          <w:rFonts w:ascii="Calibri" w:eastAsia="Times New Roman" w:hAnsi="Calibri" w:cs="Times New Roman"/>
          <w:b/>
          <w:bCs/>
          <w:smallCaps/>
          <w:color w:val="000000" w:themeColor="text1"/>
        </w:rPr>
        <w:t>Short-term capital gain</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r w:rsidRPr="00144FFD">
        <w:rPr>
          <w:rFonts w:ascii="Calibri" w:eastAsia="Times New Roman" w:hAnsi="Calibri" w:cs="Times New Roman"/>
          <w:color w:val="000000" w:themeColor="text1"/>
        </w:rPr>
        <w:t>The term “short-term capital gain” means gain from the sale or exchange of a capital asset held for not more than 1 year, if and to the extent such gain is taken into account in computing gross income.</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bookmarkStart w:id="270" w:name="2"/>
      <w:bookmarkEnd w:id="270"/>
      <w:r w:rsidRPr="00144FFD">
        <w:rPr>
          <w:rFonts w:ascii="Calibri" w:eastAsia="Times New Roman" w:hAnsi="Calibri" w:cs="Times New Roman"/>
          <w:b/>
          <w:bCs/>
          <w:color w:val="000000" w:themeColor="text1"/>
        </w:rPr>
        <w:t xml:space="preserve">(2) </w:t>
      </w:r>
      <w:r w:rsidRPr="00144FFD">
        <w:rPr>
          <w:rFonts w:ascii="Calibri" w:eastAsia="Times New Roman" w:hAnsi="Calibri" w:cs="Times New Roman"/>
          <w:b/>
          <w:bCs/>
          <w:smallCaps/>
          <w:color w:val="000000" w:themeColor="text1"/>
        </w:rPr>
        <w:t>Short-term capital loss</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r w:rsidRPr="00144FFD">
        <w:rPr>
          <w:rFonts w:ascii="Calibri" w:eastAsia="Times New Roman" w:hAnsi="Calibri" w:cs="Times New Roman"/>
          <w:color w:val="000000" w:themeColor="text1"/>
        </w:rPr>
        <w:t>The term “short-term capital loss” means loss from the sale or exchange of a capital asset held for not more than 1 year, if and to the extent that such loss is taken into account in computing taxable income.</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bookmarkStart w:id="271" w:name="3"/>
      <w:bookmarkEnd w:id="271"/>
      <w:r w:rsidRPr="00144FFD">
        <w:rPr>
          <w:rFonts w:ascii="Calibri" w:eastAsia="Times New Roman" w:hAnsi="Calibri" w:cs="Times New Roman"/>
          <w:b/>
          <w:bCs/>
          <w:color w:val="000000" w:themeColor="text1"/>
        </w:rPr>
        <w:t xml:space="preserve">(3) </w:t>
      </w:r>
      <w:r w:rsidRPr="00144FFD">
        <w:rPr>
          <w:rFonts w:ascii="Calibri" w:eastAsia="Times New Roman" w:hAnsi="Calibri" w:cs="Times New Roman"/>
          <w:b/>
          <w:bCs/>
          <w:smallCaps/>
          <w:color w:val="000000" w:themeColor="text1"/>
        </w:rPr>
        <w:t>Long-term capital gain</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r w:rsidRPr="00144FFD">
        <w:rPr>
          <w:rFonts w:ascii="Calibri" w:eastAsia="Times New Roman" w:hAnsi="Calibri" w:cs="Times New Roman"/>
          <w:color w:val="000000" w:themeColor="text1"/>
        </w:rPr>
        <w:t>The term “long-term capital gain” means gain from the sale or exchange of a capital asset held for more than 1 year, if and to the extent such gain is taken into account in computing gross income.</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bookmarkStart w:id="272" w:name="4"/>
      <w:bookmarkEnd w:id="272"/>
      <w:r w:rsidRPr="00144FFD">
        <w:rPr>
          <w:rFonts w:ascii="Calibri" w:eastAsia="Times New Roman" w:hAnsi="Calibri" w:cs="Times New Roman"/>
          <w:b/>
          <w:bCs/>
          <w:color w:val="000000" w:themeColor="text1"/>
        </w:rPr>
        <w:t xml:space="preserve">(4) </w:t>
      </w:r>
      <w:r w:rsidRPr="00144FFD">
        <w:rPr>
          <w:rFonts w:ascii="Calibri" w:eastAsia="Times New Roman" w:hAnsi="Calibri" w:cs="Times New Roman"/>
          <w:b/>
          <w:bCs/>
          <w:smallCaps/>
          <w:color w:val="000000" w:themeColor="text1"/>
        </w:rPr>
        <w:t>Long-term capital loss</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r w:rsidRPr="00144FFD">
        <w:rPr>
          <w:rFonts w:ascii="Calibri" w:eastAsia="Times New Roman" w:hAnsi="Calibri" w:cs="Times New Roman"/>
          <w:color w:val="000000" w:themeColor="text1"/>
        </w:rPr>
        <w:t>The term “long-term capital loss” means loss from the sale or exchange of a capital asset held for more than 1 year, if and to the extent that such loss is taken into account in computing taxable income.</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bookmarkStart w:id="273" w:name="5"/>
      <w:bookmarkEnd w:id="273"/>
      <w:r w:rsidRPr="00144FFD">
        <w:rPr>
          <w:rFonts w:ascii="Calibri" w:eastAsia="Times New Roman" w:hAnsi="Calibri" w:cs="Times New Roman"/>
          <w:b/>
          <w:bCs/>
          <w:color w:val="000000" w:themeColor="text1"/>
        </w:rPr>
        <w:t xml:space="preserve">(5) </w:t>
      </w:r>
      <w:r w:rsidRPr="00144FFD">
        <w:rPr>
          <w:rFonts w:ascii="Calibri" w:eastAsia="Times New Roman" w:hAnsi="Calibri" w:cs="Times New Roman"/>
          <w:b/>
          <w:bCs/>
          <w:smallCaps/>
          <w:color w:val="000000" w:themeColor="text1"/>
        </w:rPr>
        <w:t>Net short-term capital gain</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r w:rsidRPr="00144FFD">
        <w:rPr>
          <w:rFonts w:ascii="Calibri" w:eastAsia="Times New Roman" w:hAnsi="Calibri" w:cs="Times New Roman"/>
          <w:color w:val="000000" w:themeColor="text1"/>
        </w:rPr>
        <w:t>The term “net short-term capital gain” means the excess of short-term capital gains for the taxable year over the short-term capital losses for such year.</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bookmarkStart w:id="274" w:name="6"/>
      <w:bookmarkEnd w:id="274"/>
      <w:r w:rsidRPr="00144FFD">
        <w:rPr>
          <w:rFonts w:ascii="Calibri" w:eastAsia="Times New Roman" w:hAnsi="Calibri" w:cs="Times New Roman"/>
          <w:b/>
          <w:bCs/>
          <w:color w:val="000000" w:themeColor="text1"/>
        </w:rPr>
        <w:t xml:space="preserve">(6) </w:t>
      </w:r>
      <w:r w:rsidRPr="00144FFD">
        <w:rPr>
          <w:rFonts w:ascii="Calibri" w:eastAsia="Times New Roman" w:hAnsi="Calibri" w:cs="Times New Roman"/>
          <w:b/>
          <w:bCs/>
          <w:smallCaps/>
          <w:color w:val="000000" w:themeColor="text1"/>
        </w:rPr>
        <w:t>Net short-term capital loss</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r w:rsidRPr="00144FFD">
        <w:rPr>
          <w:rFonts w:ascii="Calibri" w:eastAsia="Times New Roman" w:hAnsi="Calibri" w:cs="Times New Roman"/>
          <w:color w:val="000000" w:themeColor="text1"/>
        </w:rPr>
        <w:t>The term “net short-term capital loss” means the excess of short-term capital losses for the taxable year over the short-term capital gains for such year.</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bookmarkStart w:id="275" w:name="7"/>
      <w:bookmarkEnd w:id="275"/>
      <w:r w:rsidRPr="00144FFD">
        <w:rPr>
          <w:rFonts w:ascii="Calibri" w:eastAsia="Times New Roman" w:hAnsi="Calibri" w:cs="Times New Roman"/>
          <w:b/>
          <w:bCs/>
          <w:color w:val="000000" w:themeColor="text1"/>
        </w:rPr>
        <w:t xml:space="preserve">(7) </w:t>
      </w:r>
      <w:r w:rsidRPr="00144FFD">
        <w:rPr>
          <w:rFonts w:ascii="Calibri" w:eastAsia="Times New Roman" w:hAnsi="Calibri" w:cs="Times New Roman"/>
          <w:b/>
          <w:bCs/>
          <w:smallCaps/>
          <w:color w:val="000000" w:themeColor="text1"/>
        </w:rPr>
        <w:t>Net long-term capital gain</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r w:rsidRPr="00144FFD">
        <w:rPr>
          <w:rFonts w:ascii="Calibri" w:eastAsia="Times New Roman" w:hAnsi="Calibri" w:cs="Times New Roman"/>
          <w:color w:val="000000" w:themeColor="text1"/>
        </w:rPr>
        <w:t>The term “net long-term capital gain” means the excess of long-term capital gains for the taxable year over the long-term capital losses for such year.</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bookmarkStart w:id="276" w:name="8"/>
      <w:bookmarkEnd w:id="276"/>
      <w:r w:rsidRPr="00144FFD">
        <w:rPr>
          <w:rFonts w:ascii="Calibri" w:eastAsia="Times New Roman" w:hAnsi="Calibri" w:cs="Times New Roman"/>
          <w:b/>
          <w:bCs/>
          <w:color w:val="000000" w:themeColor="text1"/>
        </w:rPr>
        <w:t xml:space="preserve">(8) </w:t>
      </w:r>
      <w:r w:rsidRPr="00144FFD">
        <w:rPr>
          <w:rFonts w:ascii="Calibri" w:eastAsia="Times New Roman" w:hAnsi="Calibri" w:cs="Times New Roman"/>
          <w:b/>
          <w:bCs/>
          <w:smallCaps/>
          <w:color w:val="000000" w:themeColor="text1"/>
        </w:rPr>
        <w:t>Net long-term capital loss</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r w:rsidRPr="00144FFD">
        <w:rPr>
          <w:rFonts w:ascii="Calibri" w:eastAsia="Times New Roman" w:hAnsi="Calibri" w:cs="Times New Roman"/>
          <w:color w:val="000000" w:themeColor="text1"/>
        </w:rPr>
        <w:t>The term “net long-term capital loss” means the excess of long-term capital losses for the taxable year over the long-term capital gains for such year.</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bookmarkStart w:id="277" w:name="9"/>
      <w:bookmarkEnd w:id="277"/>
      <w:r w:rsidRPr="00144FFD">
        <w:rPr>
          <w:rFonts w:ascii="Calibri" w:eastAsia="Times New Roman" w:hAnsi="Calibri" w:cs="Times New Roman"/>
          <w:b/>
          <w:bCs/>
          <w:color w:val="000000" w:themeColor="text1"/>
        </w:rPr>
        <w:t xml:space="preserve">(9) </w:t>
      </w:r>
      <w:r w:rsidRPr="00144FFD">
        <w:rPr>
          <w:rFonts w:ascii="Calibri" w:eastAsia="Times New Roman" w:hAnsi="Calibri" w:cs="Times New Roman"/>
          <w:b/>
          <w:bCs/>
          <w:smallCaps/>
          <w:color w:val="000000" w:themeColor="text1"/>
        </w:rPr>
        <w:t>Capital gain net income</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r w:rsidRPr="00144FFD">
        <w:rPr>
          <w:rFonts w:ascii="Calibri" w:eastAsia="Times New Roman" w:hAnsi="Calibri" w:cs="Times New Roman"/>
          <w:color w:val="000000" w:themeColor="text1"/>
        </w:rPr>
        <w:t>The term “capital gain net income” means the excess of the gains from sales or exchanges of capital assets over the losses from such sales or exchanges.</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bookmarkStart w:id="278" w:name="10"/>
      <w:bookmarkEnd w:id="278"/>
      <w:r w:rsidRPr="00144FFD">
        <w:rPr>
          <w:rFonts w:ascii="Calibri" w:eastAsia="Times New Roman" w:hAnsi="Calibri" w:cs="Times New Roman"/>
          <w:b/>
          <w:bCs/>
          <w:color w:val="000000" w:themeColor="text1"/>
        </w:rPr>
        <w:t xml:space="preserve">(10) </w:t>
      </w:r>
      <w:r w:rsidRPr="00144FFD">
        <w:rPr>
          <w:rFonts w:ascii="Calibri" w:eastAsia="Times New Roman" w:hAnsi="Calibri" w:cs="Times New Roman"/>
          <w:b/>
          <w:bCs/>
          <w:smallCaps/>
          <w:color w:val="000000" w:themeColor="text1"/>
        </w:rPr>
        <w:t>Net capital loss</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r w:rsidRPr="00144FFD">
        <w:rPr>
          <w:rFonts w:ascii="Calibri" w:eastAsia="Times New Roman" w:hAnsi="Calibri" w:cs="Times New Roman"/>
          <w:color w:val="000000" w:themeColor="text1"/>
        </w:rPr>
        <w:t>The term “net capital loss” means the excess of the losses from sales or exchanges of capital assets over the sum allowed under section 1211. In the case of a corporation, for the purpose of determining losses under this paragraph, amounts which are short-term capital losses under section 1212(a)(1) shall be excluded.</w:t>
      </w:r>
    </w:p>
    <w:p w:rsidR="001B313B" w:rsidRDefault="001B313B" w:rsidP="00C24367">
      <w:pPr>
        <w:shd w:val="clear" w:color="auto" w:fill="FFFFFF"/>
        <w:spacing w:after="0" w:line="260" w:lineRule="atLeast"/>
        <w:rPr>
          <w:rFonts w:ascii="Calibri" w:eastAsia="Times New Roman" w:hAnsi="Calibri" w:cs="Times New Roman"/>
          <w:b/>
          <w:bCs/>
          <w:color w:val="000000" w:themeColor="text1"/>
        </w:rPr>
      </w:pPr>
      <w:bookmarkStart w:id="279" w:name="11"/>
      <w:bookmarkEnd w:id="279"/>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r w:rsidRPr="00144FFD">
        <w:rPr>
          <w:rFonts w:ascii="Calibri" w:eastAsia="Times New Roman" w:hAnsi="Calibri" w:cs="Times New Roman"/>
          <w:b/>
          <w:bCs/>
          <w:color w:val="000000" w:themeColor="text1"/>
        </w:rPr>
        <w:lastRenderedPageBreak/>
        <w:t xml:space="preserve">(11) </w:t>
      </w:r>
      <w:r w:rsidRPr="00144FFD">
        <w:rPr>
          <w:rFonts w:ascii="Calibri" w:eastAsia="Times New Roman" w:hAnsi="Calibri" w:cs="Times New Roman"/>
          <w:b/>
          <w:bCs/>
          <w:smallCaps/>
          <w:color w:val="000000" w:themeColor="text1"/>
        </w:rPr>
        <w:t>Net capital gain</w:t>
      </w:r>
    </w:p>
    <w:p w:rsidR="0032615B" w:rsidRPr="00144FFD" w:rsidRDefault="0032615B" w:rsidP="00C24367">
      <w:pPr>
        <w:shd w:val="clear" w:color="auto" w:fill="FFFFFF"/>
        <w:spacing w:after="0" w:line="260" w:lineRule="atLeast"/>
        <w:rPr>
          <w:rFonts w:ascii="Calibri" w:eastAsia="Times New Roman" w:hAnsi="Calibri" w:cs="Times New Roman"/>
          <w:color w:val="000000" w:themeColor="text1"/>
        </w:rPr>
      </w:pPr>
      <w:r w:rsidRPr="00144FFD">
        <w:rPr>
          <w:rFonts w:ascii="Calibri" w:eastAsia="Times New Roman" w:hAnsi="Calibri" w:cs="Times New Roman"/>
          <w:color w:val="000000" w:themeColor="text1"/>
        </w:rPr>
        <w:t>The term “net capital gain” means the excess of the net long-term capital gain for the taxable year over the net short-term capital loss for such year.</w:t>
      </w:r>
    </w:p>
    <w:p w:rsidR="00B03949" w:rsidRPr="00144FFD" w:rsidRDefault="00B03949" w:rsidP="00C24367">
      <w:pPr>
        <w:shd w:val="clear" w:color="auto" w:fill="FFFFFF"/>
        <w:spacing w:after="0" w:line="260" w:lineRule="atLeast"/>
        <w:outlineLvl w:val="0"/>
        <w:rPr>
          <w:bCs/>
          <w:color w:val="000000" w:themeColor="text1"/>
          <w:u w:val="single"/>
        </w:rPr>
      </w:pPr>
    </w:p>
    <w:p w:rsidR="00B03949" w:rsidRPr="00144FFD" w:rsidRDefault="00B03949" w:rsidP="00C24367">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Code § 1223 - Holding period of property</w:t>
      </w:r>
    </w:p>
    <w:p w:rsidR="00B03949" w:rsidRPr="00144FFD" w:rsidRDefault="00B03949"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For purposes of this subtitle-</w:t>
      </w:r>
    </w:p>
    <w:p w:rsidR="00B03949" w:rsidRPr="00144FFD" w:rsidRDefault="00B03949" w:rsidP="00AB3F74">
      <w:pPr>
        <w:shd w:val="clear" w:color="auto" w:fill="FFFFFF"/>
        <w:spacing w:after="0" w:line="300" w:lineRule="atLeast"/>
        <w:rPr>
          <w:rFonts w:eastAsia="Times New Roman" w:cs="Times New Roman"/>
          <w:color w:val="000000" w:themeColor="text1"/>
        </w:rPr>
      </w:pPr>
      <w:r w:rsidRPr="00AB3F74">
        <w:rPr>
          <w:rFonts w:eastAsia="Times New Roman" w:cs="Times New Roman"/>
          <w:b/>
          <w:bCs/>
          <w:color w:val="000000" w:themeColor="text1"/>
        </w:rPr>
        <w:t xml:space="preserve">(1) </w:t>
      </w:r>
      <w:r w:rsidRPr="00AB3F74">
        <w:rPr>
          <w:rFonts w:eastAsia="Times New Roman" w:cs="Times New Roman"/>
          <w:b/>
          <w:color w:val="000000" w:themeColor="text1"/>
        </w:rPr>
        <w:t>In determining the period for which the taxpayer has held property received in an exchange, there shall be included the period for which he held the property exchanged if, under this chapter, the property has, for the purpose of determining gain or loss from a sale or exchange, the same basis in whole or in part in his hands as the property exchanged, and, in the case of such exchanges the property exchanged at the time of such exchange was a capital asset as defined in section 1221 or property described in section 1231.</w:t>
      </w:r>
      <w:r w:rsidRPr="00144FFD">
        <w:rPr>
          <w:rFonts w:eastAsia="Times New Roman" w:cs="Times New Roman"/>
          <w:color w:val="000000" w:themeColor="text1"/>
          <w:u w:val="single"/>
        </w:rPr>
        <w:t xml:space="preserve"> </w:t>
      </w:r>
      <w:r w:rsidRPr="00144FFD">
        <w:rPr>
          <w:rFonts w:eastAsia="Times New Roman" w:cs="Times New Roman"/>
          <w:color w:val="000000" w:themeColor="text1"/>
        </w:rPr>
        <w:t>For purposes of this paragraph—</w:t>
      </w:r>
    </w:p>
    <w:p w:rsidR="00B03949" w:rsidRPr="00144FFD" w:rsidRDefault="00B03949" w:rsidP="00C24367">
      <w:pPr>
        <w:shd w:val="clear" w:color="auto" w:fill="FFFFFF"/>
        <w:spacing w:after="0" w:line="260" w:lineRule="atLeast"/>
        <w:ind w:left="288"/>
        <w:rPr>
          <w:rFonts w:eastAsia="Times New Roman" w:cs="Times New Roman"/>
          <w:color w:val="000000" w:themeColor="text1"/>
        </w:rPr>
      </w:pPr>
      <w:bookmarkStart w:id="280" w:name="1_A"/>
      <w:bookmarkEnd w:id="280"/>
      <w:r w:rsidRPr="00144FFD">
        <w:rPr>
          <w:rFonts w:eastAsia="Times New Roman" w:cs="Times New Roman"/>
          <w:b/>
          <w:bCs/>
          <w:color w:val="000000" w:themeColor="text1"/>
        </w:rPr>
        <w:t xml:space="preserve">(A) </w:t>
      </w:r>
      <w:r w:rsidRPr="00144FFD">
        <w:rPr>
          <w:rFonts w:eastAsia="Times New Roman" w:cs="Times New Roman"/>
          <w:color w:val="000000" w:themeColor="text1"/>
        </w:rPr>
        <w:t>an involuntary conversion described in section 1033 shall be considered an exchange of the property converted for the property acquired, and</w:t>
      </w:r>
    </w:p>
    <w:p w:rsidR="00B03949" w:rsidRPr="00144FFD" w:rsidRDefault="00B03949" w:rsidP="00C24367">
      <w:pPr>
        <w:shd w:val="clear" w:color="auto" w:fill="FFFFFF"/>
        <w:spacing w:after="0" w:line="260" w:lineRule="atLeast"/>
        <w:ind w:left="288"/>
        <w:rPr>
          <w:rFonts w:eastAsia="Times New Roman" w:cs="Times New Roman"/>
          <w:color w:val="000000" w:themeColor="text1"/>
        </w:rPr>
      </w:pPr>
      <w:bookmarkStart w:id="281" w:name="1_B"/>
      <w:bookmarkEnd w:id="281"/>
      <w:r w:rsidRPr="00144FFD">
        <w:rPr>
          <w:rFonts w:eastAsia="Times New Roman" w:cs="Times New Roman"/>
          <w:b/>
          <w:bCs/>
          <w:color w:val="000000" w:themeColor="text1"/>
        </w:rPr>
        <w:t xml:space="preserve">(B) </w:t>
      </w:r>
      <w:r w:rsidRPr="00144FFD">
        <w:rPr>
          <w:rFonts w:eastAsia="Times New Roman" w:cs="Times New Roman"/>
          <w:color w:val="000000" w:themeColor="text1"/>
        </w:rPr>
        <w:t>a distribution to which section 355 (or so much of section 356 as relates to section 355) applies shall be treated as an exchange.</w:t>
      </w:r>
    </w:p>
    <w:p w:rsidR="00B03949" w:rsidRPr="00144FFD" w:rsidRDefault="00B03949"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color w:val="000000" w:themeColor="text1"/>
        </w:rPr>
        <w:t>In determining the period for which the taxpayer has held property however acquired there shall be included the period for which such property was held by any other person, if under this chapter such property has, for the purpose of determining gain or loss from a sale or exchange, the same basis in whole or in part in his hands as it would have in the hands of such other person.</w:t>
      </w:r>
    </w:p>
    <w:p w:rsidR="00B03949" w:rsidRPr="00144FFD" w:rsidRDefault="00B03949"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(3) </w:t>
      </w:r>
      <w:r w:rsidRPr="00144FFD">
        <w:rPr>
          <w:rFonts w:eastAsia="Times New Roman" w:cs="Times New Roman"/>
          <w:color w:val="000000" w:themeColor="text1"/>
        </w:rPr>
        <w:t>In determining the period for which the taxpayer has held stock or securities the acquisition of which (or the contract or option to acquire which) resulted in the non</w:t>
      </w:r>
      <w:r w:rsidR="001B313B">
        <w:rPr>
          <w:rFonts w:eastAsia="Times New Roman" w:cs="Times New Roman"/>
          <w:color w:val="000000" w:themeColor="text1"/>
        </w:rPr>
        <w:t>-</w:t>
      </w:r>
      <w:r w:rsidRPr="00144FFD">
        <w:rPr>
          <w:rFonts w:eastAsia="Times New Roman" w:cs="Times New Roman"/>
          <w:color w:val="000000" w:themeColor="text1"/>
        </w:rPr>
        <w:t>deductibility (under section 1091 relating to wash sales) of the loss from the sale or other disposition of substantially identical stock or securities, there shall be included the period for which he held the stock or securities the loss from the sale or other disposition of which was not deductible.</w:t>
      </w:r>
    </w:p>
    <w:p w:rsidR="00B03949" w:rsidRPr="00144FFD" w:rsidRDefault="00B03949"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(4) </w:t>
      </w:r>
      <w:r w:rsidRPr="00144FFD">
        <w:rPr>
          <w:rFonts w:eastAsia="Times New Roman" w:cs="Times New Roman"/>
          <w:color w:val="000000" w:themeColor="text1"/>
        </w:rPr>
        <w:t>In determining the period for which the taxpayer has held stock or rights to acquire stock received on a distribution, if the basis of such stock or rights is determined under section 307, there shall (under regulations prescribed by the Secretary) be included the period for which he held the stock in the distributing corporation before the receipt of such stock or rights upon such distribution.</w:t>
      </w:r>
    </w:p>
    <w:p w:rsidR="00B03949" w:rsidRPr="00144FFD" w:rsidRDefault="00B03949"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(5) </w:t>
      </w:r>
      <w:r w:rsidRPr="00144FFD">
        <w:rPr>
          <w:rFonts w:eastAsia="Times New Roman" w:cs="Times New Roman"/>
          <w:color w:val="000000" w:themeColor="text1"/>
        </w:rPr>
        <w:t>In determining the period for which the taxpayer has held stock or securities acquired from a corporation by the exercise of rights to acquire such stock or securities, there shall be included only the period beginning with the date on which the right to acquire was exercised.</w:t>
      </w:r>
    </w:p>
    <w:p w:rsidR="00B03949" w:rsidRPr="00144FFD" w:rsidRDefault="00B03949"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[(6) </w:t>
      </w:r>
      <w:r w:rsidRPr="00144FFD">
        <w:rPr>
          <w:rFonts w:eastAsia="Times New Roman" w:cs="Times New Roman"/>
          <w:color w:val="000000" w:themeColor="text1"/>
        </w:rPr>
        <w:t>…..]</w:t>
      </w:r>
    </w:p>
    <w:p w:rsidR="00B03949" w:rsidRPr="00144FFD" w:rsidRDefault="00B03949"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(7) </w:t>
      </w:r>
      <w:r w:rsidRPr="00144FFD">
        <w:rPr>
          <w:rFonts w:eastAsia="Times New Roman" w:cs="Times New Roman"/>
          <w:color w:val="000000" w:themeColor="text1"/>
        </w:rPr>
        <w:t>In determining the period for which the taxpayer has held a commodity acquired in satisfaction of a commodity futures contract (other than a commodity futures contract to which section 1256 applies) there shall be included the period for which he held the commodity futures contract if such commodity futures contract was a capital asset in his hands.</w:t>
      </w:r>
    </w:p>
    <w:p w:rsidR="00B03949" w:rsidRPr="00144FFD" w:rsidRDefault="00B03949"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[(8) </w:t>
      </w:r>
      <w:r w:rsidRPr="00144FFD">
        <w:rPr>
          <w:rFonts w:eastAsia="Times New Roman" w:cs="Times New Roman"/>
          <w:color w:val="000000" w:themeColor="text1"/>
        </w:rPr>
        <w:t>….]</w:t>
      </w:r>
    </w:p>
    <w:p w:rsidR="00B03949" w:rsidRPr="00144FFD" w:rsidRDefault="00B03949"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(9) </w:t>
      </w:r>
      <w:r w:rsidRPr="00144FFD">
        <w:rPr>
          <w:rFonts w:eastAsia="Times New Roman" w:cs="Times New Roman"/>
          <w:color w:val="000000" w:themeColor="text1"/>
        </w:rPr>
        <w:t xml:space="preserve">In the case of a person </w:t>
      </w:r>
      <w:r w:rsidRPr="00144FFD">
        <w:rPr>
          <w:rFonts w:eastAsia="Times New Roman" w:cs="Times New Roman"/>
          <w:b/>
          <w:color w:val="000000" w:themeColor="text1"/>
          <w:u w:val="single"/>
        </w:rPr>
        <w:t>acquiring property from a decedent</w:t>
      </w:r>
      <w:r w:rsidRPr="00144FFD">
        <w:rPr>
          <w:rFonts w:eastAsia="Times New Roman" w:cs="Times New Roman"/>
          <w:color w:val="000000" w:themeColor="text1"/>
        </w:rPr>
        <w:t xml:space="preserve"> or to whom property passed from a decedent (within the meaning of section 1014(b)), if—</w:t>
      </w:r>
    </w:p>
    <w:p w:rsidR="00B03949" w:rsidRPr="00144FFD" w:rsidRDefault="00B03949" w:rsidP="00C24367">
      <w:pPr>
        <w:shd w:val="clear" w:color="auto" w:fill="FFFFFF"/>
        <w:spacing w:after="0" w:line="260" w:lineRule="atLeast"/>
        <w:ind w:left="432" w:hanging="288"/>
        <w:rPr>
          <w:rFonts w:eastAsia="Times New Roman" w:cs="Times New Roman"/>
          <w:color w:val="000000" w:themeColor="text1"/>
        </w:rPr>
      </w:pPr>
      <w:bookmarkStart w:id="282" w:name="9_A"/>
      <w:bookmarkEnd w:id="282"/>
      <w:r w:rsidRPr="00144FFD">
        <w:rPr>
          <w:rFonts w:eastAsia="Times New Roman" w:cs="Times New Roman"/>
          <w:b/>
          <w:bCs/>
          <w:color w:val="000000" w:themeColor="text1"/>
        </w:rPr>
        <w:t xml:space="preserve">(A) </w:t>
      </w:r>
      <w:r w:rsidRPr="00144FFD">
        <w:rPr>
          <w:rFonts w:eastAsia="Times New Roman" w:cs="Times New Roman"/>
          <w:color w:val="000000" w:themeColor="text1"/>
          <w:highlight w:val="yellow"/>
        </w:rPr>
        <w:t>the basis of such property in the hands of such person is determined under section 1014</w:t>
      </w:r>
      <w:r w:rsidRPr="00144FFD">
        <w:rPr>
          <w:rFonts w:eastAsia="Times New Roman" w:cs="Times New Roman"/>
          <w:color w:val="000000" w:themeColor="text1"/>
        </w:rPr>
        <w:t>, and</w:t>
      </w:r>
    </w:p>
    <w:p w:rsidR="00B03949" w:rsidRPr="00144FFD" w:rsidRDefault="00B03949" w:rsidP="00C24367">
      <w:pPr>
        <w:shd w:val="clear" w:color="auto" w:fill="FFFFFF"/>
        <w:spacing w:after="0" w:line="260" w:lineRule="atLeast"/>
        <w:ind w:left="432" w:hanging="288"/>
        <w:rPr>
          <w:rFonts w:eastAsia="Times New Roman" w:cs="Times New Roman"/>
          <w:color w:val="000000" w:themeColor="text1"/>
        </w:rPr>
      </w:pPr>
      <w:bookmarkStart w:id="283" w:name="9_B"/>
      <w:bookmarkEnd w:id="283"/>
      <w:r w:rsidRPr="00144FFD">
        <w:rPr>
          <w:rFonts w:eastAsia="Times New Roman" w:cs="Times New Roman"/>
          <w:b/>
          <w:bCs/>
          <w:color w:val="000000" w:themeColor="text1"/>
        </w:rPr>
        <w:t xml:space="preserve">(B) </w:t>
      </w:r>
      <w:r w:rsidRPr="00144FFD">
        <w:rPr>
          <w:rFonts w:eastAsia="Times New Roman" w:cs="Times New Roman"/>
          <w:color w:val="000000" w:themeColor="text1"/>
        </w:rPr>
        <w:t>such property is sold or otherwise disposed of by such person within 1 year after the decedent’s death,</w:t>
      </w:r>
      <w:r w:rsidRPr="00144FFD">
        <w:rPr>
          <w:rFonts w:eastAsia="Times New Roman" w:cs="Times New Roman"/>
          <w:color w:val="000000" w:themeColor="text1"/>
        </w:rPr>
        <w:br/>
      </w:r>
      <w:r w:rsidRPr="00144FFD">
        <w:rPr>
          <w:rFonts w:eastAsia="Times New Roman" w:cs="Times New Roman"/>
          <w:b/>
          <w:color w:val="000000" w:themeColor="text1"/>
          <w:highlight w:val="yellow"/>
        </w:rPr>
        <w:t>then such person shall be considered to have held such property for more than 1 year</w:t>
      </w:r>
      <w:r w:rsidRPr="00144FFD">
        <w:rPr>
          <w:rFonts w:eastAsia="Times New Roman" w:cs="Times New Roman"/>
          <w:color w:val="000000" w:themeColor="text1"/>
          <w:highlight w:val="yellow"/>
        </w:rPr>
        <w:t>.</w:t>
      </w:r>
    </w:p>
    <w:p w:rsidR="00B03949" w:rsidRPr="00144FFD" w:rsidRDefault="00B03949"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(10) </w:t>
      </w:r>
      <w:r w:rsidRPr="00144FFD">
        <w:rPr>
          <w:rFonts w:eastAsia="Times New Roman" w:cs="Times New Roman"/>
          <w:color w:val="000000" w:themeColor="text1"/>
        </w:rPr>
        <w:t>If—</w:t>
      </w:r>
    </w:p>
    <w:p w:rsidR="00B03949" w:rsidRPr="00144FFD" w:rsidRDefault="00B03949" w:rsidP="00C24367">
      <w:pPr>
        <w:shd w:val="clear" w:color="auto" w:fill="FFFFFF"/>
        <w:spacing w:after="0" w:line="260" w:lineRule="atLeast"/>
        <w:ind w:left="288"/>
        <w:rPr>
          <w:rFonts w:eastAsia="Times New Roman" w:cs="Times New Roman"/>
          <w:color w:val="000000" w:themeColor="text1"/>
        </w:rPr>
      </w:pPr>
      <w:bookmarkStart w:id="284" w:name="10_A"/>
      <w:bookmarkEnd w:id="284"/>
      <w:r w:rsidRPr="00144FFD">
        <w:rPr>
          <w:rFonts w:eastAsia="Times New Roman" w:cs="Times New Roman"/>
          <w:b/>
          <w:bCs/>
          <w:color w:val="000000" w:themeColor="text1"/>
        </w:rPr>
        <w:t xml:space="preserve">(A) </w:t>
      </w:r>
      <w:r w:rsidRPr="00144FFD">
        <w:rPr>
          <w:rFonts w:eastAsia="Times New Roman" w:cs="Times New Roman"/>
          <w:color w:val="000000" w:themeColor="text1"/>
        </w:rPr>
        <w:t>property is acquired by any person in a transfer to which section 1040 applies,</w:t>
      </w:r>
    </w:p>
    <w:p w:rsidR="00B03949" w:rsidRPr="00144FFD" w:rsidRDefault="00B03949" w:rsidP="00C24367">
      <w:pPr>
        <w:shd w:val="clear" w:color="auto" w:fill="FFFFFF"/>
        <w:spacing w:after="0" w:line="260" w:lineRule="atLeast"/>
        <w:ind w:left="288"/>
        <w:rPr>
          <w:rFonts w:eastAsia="Times New Roman" w:cs="Times New Roman"/>
          <w:color w:val="000000" w:themeColor="text1"/>
        </w:rPr>
      </w:pPr>
      <w:bookmarkStart w:id="285" w:name="10_B"/>
      <w:bookmarkEnd w:id="285"/>
      <w:r w:rsidRPr="00144FFD">
        <w:rPr>
          <w:rFonts w:eastAsia="Times New Roman" w:cs="Times New Roman"/>
          <w:b/>
          <w:bCs/>
          <w:color w:val="000000" w:themeColor="text1"/>
        </w:rPr>
        <w:t xml:space="preserve">(B) </w:t>
      </w:r>
      <w:r w:rsidRPr="00144FFD">
        <w:rPr>
          <w:rFonts w:eastAsia="Times New Roman" w:cs="Times New Roman"/>
          <w:color w:val="000000" w:themeColor="text1"/>
        </w:rPr>
        <w:t>such property is sold or otherwise disposed of by such person within 1 year after the decedent’s death, and</w:t>
      </w:r>
    </w:p>
    <w:p w:rsidR="00B03949" w:rsidRPr="00144FFD" w:rsidRDefault="00B03949" w:rsidP="00C24367">
      <w:pPr>
        <w:shd w:val="clear" w:color="auto" w:fill="FFFFFF"/>
        <w:spacing w:after="0" w:line="260" w:lineRule="atLeast"/>
        <w:ind w:left="288"/>
        <w:rPr>
          <w:rFonts w:eastAsia="Times New Roman" w:cs="Times New Roman"/>
          <w:color w:val="000000" w:themeColor="text1"/>
        </w:rPr>
      </w:pPr>
      <w:bookmarkStart w:id="286" w:name="10_C"/>
      <w:bookmarkEnd w:id="286"/>
      <w:r w:rsidRPr="00144FFD">
        <w:rPr>
          <w:rFonts w:eastAsia="Times New Roman" w:cs="Times New Roman"/>
          <w:b/>
          <w:bCs/>
          <w:color w:val="000000" w:themeColor="text1"/>
        </w:rPr>
        <w:t xml:space="preserve">(C) </w:t>
      </w:r>
      <w:r w:rsidRPr="00144FFD">
        <w:rPr>
          <w:rFonts w:eastAsia="Times New Roman" w:cs="Times New Roman"/>
          <w:color w:val="000000" w:themeColor="text1"/>
        </w:rPr>
        <w:t>such sale or disposition is to a person who is a qualified heir (as defined in section 2032A(e)(1)) with respect to the decedent,</w:t>
      </w:r>
    </w:p>
    <w:p w:rsidR="00B03949" w:rsidRPr="00144FFD" w:rsidRDefault="00B03949" w:rsidP="00C24367">
      <w:pPr>
        <w:shd w:val="clear" w:color="auto" w:fill="FFFFFF"/>
        <w:spacing w:after="0" w:line="260" w:lineRule="atLeast"/>
        <w:ind w:left="288"/>
        <w:rPr>
          <w:rFonts w:eastAsia="Times New Roman" w:cs="Times New Roman"/>
          <w:color w:val="000000" w:themeColor="text1"/>
        </w:rPr>
      </w:pPr>
      <w:r w:rsidRPr="00144FFD">
        <w:rPr>
          <w:rFonts w:eastAsia="Times New Roman" w:cs="Times New Roman"/>
          <w:color w:val="000000" w:themeColor="text1"/>
        </w:rPr>
        <w:t>then the person making such sale or other disposition shall be considered to have held such property for more than 1 year.</w:t>
      </w:r>
    </w:p>
    <w:p w:rsidR="00B03949" w:rsidRPr="00144FFD" w:rsidRDefault="00B03949"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(11) </w:t>
      </w:r>
      <w:r w:rsidRPr="00144FFD">
        <w:rPr>
          <w:rFonts w:eastAsia="Times New Roman" w:cs="Times New Roman"/>
          <w:color w:val="000000" w:themeColor="text1"/>
        </w:rPr>
        <w:t>In determining the period for which the taxpayer has held qualified replacement property (within the meaning of section 1042(b)) the acquisition of which resulted under section 1042 in the nonrecognition of any part of the gain realized on the sale of qualified securities (within the meaning of section 1042(b)), there shall be included the period for which such qualified securities had been held by the taxpayer.</w:t>
      </w:r>
    </w:p>
    <w:p w:rsidR="00B03949" w:rsidRPr="00144FFD" w:rsidRDefault="00B03949" w:rsidP="00C24367">
      <w:pPr>
        <w:shd w:val="clear" w:color="auto" w:fill="FFFFFF"/>
        <w:spacing w:after="0" w:line="260" w:lineRule="atLeast"/>
        <w:rPr>
          <w:rFonts w:eastAsia="Times New Roman" w:cs="Times New Roman"/>
          <w:color w:val="000000" w:themeColor="text1"/>
        </w:rPr>
      </w:pPr>
      <w:bookmarkStart w:id="287" w:name="12"/>
      <w:bookmarkEnd w:id="287"/>
      <w:r w:rsidRPr="00144FFD">
        <w:rPr>
          <w:rFonts w:eastAsia="Times New Roman" w:cs="Times New Roman"/>
          <w:b/>
          <w:bCs/>
          <w:color w:val="000000" w:themeColor="text1"/>
        </w:rPr>
        <w:t xml:space="preserve">(12) </w:t>
      </w:r>
      <w:r w:rsidRPr="00144FFD">
        <w:rPr>
          <w:rFonts w:eastAsia="Times New Roman" w:cs="Times New Roman"/>
          <w:color w:val="000000" w:themeColor="text1"/>
        </w:rPr>
        <w:t>In determining the period for which the taxpayer has held property the acquisition of which resulted under section 1043 in the nonrecognition of any part of the gain realized on the sale of other property, there shall be included the period for which such other property had been held as of the date of such sale.</w:t>
      </w:r>
    </w:p>
    <w:p w:rsidR="00B03949" w:rsidRPr="00144FFD" w:rsidRDefault="00B03949" w:rsidP="00C24367">
      <w:pPr>
        <w:shd w:val="clear" w:color="auto" w:fill="FFFFFF"/>
        <w:spacing w:after="0" w:line="260" w:lineRule="atLeast"/>
        <w:rPr>
          <w:rFonts w:eastAsia="Times New Roman" w:cs="Times New Roman"/>
          <w:color w:val="000000" w:themeColor="text1"/>
        </w:rPr>
      </w:pPr>
      <w:bookmarkStart w:id="288" w:name="13"/>
      <w:bookmarkEnd w:id="288"/>
      <w:r w:rsidRPr="00144FFD">
        <w:rPr>
          <w:rFonts w:eastAsia="Times New Roman" w:cs="Times New Roman"/>
          <w:b/>
          <w:bCs/>
          <w:color w:val="000000" w:themeColor="text1"/>
        </w:rPr>
        <w:t xml:space="preserve">(13) </w:t>
      </w:r>
      <w:r w:rsidRPr="00144FFD">
        <w:rPr>
          <w:rFonts w:eastAsia="Times New Roman" w:cs="Times New Roman"/>
          <w:color w:val="000000" w:themeColor="text1"/>
        </w:rPr>
        <w:t xml:space="preserve">Except for purposes of sections 1202(a)(2), 1202(c)(2)(A), 1400B(b), and 1400F(b), in determining </w:t>
      </w:r>
      <w:r w:rsidRPr="00144FFD">
        <w:rPr>
          <w:rFonts w:eastAsia="Times New Roman" w:cs="Times New Roman"/>
          <w:color w:val="000000" w:themeColor="text1"/>
        </w:rPr>
        <w:lastRenderedPageBreak/>
        <w:t>the period for which the taxpayer has held property the acquisition of which resulted under section 1045 or 1397B in the nonrecognition of any part of the gain realized on the sale of other property, there shall be included the period for which such other property has been held as of the date of such sale.</w:t>
      </w:r>
    </w:p>
    <w:p w:rsidR="00B03949" w:rsidRPr="00144FFD" w:rsidRDefault="00B03949" w:rsidP="00C24367">
      <w:pPr>
        <w:shd w:val="clear" w:color="auto" w:fill="FFFFFF"/>
        <w:spacing w:after="0" w:line="260" w:lineRule="atLeast"/>
        <w:rPr>
          <w:rFonts w:eastAsia="Times New Roman" w:cs="Times New Roman"/>
          <w:color w:val="000000" w:themeColor="text1"/>
        </w:rPr>
      </w:pPr>
      <w:bookmarkStart w:id="289" w:name="14"/>
      <w:bookmarkEnd w:id="289"/>
      <w:r w:rsidRPr="00144FFD">
        <w:rPr>
          <w:rFonts w:eastAsia="Times New Roman" w:cs="Times New Roman"/>
          <w:b/>
          <w:bCs/>
          <w:color w:val="000000" w:themeColor="text1"/>
        </w:rPr>
        <w:t xml:space="preserve">(14)  </w:t>
      </w:r>
      <w:r w:rsidRPr="00144FFD">
        <w:rPr>
          <w:rFonts w:eastAsia="Times New Roman" w:cs="Times New Roman"/>
          <w:color w:val="000000" w:themeColor="text1"/>
        </w:rPr>
        <w:t>If the security to which a securities futures contract (as defined in section 1234B) relates (other than a contract to which section 1256 applies) is acquired in satisfaction of such contract, in determining the period for which the taxpayer has held such security, there shall be included the period for which the taxpayer held such contract if such contract was a capital asset in the hands of the taxpayer.</w:t>
      </w:r>
    </w:p>
    <w:p w:rsidR="00C61D9D" w:rsidRPr="00144FFD" w:rsidRDefault="00C61D9D" w:rsidP="00C24367">
      <w:pPr>
        <w:pStyle w:val="Heading1"/>
        <w:shd w:val="clear" w:color="auto" w:fill="FFFFFF"/>
        <w:spacing w:before="0" w:beforeAutospacing="0" w:after="0" w:afterAutospacing="0" w:line="260" w:lineRule="atLeast"/>
        <w:rPr>
          <w:rFonts w:asciiTheme="minorHAnsi" w:hAnsiTheme="minorHAnsi"/>
          <w:bCs w:val="0"/>
          <w:color w:val="000000" w:themeColor="text1"/>
          <w:sz w:val="22"/>
          <w:szCs w:val="22"/>
          <w:highlight w:val="yellow"/>
          <w:u w:val="single"/>
        </w:rPr>
      </w:pPr>
    </w:p>
    <w:p w:rsidR="001542E6" w:rsidRPr="00144FFD" w:rsidRDefault="001542E6" w:rsidP="00144FFD">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Code § 1244 - Losses on small business stock</w:t>
      </w:r>
    </w:p>
    <w:p w:rsidR="001542E6" w:rsidRPr="00144FFD" w:rsidRDefault="001542E6" w:rsidP="00C24367">
      <w:pPr>
        <w:shd w:val="clear" w:color="auto" w:fill="FFFFFF"/>
        <w:spacing w:after="0" w:line="260" w:lineRule="atLeast"/>
        <w:rPr>
          <w:color w:val="000000" w:themeColor="text1"/>
        </w:rPr>
      </w:pPr>
      <w:r w:rsidRPr="00144FFD">
        <w:rPr>
          <w:rStyle w:val="num"/>
          <w:b/>
          <w:bCs/>
          <w:color w:val="000000" w:themeColor="text1"/>
        </w:rPr>
        <w:t xml:space="preserve">(a) </w:t>
      </w:r>
      <w:r w:rsidRPr="00144FFD">
        <w:rPr>
          <w:rStyle w:val="heading"/>
          <w:b/>
          <w:bCs/>
          <w:smallCaps/>
          <w:color w:val="000000" w:themeColor="text1"/>
        </w:rPr>
        <w:t xml:space="preserve">General rule. </w:t>
      </w:r>
      <w:r w:rsidRPr="00144FFD">
        <w:rPr>
          <w:color w:val="000000" w:themeColor="text1"/>
        </w:rPr>
        <w:t>In the case of an individual, a loss on section 1244 stock issued to such individual or to a partnership which would (but for this section) be treated as a loss from the sale or exchange of a capital asset shall, to the extent provided in this section, be treated as an ordinary loss.</w:t>
      </w:r>
    </w:p>
    <w:p w:rsidR="001542E6" w:rsidRPr="00144FFD" w:rsidRDefault="001542E6" w:rsidP="00C24367">
      <w:pPr>
        <w:shd w:val="clear" w:color="auto" w:fill="FFFFFF"/>
        <w:spacing w:after="0" w:line="260" w:lineRule="atLeast"/>
        <w:rPr>
          <w:color w:val="000000" w:themeColor="text1"/>
        </w:rPr>
      </w:pPr>
      <w:r w:rsidRPr="00144FFD">
        <w:rPr>
          <w:rStyle w:val="num"/>
          <w:b/>
          <w:bCs/>
          <w:color w:val="000000" w:themeColor="text1"/>
        </w:rPr>
        <w:t xml:space="preserve">(b) </w:t>
      </w:r>
      <w:r w:rsidRPr="00144FFD">
        <w:rPr>
          <w:rStyle w:val="heading"/>
          <w:b/>
          <w:bCs/>
          <w:smallCaps/>
          <w:color w:val="000000" w:themeColor="text1"/>
        </w:rPr>
        <w:t xml:space="preserve">Maximum amount for any taxable year. </w:t>
      </w:r>
      <w:r w:rsidRPr="00144FFD">
        <w:rPr>
          <w:rStyle w:val="chapeau"/>
          <w:color w:val="000000" w:themeColor="text1"/>
        </w:rPr>
        <w:t>For any taxable year the aggregate amount treated by the taxpayer by reason of this section as an ordinary loss shall not exceed—</w:t>
      </w:r>
    </w:p>
    <w:p w:rsidR="001542E6" w:rsidRPr="00144FFD" w:rsidRDefault="001542E6" w:rsidP="00C24367">
      <w:pPr>
        <w:shd w:val="clear" w:color="auto" w:fill="FFFFFF"/>
        <w:spacing w:after="0" w:line="260" w:lineRule="atLeast"/>
        <w:ind w:left="288"/>
        <w:rPr>
          <w:color w:val="000000" w:themeColor="text1"/>
        </w:rPr>
      </w:pPr>
      <w:r w:rsidRPr="00144FFD">
        <w:rPr>
          <w:rStyle w:val="num"/>
          <w:b/>
          <w:bCs/>
          <w:color w:val="000000" w:themeColor="text1"/>
        </w:rPr>
        <w:t xml:space="preserve">(1) </w:t>
      </w:r>
      <w:r w:rsidRPr="00144FFD">
        <w:rPr>
          <w:color w:val="000000" w:themeColor="text1"/>
        </w:rPr>
        <w:t>$50,000, or</w:t>
      </w:r>
    </w:p>
    <w:p w:rsidR="001542E6" w:rsidRPr="00144FFD" w:rsidRDefault="001542E6" w:rsidP="00C24367">
      <w:pPr>
        <w:shd w:val="clear" w:color="auto" w:fill="FFFFFF"/>
        <w:spacing w:after="0" w:line="260" w:lineRule="atLeast"/>
        <w:ind w:left="288"/>
        <w:rPr>
          <w:color w:val="000000" w:themeColor="text1"/>
        </w:rPr>
      </w:pPr>
      <w:r w:rsidRPr="00144FFD">
        <w:rPr>
          <w:rStyle w:val="num"/>
          <w:b/>
          <w:bCs/>
          <w:color w:val="000000" w:themeColor="text1"/>
        </w:rPr>
        <w:t xml:space="preserve">(2) </w:t>
      </w:r>
      <w:r w:rsidRPr="00144FFD">
        <w:rPr>
          <w:color w:val="000000" w:themeColor="text1"/>
        </w:rPr>
        <w:t>$100,000, in the case of a husband and wife filing a joint return for such year under section 6013.</w:t>
      </w:r>
    </w:p>
    <w:p w:rsidR="001542E6" w:rsidRPr="00144FFD" w:rsidRDefault="001542E6" w:rsidP="00C24367">
      <w:pPr>
        <w:shd w:val="clear" w:color="auto" w:fill="FFFFFF"/>
        <w:spacing w:after="0" w:line="260" w:lineRule="atLeast"/>
        <w:rPr>
          <w:color w:val="000000" w:themeColor="text1"/>
        </w:rPr>
      </w:pPr>
      <w:r w:rsidRPr="00144FFD">
        <w:rPr>
          <w:rStyle w:val="num"/>
          <w:b/>
          <w:bCs/>
          <w:color w:val="000000" w:themeColor="text1"/>
          <w:highlight w:val="yellow"/>
        </w:rPr>
        <w:t xml:space="preserve">(c) </w:t>
      </w:r>
      <w:r w:rsidRPr="00144FFD">
        <w:rPr>
          <w:rStyle w:val="heading"/>
          <w:b/>
          <w:bCs/>
          <w:smallCaps/>
          <w:color w:val="000000" w:themeColor="text1"/>
          <w:highlight w:val="yellow"/>
        </w:rPr>
        <w:t>Section 1244 stock defined</w:t>
      </w:r>
    </w:p>
    <w:p w:rsidR="001542E6" w:rsidRPr="00144FFD" w:rsidRDefault="001542E6" w:rsidP="00C24367">
      <w:pPr>
        <w:shd w:val="clear" w:color="auto" w:fill="FFFFFF"/>
        <w:spacing w:after="0" w:line="260" w:lineRule="atLeast"/>
        <w:rPr>
          <w:color w:val="000000" w:themeColor="text1"/>
        </w:rPr>
      </w:pPr>
      <w:r w:rsidRPr="00144FFD">
        <w:rPr>
          <w:rStyle w:val="num"/>
          <w:b/>
          <w:bCs/>
          <w:color w:val="000000" w:themeColor="text1"/>
        </w:rPr>
        <w:t xml:space="preserve">(1) </w:t>
      </w:r>
      <w:r w:rsidRPr="00144FFD">
        <w:rPr>
          <w:rStyle w:val="heading"/>
          <w:b/>
          <w:bCs/>
          <w:smallCaps/>
          <w:color w:val="000000" w:themeColor="text1"/>
        </w:rPr>
        <w:t xml:space="preserve">In general. </w:t>
      </w:r>
      <w:r w:rsidRPr="00144FFD">
        <w:rPr>
          <w:rStyle w:val="chapeau"/>
          <w:color w:val="000000" w:themeColor="text1"/>
        </w:rPr>
        <w:t>For purposes of this section, the term “section 1244 stock” means stock in a domestic corporation if—</w:t>
      </w:r>
    </w:p>
    <w:p w:rsidR="001542E6" w:rsidRPr="00144FFD" w:rsidRDefault="001542E6" w:rsidP="00C24367">
      <w:pPr>
        <w:shd w:val="clear" w:color="auto" w:fill="FFFFFF"/>
        <w:spacing w:after="0" w:line="260" w:lineRule="atLeast"/>
        <w:ind w:left="475" w:hanging="288"/>
        <w:rPr>
          <w:color w:val="000000" w:themeColor="text1"/>
        </w:rPr>
      </w:pPr>
      <w:r w:rsidRPr="00144FFD">
        <w:rPr>
          <w:rStyle w:val="num"/>
          <w:b/>
          <w:bCs/>
          <w:color w:val="000000" w:themeColor="text1"/>
        </w:rPr>
        <w:t xml:space="preserve">(A) </w:t>
      </w:r>
      <w:r w:rsidRPr="00144FFD">
        <w:rPr>
          <w:color w:val="000000" w:themeColor="text1"/>
        </w:rPr>
        <w:t>at the time such stock is issued, such corporation was a small business corporation,</w:t>
      </w:r>
    </w:p>
    <w:p w:rsidR="001542E6" w:rsidRPr="00144FFD" w:rsidRDefault="001542E6" w:rsidP="00C24367">
      <w:pPr>
        <w:shd w:val="clear" w:color="auto" w:fill="FFFFFF"/>
        <w:spacing w:after="0" w:line="260" w:lineRule="atLeast"/>
        <w:ind w:left="475" w:hanging="288"/>
        <w:rPr>
          <w:color w:val="000000" w:themeColor="text1"/>
        </w:rPr>
      </w:pPr>
      <w:r w:rsidRPr="00144FFD">
        <w:rPr>
          <w:rStyle w:val="num"/>
          <w:b/>
          <w:bCs/>
          <w:color w:val="000000" w:themeColor="text1"/>
        </w:rPr>
        <w:t xml:space="preserve">(B) </w:t>
      </w:r>
      <w:r w:rsidRPr="00144FFD">
        <w:rPr>
          <w:color w:val="000000" w:themeColor="text1"/>
        </w:rPr>
        <w:t>such stock was issued by such corporation for money or other property (other than stock and securities), and</w:t>
      </w:r>
    </w:p>
    <w:p w:rsidR="001542E6" w:rsidRPr="00144FFD" w:rsidRDefault="001542E6" w:rsidP="00C24367">
      <w:pPr>
        <w:shd w:val="clear" w:color="auto" w:fill="FFFFFF"/>
        <w:spacing w:after="0" w:line="260" w:lineRule="atLeast"/>
        <w:ind w:left="475" w:hanging="288"/>
        <w:rPr>
          <w:color w:val="000000" w:themeColor="text1"/>
        </w:rPr>
      </w:pPr>
      <w:bookmarkStart w:id="290" w:name="c_1_C"/>
      <w:bookmarkEnd w:id="290"/>
      <w:r w:rsidRPr="00144FFD">
        <w:rPr>
          <w:rStyle w:val="num"/>
          <w:b/>
          <w:bCs/>
          <w:color w:val="000000" w:themeColor="text1"/>
        </w:rPr>
        <w:t xml:space="preserve">(C) </w:t>
      </w:r>
      <w:r w:rsidR="0086641D" w:rsidRPr="00144FFD">
        <w:rPr>
          <w:color w:val="000000" w:themeColor="text1"/>
        </w:rPr>
        <w:t>..</w:t>
      </w:r>
      <w:r w:rsidRPr="00144FFD">
        <w:rPr>
          <w:color w:val="000000" w:themeColor="text1"/>
        </w:rPr>
        <w:t>.</w:t>
      </w:r>
    </w:p>
    <w:p w:rsidR="00A91F19" w:rsidRPr="00144FFD" w:rsidRDefault="001542E6" w:rsidP="00C24367">
      <w:pPr>
        <w:shd w:val="clear" w:color="auto" w:fill="FFFFFF"/>
        <w:spacing w:after="0" w:line="260" w:lineRule="atLeast"/>
        <w:rPr>
          <w:rStyle w:val="num"/>
          <w:b/>
          <w:bCs/>
          <w:color w:val="000000" w:themeColor="text1"/>
        </w:rPr>
      </w:pPr>
      <w:r w:rsidRPr="00144FFD">
        <w:rPr>
          <w:rStyle w:val="num"/>
          <w:b/>
          <w:bCs/>
          <w:color w:val="000000" w:themeColor="text1"/>
        </w:rPr>
        <w:t xml:space="preserve"> </w:t>
      </w:r>
    </w:p>
    <w:p w:rsidR="001542E6" w:rsidRPr="00144FFD" w:rsidRDefault="001542E6" w:rsidP="00C24367">
      <w:pPr>
        <w:shd w:val="clear" w:color="auto" w:fill="FFFFFF"/>
        <w:spacing w:after="0" w:line="260" w:lineRule="atLeast"/>
        <w:rPr>
          <w:color w:val="000000" w:themeColor="text1"/>
        </w:rPr>
      </w:pPr>
      <w:r w:rsidRPr="00144FFD">
        <w:rPr>
          <w:rStyle w:val="num"/>
          <w:b/>
          <w:bCs/>
          <w:color w:val="000000" w:themeColor="text1"/>
          <w:highlight w:val="yellow"/>
        </w:rPr>
        <w:t xml:space="preserve">(3) </w:t>
      </w:r>
      <w:r w:rsidRPr="00144FFD">
        <w:rPr>
          <w:rStyle w:val="heading"/>
          <w:b/>
          <w:bCs/>
          <w:smallCaps/>
          <w:color w:val="000000" w:themeColor="text1"/>
          <w:highlight w:val="yellow"/>
        </w:rPr>
        <w:t>Small business corporation defined</w:t>
      </w:r>
    </w:p>
    <w:p w:rsidR="001542E6" w:rsidRPr="00144FFD" w:rsidRDefault="001542E6" w:rsidP="00C24367">
      <w:pPr>
        <w:shd w:val="clear" w:color="auto" w:fill="FFFFFF"/>
        <w:spacing w:after="0" w:line="260" w:lineRule="atLeast"/>
        <w:rPr>
          <w:color w:val="000000" w:themeColor="text1"/>
        </w:rPr>
      </w:pPr>
      <w:bookmarkStart w:id="291" w:name="c_3_A"/>
      <w:bookmarkEnd w:id="291"/>
      <w:r w:rsidRPr="00144FFD">
        <w:rPr>
          <w:rStyle w:val="num"/>
          <w:b/>
          <w:bCs/>
          <w:color w:val="000000" w:themeColor="text1"/>
        </w:rPr>
        <w:t xml:space="preserve">(A) </w:t>
      </w:r>
      <w:r w:rsidRPr="00144FFD">
        <w:rPr>
          <w:rStyle w:val="heading"/>
          <w:b/>
          <w:bCs/>
          <w:color w:val="000000" w:themeColor="text1"/>
        </w:rPr>
        <w:t xml:space="preserve">In general. </w:t>
      </w:r>
      <w:r w:rsidRPr="00144FFD">
        <w:rPr>
          <w:color w:val="000000" w:themeColor="text1"/>
        </w:rPr>
        <w:t>For purposes of this section, a corporation shall be treated as a small business corporation if the aggregate amount of money and other property received by the corporation for stock, as a contribution to capital, and as paid-in surplus, does not exceed $1,000,000. The determination under the preceding sentence shall be made as of the time of the issuance of the stock in question but shall include amounts received for such stock and for all stock theretofore issued.</w:t>
      </w:r>
    </w:p>
    <w:p w:rsidR="00334631" w:rsidRPr="00AB3F74" w:rsidRDefault="00334631" w:rsidP="00AB3F74">
      <w:pPr>
        <w:shd w:val="clear" w:color="auto" w:fill="FFFFFF"/>
        <w:spacing w:after="0" w:line="260" w:lineRule="atLeast"/>
        <w:outlineLvl w:val="0"/>
        <w:rPr>
          <w:rFonts w:eastAsia="Times New Roman" w:cs="Times New Roman"/>
          <w:b/>
          <w:color w:val="C00000"/>
          <w:kern w:val="36"/>
          <w:sz w:val="28"/>
          <w:u w:val="single"/>
        </w:rPr>
      </w:pPr>
      <w:r w:rsidRPr="00AB3F74">
        <w:rPr>
          <w:rFonts w:eastAsia="Times New Roman" w:cs="Times New Roman"/>
          <w:b/>
          <w:color w:val="C00000"/>
          <w:kern w:val="36"/>
          <w:sz w:val="28"/>
          <w:u w:val="single"/>
        </w:rPr>
        <w:t>Code § 1245 - Gain from dispositions of certain depreciable property</w:t>
      </w:r>
    </w:p>
    <w:p w:rsidR="00334631" w:rsidRPr="00144FFD" w:rsidRDefault="00334631" w:rsidP="00C24367">
      <w:pPr>
        <w:shd w:val="clear" w:color="auto" w:fill="FFFFFF"/>
        <w:spacing w:after="0" w:line="260" w:lineRule="atLeast"/>
        <w:rPr>
          <w:color w:val="000000" w:themeColor="text1"/>
        </w:rPr>
      </w:pPr>
      <w:r w:rsidRPr="00144FFD">
        <w:rPr>
          <w:rStyle w:val="num"/>
          <w:b/>
          <w:bCs/>
          <w:color w:val="000000" w:themeColor="text1"/>
          <w:highlight w:val="yellow"/>
        </w:rPr>
        <w:t xml:space="preserve">(a) </w:t>
      </w:r>
      <w:r w:rsidRPr="00144FFD">
        <w:rPr>
          <w:rStyle w:val="heading"/>
          <w:b/>
          <w:bCs/>
          <w:smallCaps/>
          <w:color w:val="000000" w:themeColor="text1"/>
          <w:highlight w:val="yellow"/>
        </w:rPr>
        <w:t>General rule</w:t>
      </w:r>
    </w:p>
    <w:p w:rsidR="00334631" w:rsidRPr="00144FFD" w:rsidRDefault="00334631" w:rsidP="00C24367">
      <w:pPr>
        <w:shd w:val="clear" w:color="auto" w:fill="FFFFFF"/>
        <w:spacing w:after="0" w:line="260" w:lineRule="atLeast"/>
        <w:rPr>
          <w:color w:val="000000" w:themeColor="text1"/>
        </w:rPr>
      </w:pPr>
      <w:r w:rsidRPr="00144FFD">
        <w:rPr>
          <w:rStyle w:val="num"/>
          <w:b/>
          <w:bCs/>
          <w:color w:val="000000" w:themeColor="text1"/>
        </w:rPr>
        <w:t xml:space="preserve">(1) </w:t>
      </w:r>
      <w:r w:rsidRPr="00144FFD">
        <w:rPr>
          <w:rStyle w:val="heading"/>
          <w:b/>
          <w:bCs/>
          <w:smallCaps/>
          <w:color w:val="000000" w:themeColor="text1"/>
        </w:rPr>
        <w:t xml:space="preserve">Ordinary income. </w:t>
      </w:r>
      <w:r w:rsidRPr="00144FFD">
        <w:rPr>
          <w:rStyle w:val="chapeau"/>
          <w:color w:val="000000" w:themeColor="text1"/>
        </w:rPr>
        <w:t>Except as otherwise provided in this section, if section 1245 property is disposed of the amount by which the lower of—</w:t>
      </w:r>
    </w:p>
    <w:p w:rsidR="00334631" w:rsidRPr="00144FFD" w:rsidRDefault="00334631" w:rsidP="00C24367">
      <w:pPr>
        <w:shd w:val="clear" w:color="auto" w:fill="FFFFFF"/>
        <w:spacing w:after="0" w:line="260" w:lineRule="atLeast"/>
        <w:ind w:left="288"/>
        <w:rPr>
          <w:color w:val="000000" w:themeColor="text1"/>
        </w:rPr>
      </w:pPr>
      <w:r w:rsidRPr="00144FFD">
        <w:rPr>
          <w:rStyle w:val="num"/>
          <w:b/>
          <w:bCs/>
          <w:color w:val="000000" w:themeColor="text1"/>
        </w:rPr>
        <w:t xml:space="preserve">(A) </w:t>
      </w:r>
      <w:r w:rsidRPr="00144FFD">
        <w:rPr>
          <w:color w:val="000000" w:themeColor="text1"/>
        </w:rPr>
        <w:t>the recomputed basis of the property, or</w:t>
      </w:r>
    </w:p>
    <w:p w:rsidR="00334631" w:rsidRPr="00144FFD" w:rsidRDefault="00334631" w:rsidP="00C24367">
      <w:pPr>
        <w:shd w:val="clear" w:color="auto" w:fill="FFFFFF"/>
        <w:spacing w:after="0" w:line="260" w:lineRule="atLeast"/>
        <w:ind w:left="288"/>
        <w:rPr>
          <w:color w:val="000000" w:themeColor="text1"/>
        </w:rPr>
      </w:pPr>
      <w:r w:rsidRPr="00144FFD">
        <w:rPr>
          <w:rStyle w:val="num"/>
          <w:b/>
          <w:bCs/>
          <w:color w:val="000000" w:themeColor="text1"/>
        </w:rPr>
        <w:t xml:space="preserve">(B) </w:t>
      </w:r>
      <w:bookmarkStart w:id="292" w:name="a_1_B_i"/>
      <w:bookmarkEnd w:id="292"/>
      <w:r w:rsidRPr="00144FFD">
        <w:rPr>
          <w:rStyle w:val="num"/>
          <w:b/>
          <w:bCs/>
          <w:color w:val="000000" w:themeColor="text1"/>
        </w:rPr>
        <w:t>(</w:t>
      </w:r>
      <w:proofErr w:type="spellStart"/>
      <w:r w:rsidRPr="00144FFD">
        <w:rPr>
          <w:rStyle w:val="num"/>
          <w:b/>
          <w:bCs/>
          <w:color w:val="000000" w:themeColor="text1"/>
        </w:rPr>
        <w:t>i</w:t>
      </w:r>
      <w:proofErr w:type="spellEnd"/>
      <w:r w:rsidRPr="00144FFD">
        <w:rPr>
          <w:rStyle w:val="num"/>
          <w:b/>
          <w:bCs/>
          <w:color w:val="000000" w:themeColor="text1"/>
        </w:rPr>
        <w:t xml:space="preserve">) </w:t>
      </w:r>
      <w:r w:rsidRPr="00144FFD">
        <w:rPr>
          <w:color w:val="000000" w:themeColor="text1"/>
        </w:rPr>
        <w:t>in the case of a sale, exchange, or involuntary conversion, the amount realized, or</w:t>
      </w:r>
    </w:p>
    <w:p w:rsidR="00334631" w:rsidRPr="00144FFD" w:rsidRDefault="00334631" w:rsidP="00C24367">
      <w:pPr>
        <w:shd w:val="clear" w:color="auto" w:fill="FFFFFF"/>
        <w:spacing w:after="0" w:line="260" w:lineRule="atLeast"/>
        <w:ind w:left="288"/>
        <w:rPr>
          <w:color w:val="000000" w:themeColor="text1"/>
        </w:rPr>
      </w:pPr>
      <w:bookmarkStart w:id="293" w:name="a_1_B_ii"/>
      <w:bookmarkEnd w:id="293"/>
      <w:r w:rsidRPr="00144FFD">
        <w:rPr>
          <w:rStyle w:val="num"/>
          <w:b/>
          <w:bCs/>
          <w:color w:val="000000" w:themeColor="text1"/>
        </w:rPr>
        <w:t xml:space="preserve">(ii) </w:t>
      </w:r>
      <w:r w:rsidRPr="00144FFD">
        <w:rPr>
          <w:color w:val="000000" w:themeColor="text1"/>
        </w:rPr>
        <w:t>in the case of any other disposition, the fair market value of such property,</w:t>
      </w:r>
    </w:p>
    <w:p w:rsidR="00334631" w:rsidRPr="00144FFD" w:rsidRDefault="00334631" w:rsidP="00C24367">
      <w:pPr>
        <w:shd w:val="clear" w:color="auto" w:fill="FFFFFF"/>
        <w:spacing w:after="0" w:line="260" w:lineRule="atLeast"/>
        <w:ind w:left="288"/>
        <w:rPr>
          <w:color w:val="000000" w:themeColor="text1"/>
        </w:rPr>
      </w:pPr>
      <w:r w:rsidRPr="00144FFD">
        <w:rPr>
          <w:color w:val="000000" w:themeColor="text1"/>
        </w:rPr>
        <w:t>exceeds the adjusted basis of such property shall be treated as ordinary income. Such gain shall be recognized notwithstanding any other provision of this subtitle.</w:t>
      </w:r>
    </w:p>
    <w:p w:rsidR="00334631" w:rsidRPr="00144FFD" w:rsidRDefault="00334631" w:rsidP="00C24367">
      <w:pPr>
        <w:shd w:val="clear" w:color="auto" w:fill="FFFFFF"/>
        <w:spacing w:after="0" w:line="260" w:lineRule="atLeast"/>
        <w:rPr>
          <w:color w:val="000000" w:themeColor="text1"/>
        </w:rPr>
      </w:pPr>
      <w:r w:rsidRPr="00144FFD">
        <w:rPr>
          <w:rStyle w:val="num"/>
          <w:b/>
          <w:bCs/>
          <w:color w:val="000000" w:themeColor="text1"/>
        </w:rPr>
        <w:t xml:space="preserve">(2) </w:t>
      </w:r>
      <w:r w:rsidRPr="00144FFD">
        <w:rPr>
          <w:rStyle w:val="heading"/>
          <w:b/>
          <w:bCs/>
          <w:smallCaps/>
          <w:color w:val="000000" w:themeColor="text1"/>
        </w:rPr>
        <w:t xml:space="preserve">Recomputed basis. </w:t>
      </w:r>
      <w:r w:rsidRPr="00144FFD">
        <w:rPr>
          <w:rStyle w:val="chapeau"/>
          <w:color w:val="000000" w:themeColor="text1"/>
        </w:rPr>
        <w:t>For purposes of this section—</w:t>
      </w:r>
    </w:p>
    <w:p w:rsidR="00334631" w:rsidRPr="00144FFD" w:rsidRDefault="00334631" w:rsidP="00C24367">
      <w:pPr>
        <w:shd w:val="clear" w:color="auto" w:fill="FFFFFF"/>
        <w:spacing w:after="0" w:line="260" w:lineRule="atLeast"/>
        <w:rPr>
          <w:color w:val="000000" w:themeColor="text1"/>
        </w:rPr>
      </w:pPr>
      <w:r w:rsidRPr="00144FFD">
        <w:rPr>
          <w:rStyle w:val="num"/>
          <w:b/>
          <w:bCs/>
          <w:color w:val="000000" w:themeColor="text1"/>
        </w:rPr>
        <w:t xml:space="preserve">(A) </w:t>
      </w:r>
      <w:r w:rsidRPr="00144FFD">
        <w:rPr>
          <w:rStyle w:val="heading"/>
          <w:b/>
          <w:bCs/>
          <w:color w:val="000000" w:themeColor="text1"/>
        </w:rPr>
        <w:t xml:space="preserve">In general. </w:t>
      </w:r>
      <w:r w:rsidRPr="00144FFD">
        <w:rPr>
          <w:color w:val="000000" w:themeColor="text1"/>
        </w:rPr>
        <w:t>The term “recomputed basis” means, with respect to any property, its adjusted basis recomputed by adding thereto all adjustments reflected in such adjusted basis on account of deductions (whether in respect of the same or other property) allowed or allowable to the taxpayer or to any other person for depreciation or amortization. ….</w:t>
      </w:r>
    </w:p>
    <w:p w:rsidR="00334631" w:rsidRPr="00144FFD" w:rsidRDefault="00334631" w:rsidP="00C24367">
      <w:pPr>
        <w:shd w:val="clear" w:color="auto" w:fill="FFFFFF"/>
        <w:spacing w:after="0" w:line="260" w:lineRule="atLeast"/>
        <w:rPr>
          <w:color w:val="000000" w:themeColor="text1"/>
        </w:rPr>
      </w:pPr>
      <w:r w:rsidRPr="00144FFD">
        <w:rPr>
          <w:rStyle w:val="num"/>
          <w:b/>
          <w:bCs/>
          <w:color w:val="000000" w:themeColor="text1"/>
        </w:rPr>
        <w:t xml:space="preserve"> (3) </w:t>
      </w:r>
      <w:r w:rsidRPr="00144FFD">
        <w:rPr>
          <w:rStyle w:val="heading"/>
          <w:b/>
          <w:bCs/>
          <w:smallCaps/>
          <w:color w:val="000000" w:themeColor="text1"/>
        </w:rPr>
        <w:t xml:space="preserve">Section 1245 property. </w:t>
      </w:r>
      <w:r w:rsidRPr="00144FFD">
        <w:rPr>
          <w:rStyle w:val="chapeau"/>
          <w:color w:val="000000" w:themeColor="text1"/>
        </w:rPr>
        <w:t>For purposes of this section, the term “section 1245 property” means any property which is or has been property of a character subject to the allowance for depreciation provided in section 167 and is either—</w:t>
      </w:r>
    </w:p>
    <w:p w:rsidR="00334631" w:rsidRPr="00144FFD" w:rsidRDefault="00334631" w:rsidP="00C24367">
      <w:pPr>
        <w:shd w:val="clear" w:color="auto" w:fill="FFFFFF"/>
        <w:spacing w:after="0" w:line="260" w:lineRule="atLeast"/>
        <w:rPr>
          <w:rStyle w:val="num"/>
          <w:b/>
          <w:bCs/>
          <w:color w:val="000000" w:themeColor="text1"/>
        </w:rPr>
      </w:pPr>
      <w:bookmarkStart w:id="294" w:name="a_3_A"/>
      <w:bookmarkEnd w:id="294"/>
      <w:r w:rsidRPr="00144FFD">
        <w:rPr>
          <w:rStyle w:val="num"/>
          <w:b/>
          <w:bCs/>
          <w:color w:val="000000" w:themeColor="text1"/>
        </w:rPr>
        <w:t xml:space="preserve">(A) </w:t>
      </w:r>
      <w:r w:rsidRPr="00144FFD">
        <w:rPr>
          <w:color w:val="000000" w:themeColor="text1"/>
        </w:rPr>
        <w:t>personal property,</w:t>
      </w:r>
      <w:bookmarkStart w:id="295" w:name="a_3_B"/>
      <w:bookmarkEnd w:id="295"/>
      <w:r w:rsidRPr="00144FFD">
        <w:rPr>
          <w:color w:val="000000" w:themeColor="text1"/>
        </w:rPr>
        <w:t xml:space="preserve"> </w:t>
      </w:r>
      <w:r w:rsidRPr="00144FFD">
        <w:rPr>
          <w:rStyle w:val="num"/>
          <w:b/>
          <w:bCs/>
          <w:color w:val="000000" w:themeColor="text1"/>
        </w:rPr>
        <w:t>….</w:t>
      </w:r>
    </w:p>
    <w:p w:rsidR="00334631" w:rsidRPr="00144FFD" w:rsidRDefault="00334631" w:rsidP="00C24367">
      <w:pPr>
        <w:shd w:val="clear" w:color="auto" w:fill="FFFFFF"/>
        <w:spacing w:after="0" w:line="260" w:lineRule="atLeast"/>
        <w:rPr>
          <w:rStyle w:val="num"/>
          <w:b/>
          <w:bCs/>
          <w:color w:val="000000" w:themeColor="text1"/>
        </w:rPr>
      </w:pPr>
    </w:p>
    <w:p w:rsidR="00DC40F2" w:rsidRPr="00144FFD" w:rsidRDefault="00DC40F2" w:rsidP="00144FFD">
      <w:pPr>
        <w:shd w:val="clear" w:color="auto" w:fill="FFFFFF"/>
        <w:spacing w:after="0" w:line="260" w:lineRule="atLeast"/>
        <w:outlineLvl w:val="0"/>
        <w:rPr>
          <w:bCs/>
          <w:color w:val="000000" w:themeColor="text1"/>
          <w:u w:val="single"/>
        </w:rPr>
      </w:pPr>
      <w:r w:rsidRPr="00144FFD">
        <w:rPr>
          <w:rStyle w:val="num"/>
          <w:color w:val="000000" w:themeColor="text1"/>
        </w:rPr>
        <w:br w:type="column"/>
      </w:r>
      <w:r w:rsidRPr="00144FFD">
        <w:rPr>
          <w:rFonts w:eastAsia="Times New Roman" w:cs="Times New Roman"/>
          <w:b/>
          <w:color w:val="C00000"/>
          <w:kern w:val="36"/>
          <w:sz w:val="28"/>
          <w:u w:val="single"/>
        </w:rPr>
        <w:lastRenderedPageBreak/>
        <w:t>Code § 1250 - Gain from dispositions of certain depreciable realty</w:t>
      </w:r>
    </w:p>
    <w:p w:rsidR="00DC40F2" w:rsidRPr="00144FFD" w:rsidRDefault="00DC40F2" w:rsidP="00C24367">
      <w:pPr>
        <w:shd w:val="clear" w:color="auto" w:fill="FFFFFF"/>
        <w:spacing w:after="0" w:line="260" w:lineRule="atLeast"/>
        <w:rPr>
          <w:color w:val="000000" w:themeColor="text1"/>
        </w:rPr>
      </w:pPr>
      <w:r w:rsidRPr="00144FFD">
        <w:rPr>
          <w:rStyle w:val="num"/>
          <w:b/>
          <w:bCs/>
          <w:color w:val="000000" w:themeColor="text1"/>
        </w:rPr>
        <w:t xml:space="preserve">(a) </w:t>
      </w:r>
      <w:r w:rsidRPr="00144FFD">
        <w:rPr>
          <w:rStyle w:val="heading"/>
          <w:b/>
          <w:bCs/>
          <w:smallCaps/>
          <w:color w:val="000000" w:themeColor="text1"/>
        </w:rPr>
        <w:t xml:space="preserve">General rule. </w:t>
      </w:r>
      <w:r w:rsidRPr="00144FFD">
        <w:rPr>
          <w:rStyle w:val="chapeau"/>
          <w:color w:val="000000" w:themeColor="text1"/>
        </w:rPr>
        <w:t>Except as otherwise provided in this section—</w:t>
      </w:r>
      <w:bookmarkStart w:id="296" w:name="_GoBack"/>
      <w:bookmarkEnd w:id="296"/>
    </w:p>
    <w:p w:rsidR="00DC40F2" w:rsidRPr="00144FFD" w:rsidRDefault="00DC40F2" w:rsidP="00C24367">
      <w:pPr>
        <w:shd w:val="clear" w:color="auto" w:fill="FFFFFF"/>
        <w:spacing w:after="0" w:line="260" w:lineRule="atLeast"/>
        <w:rPr>
          <w:color w:val="000000" w:themeColor="text1"/>
        </w:rPr>
      </w:pPr>
      <w:r w:rsidRPr="00144FFD">
        <w:rPr>
          <w:rStyle w:val="num"/>
          <w:b/>
          <w:bCs/>
          <w:color w:val="000000" w:themeColor="text1"/>
        </w:rPr>
        <w:t xml:space="preserve">(1) </w:t>
      </w:r>
      <w:r w:rsidRPr="00144FFD">
        <w:rPr>
          <w:rStyle w:val="heading"/>
          <w:b/>
          <w:bCs/>
          <w:smallCaps/>
          <w:color w:val="000000" w:themeColor="text1"/>
        </w:rPr>
        <w:t>Additional depreciation after</w:t>
      </w:r>
      <w:r w:rsidRPr="00144FFD">
        <w:rPr>
          <w:rStyle w:val="apple-converted-space"/>
          <w:b/>
          <w:bCs/>
          <w:smallCaps/>
          <w:color w:val="000000" w:themeColor="text1"/>
        </w:rPr>
        <w:t> </w:t>
      </w:r>
      <w:r w:rsidRPr="00144FFD">
        <w:rPr>
          <w:rStyle w:val="Date1"/>
          <w:smallCaps/>
          <w:color w:val="000000" w:themeColor="text1"/>
        </w:rPr>
        <w:t>December 31, 1975</w:t>
      </w:r>
    </w:p>
    <w:p w:rsidR="00DC40F2" w:rsidRPr="00144FFD" w:rsidRDefault="00DC40F2" w:rsidP="00C24367">
      <w:pPr>
        <w:shd w:val="clear" w:color="auto" w:fill="FFFFFF"/>
        <w:spacing w:after="0" w:line="260" w:lineRule="atLeast"/>
        <w:rPr>
          <w:color w:val="000000" w:themeColor="text1"/>
        </w:rPr>
      </w:pPr>
      <w:r w:rsidRPr="00144FFD">
        <w:rPr>
          <w:rStyle w:val="num"/>
          <w:b/>
          <w:bCs/>
          <w:color w:val="000000" w:themeColor="text1"/>
        </w:rPr>
        <w:t xml:space="preserve">(A) </w:t>
      </w:r>
      <w:r w:rsidRPr="00144FFD">
        <w:rPr>
          <w:rStyle w:val="heading"/>
          <w:b/>
          <w:bCs/>
          <w:color w:val="000000" w:themeColor="text1"/>
        </w:rPr>
        <w:t xml:space="preserve">In general. </w:t>
      </w:r>
      <w:r w:rsidRPr="00144FFD">
        <w:rPr>
          <w:rStyle w:val="chapeau"/>
          <w:color w:val="000000" w:themeColor="text1"/>
        </w:rPr>
        <w:t>If section 1250 property is disposed of after</w:t>
      </w:r>
      <w:r w:rsidRPr="00144FFD">
        <w:rPr>
          <w:rStyle w:val="apple-converted-space"/>
          <w:color w:val="000000" w:themeColor="text1"/>
        </w:rPr>
        <w:t> </w:t>
      </w:r>
      <w:r w:rsidRPr="00144FFD">
        <w:rPr>
          <w:rStyle w:val="Date1"/>
          <w:color w:val="000000" w:themeColor="text1"/>
        </w:rPr>
        <w:t>December 31, 1975</w:t>
      </w:r>
      <w:r w:rsidRPr="00144FFD">
        <w:rPr>
          <w:rStyle w:val="chapeau"/>
          <w:color w:val="000000" w:themeColor="text1"/>
        </w:rPr>
        <w:t>, then the applicable percentage of the lower of—</w:t>
      </w:r>
    </w:p>
    <w:p w:rsidR="00DC40F2" w:rsidRPr="00144FFD" w:rsidRDefault="00DC40F2" w:rsidP="00C24367">
      <w:pPr>
        <w:shd w:val="clear" w:color="auto" w:fill="FFFFFF"/>
        <w:spacing w:after="0" w:line="260" w:lineRule="atLeast"/>
        <w:ind w:left="288"/>
        <w:rPr>
          <w:color w:val="000000" w:themeColor="text1"/>
        </w:rPr>
      </w:pPr>
      <w:r w:rsidRPr="00144FFD">
        <w:rPr>
          <w:rStyle w:val="num"/>
          <w:b/>
          <w:bCs/>
          <w:color w:val="000000" w:themeColor="text1"/>
        </w:rPr>
        <w:t>(</w:t>
      </w:r>
      <w:proofErr w:type="spellStart"/>
      <w:r w:rsidRPr="00144FFD">
        <w:rPr>
          <w:rStyle w:val="num"/>
          <w:b/>
          <w:bCs/>
          <w:color w:val="000000" w:themeColor="text1"/>
        </w:rPr>
        <w:t>i</w:t>
      </w:r>
      <w:proofErr w:type="spellEnd"/>
      <w:r w:rsidRPr="00144FFD">
        <w:rPr>
          <w:rStyle w:val="num"/>
          <w:b/>
          <w:bCs/>
          <w:color w:val="000000" w:themeColor="text1"/>
        </w:rPr>
        <w:t xml:space="preserve">) </w:t>
      </w:r>
      <w:r w:rsidRPr="00144FFD">
        <w:rPr>
          <w:color w:val="000000" w:themeColor="text1"/>
        </w:rPr>
        <w:t>that portion of the additional depreciation (as defined in subsection (b)(1) or (4)) attributable to periods after</w:t>
      </w:r>
      <w:r w:rsidRPr="00144FFD">
        <w:rPr>
          <w:rStyle w:val="apple-converted-space"/>
          <w:color w:val="000000" w:themeColor="text1"/>
        </w:rPr>
        <w:t> </w:t>
      </w:r>
      <w:r w:rsidRPr="00144FFD">
        <w:rPr>
          <w:rStyle w:val="Date1"/>
          <w:color w:val="000000" w:themeColor="text1"/>
        </w:rPr>
        <w:t>December 31, 1975</w:t>
      </w:r>
      <w:r w:rsidRPr="00144FFD">
        <w:rPr>
          <w:color w:val="000000" w:themeColor="text1"/>
        </w:rPr>
        <w:t>, in respect of the property, or</w:t>
      </w:r>
    </w:p>
    <w:p w:rsidR="00DC40F2" w:rsidRPr="00144FFD" w:rsidRDefault="00DC40F2" w:rsidP="00C24367">
      <w:pPr>
        <w:shd w:val="clear" w:color="auto" w:fill="FFFFFF"/>
        <w:spacing w:after="0" w:line="260" w:lineRule="atLeast"/>
        <w:ind w:left="288"/>
        <w:rPr>
          <w:b/>
          <w:color w:val="000000" w:themeColor="text1"/>
        </w:rPr>
      </w:pPr>
      <w:r w:rsidRPr="00144FFD">
        <w:rPr>
          <w:rStyle w:val="num"/>
          <w:b/>
          <w:bCs/>
          <w:color w:val="000000" w:themeColor="text1"/>
        </w:rPr>
        <w:t xml:space="preserve">(ii) </w:t>
      </w:r>
      <w:r w:rsidRPr="00144FFD">
        <w:rPr>
          <w:color w:val="000000" w:themeColor="text1"/>
        </w:rPr>
        <w:t xml:space="preserve">the </w:t>
      </w:r>
      <w:r w:rsidRPr="00144FFD">
        <w:rPr>
          <w:b/>
          <w:color w:val="000000" w:themeColor="text1"/>
        </w:rPr>
        <w:t>excess of the amount realized</w:t>
      </w:r>
      <w:r w:rsidRPr="00144FFD">
        <w:rPr>
          <w:color w:val="000000" w:themeColor="text1"/>
        </w:rPr>
        <w:t xml:space="preserve"> (in the case of a sale, exchange, or involuntary conversion), or the fair market value of such property (in the case of any other disposition), </w:t>
      </w:r>
      <w:r w:rsidRPr="00144FFD">
        <w:rPr>
          <w:b/>
          <w:color w:val="000000" w:themeColor="text1"/>
        </w:rPr>
        <w:t>over the adjusted basis of such property,</w:t>
      </w:r>
    </w:p>
    <w:p w:rsidR="00DC40F2" w:rsidRPr="00144FFD" w:rsidRDefault="00DC40F2" w:rsidP="00C24367">
      <w:pPr>
        <w:shd w:val="clear" w:color="auto" w:fill="FFFFFF"/>
        <w:spacing w:after="0" w:line="260" w:lineRule="atLeast"/>
        <w:ind w:left="288"/>
        <w:rPr>
          <w:color w:val="000000" w:themeColor="text1"/>
        </w:rPr>
      </w:pPr>
      <w:r w:rsidRPr="00144FFD">
        <w:rPr>
          <w:b/>
          <w:color w:val="000000" w:themeColor="text1"/>
        </w:rPr>
        <w:t>shall be treated as gain which is ordinary income.</w:t>
      </w:r>
      <w:r w:rsidRPr="00144FFD">
        <w:rPr>
          <w:color w:val="000000" w:themeColor="text1"/>
        </w:rPr>
        <w:t xml:space="preserve"> Such gain shall be recognized notwithstanding any other provision of this subtitle. ….</w:t>
      </w:r>
    </w:p>
    <w:p w:rsidR="00DC40F2" w:rsidRPr="00144FFD" w:rsidRDefault="00DC40F2" w:rsidP="00C24367">
      <w:pPr>
        <w:shd w:val="clear" w:color="auto" w:fill="FFFFFF"/>
        <w:spacing w:after="0" w:line="260" w:lineRule="atLeast"/>
        <w:rPr>
          <w:color w:val="000000" w:themeColor="text1"/>
        </w:rPr>
      </w:pPr>
      <w:r w:rsidRPr="00144FFD">
        <w:rPr>
          <w:rStyle w:val="num"/>
          <w:b/>
          <w:bCs/>
          <w:color w:val="000000" w:themeColor="text1"/>
        </w:rPr>
        <w:t xml:space="preserve">(b) </w:t>
      </w:r>
      <w:r w:rsidRPr="00144FFD">
        <w:rPr>
          <w:rStyle w:val="heading"/>
          <w:b/>
          <w:bCs/>
          <w:smallCaps/>
          <w:color w:val="000000" w:themeColor="text1"/>
        </w:rPr>
        <w:t xml:space="preserve">Additional depreciation defined. </w:t>
      </w:r>
      <w:r w:rsidRPr="00144FFD">
        <w:rPr>
          <w:rStyle w:val="chapeau"/>
          <w:color w:val="000000" w:themeColor="text1"/>
        </w:rPr>
        <w:t>For purposes of this section—</w:t>
      </w:r>
    </w:p>
    <w:p w:rsidR="00DC40F2" w:rsidRPr="00144FFD" w:rsidRDefault="00DC40F2" w:rsidP="00C24367">
      <w:pPr>
        <w:shd w:val="clear" w:color="auto" w:fill="FFFFFF"/>
        <w:spacing w:after="0" w:line="260" w:lineRule="atLeast"/>
        <w:rPr>
          <w:b/>
          <w:color w:val="000000" w:themeColor="text1"/>
        </w:rPr>
      </w:pPr>
      <w:r w:rsidRPr="00144FFD">
        <w:rPr>
          <w:rStyle w:val="num"/>
          <w:b/>
          <w:bCs/>
          <w:color w:val="000000" w:themeColor="text1"/>
        </w:rPr>
        <w:t xml:space="preserve">(1) </w:t>
      </w:r>
      <w:r w:rsidRPr="00144FFD">
        <w:rPr>
          <w:rStyle w:val="heading"/>
          <w:b/>
          <w:bCs/>
          <w:smallCaps/>
          <w:color w:val="000000" w:themeColor="text1"/>
        </w:rPr>
        <w:t xml:space="preserve">In general. </w:t>
      </w:r>
      <w:r w:rsidRPr="00144FFD">
        <w:rPr>
          <w:color w:val="000000" w:themeColor="text1"/>
        </w:rPr>
        <w:t xml:space="preserve">The term “additional depreciation” means, in the case of any property, the depreciation adjustments in respect of such property; except that, in the case of property held more than one year, it means such adjustments </w:t>
      </w:r>
      <w:r w:rsidRPr="00144FFD">
        <w:rPr>
          <w:b/>
          <w:color w:val="000000" w:themeColor="text1"/>
        </w:rPr>
        <w:t xml:space="preserve">only to the </w:t>
      </w:r>
      <w:r w:rsidRPr="00144FFD">
        <w:rPr>
          <w:b/>
          <w:color w:val="000000" w:themeColor="text1"/>
          <w:u w:val="single"/>
        </w:rPr>
        <w:t>extent that they exceed</w:t>
      </w:r>
      <w:r w:rsidRPr="00144FFD">
        <w:rPr>
          <w:b/>
          <w:color w:val="000000" w:themeColor="text1"/>
        </w:rPr>
        <w:t xml:space="preserve"> the amount of the </w:t>
      </w:r>
      <w:r w:rsidRPr="00144FFD">
        <w:rPr>
          <w:b/>
          <w:color w:val="000000" w:themeColor="text1"/>
          <w:u w:val="single"/>
        </w:rPr>
        <w:t>depreciation adjustments</w:t>
      </w:r>
      <w:r w:rsidRPr="00144FFD">
        <w:rPr>
          <w:b/>
          <w:color w:val="000000" w:themeColor="text1"/>
        </w:rPr>
        <w:t xml:space="preserve"> which would have resulted if such adjustments had been determined for each taxable year under </w:t>
      </w:r>
      <w:r w:rsidRPr="00144FFD">
        <w:rPr>
          <w:b/>
          <w:color w:val="000000" w:themeColor="text1"/>
          <w:u w:val="single"/>
        </w:rPr>
        <w:t>the straight line method</w:t>
      </w:r>
      <w:r w:rsidRPr="00144FFD">
        <w:rPr>
          <w:b/>
          <w:color w:val="000000" w:themeColor="text1"/>
        </w:rPr>
        <w:t xml:space="preserve"> of adjustment.</w:t>
      </w:r>
    </w:p>
    <w:p w:rsidR="00836A49" w:rsidRPr="00144FFD" w:rsidRDefault="000B12BF" w:rsidP="00C24367">
      <w:pPr>
        <w:shd w:val="clear" w:color="auto" w:fill="FFFFFF"/>
        <w:spacing w:after="0" w:line="260" w:lineRule="atLeast"/>
        <w:outlineLvl w:val="0"/>
        <w:rPr>
          <w:b/>
          <w:color w:val="000000" w:themeColor="text1"/>
        </w:rPr>
      </w:pPr>
      <w:r w:rsidRPr="00144FFD">
        <w:rPr>
          <w:b/>
          <w:color w:val="000000" w:themeColor="text1"/>
        </w:rPr>
        <w:br w:type="column"/>
      </w:r>
      <w:r w:rsidR="00836A49" w:rsidRPr="00144FFD">
        <w:rPr>
          <w:b/>
          <w:color w:val="000000" w:themeColor="text1"/>
        </w:rPr>
        <w:t>[INSTRUCTOR NOTE: THESE LAST TWO CODE SECTIONS ARE SHOW HERE, OUT OF ORDER, BECAUSE THEY RELATE ALMOST ENTIRELY TO A SINGLE CHAPTER – CHAPTER 4</w:t>
      </w:r>
      <w:r w:rsidR="00D52C70" w:rsidRPr="00144FFD">
        <w:rPr>
          <w:b/>
          <w:color w:val="000000" w:themeColor="text1"/>
        </w:rPr>
        <w:t>. These amounts are generally inflation adjusted to the current year.</w:t>
      </w:r>
      <w:r w:rsidR="00836A49" w:rsidRPr="00144FFD">
        <w:rPr>
          <w:b/>
          <w:color w:val="000000" w:themeColor="text1"/>
        </w:rPr>
        <w:t>]</w:t>
      </w:r>
    </w:p>
    <w:p w:rsidR="00836A49" w:rsidRPr="00144FFD" w:rsidRDefault="00836A49" w:rsidP="00C24367">
      <w:pPr>
        <w:shd w:val="clear" w:color="auto" w:fill="FFFFFF"/>
        <w:spacing w:after="0" w:line="260" w:lineRule="atLeast"/>
        <w:outlineLvl w:val="0"/>
        <w:rPr>
          <w:b/>
          <w:color w:val="000000" w:themeColor="text1"/>
        </w:rPr>
      </w:pPr>
    </w:p>
    <w:p w:rsidR="000B12BF" w:rsidRPr="00144FFD" w:rsidRDefault="00E25469" w:rsidP="00C24367">
      <w:pPr>
        <w:shd w:val="clear" w:color="auto" w:fill="FFFFFF"/>
        <w:spacing w:after="0" w:line="260" w:lineRule="atLeast"/>
        <w:outlineLvl w:val="0"/>
        <w:rPr>
          <w:rFonts w:eastAsia="Times New Roman" w:cs="Times New Roman"/>
          <w:b/>
          <w:color w:val="C00000"/>
          <w:kern w:val="36"/>
          <w:sz w:val="28"/>
          <w:u w:val="single"/>
        </w:rPr>
      </w:pPr>
      <w:r>
        <w:rPr>
          <w:rFonts w:eastAsia="Times New Roman" w:cs="Times New Roman"/>
          <w:b/>
          <w:color w:val="C00000"/>
          <w:kern w:val="36"/>
          <w:sz w:val="28"/>
          <w:u w:val="single"/>
        </w:rPr>
        <w:t>Co</w:t>
      </w:r>
      <w:r w:rsidR="000B12BF" w:rsidRPr="00E25469">
        <w:rPr>
          <w:rFonts w:eastAsia="Times New Roman" w:cs="Times New Roman"/>
          <w:b/>
          <w:color w:val="C00000"/>
          <w:kern w:val="36"/>
          <w:sz w:val="28"/>
          <w:u w:val="single"/>
        </w:rPr>
        <w:t>de</w:t>
      </w:r>
      <w:r w:rsidR="000B12BF" w:rsidRPr="00144FFD">
        <w:rPr>
          <w:rFonts w:eastAsia="Times New Roman" w:cs="Times New Roman"/>
          <w:b/>
          <w:color w:val="C00000"/>
          <w:kern w:val="36"/>
          <w:sz w:val="28"/>
          <w:u w:val="single"/>
        </w:rPr>
        <w:t xml:space="preserve"> § 151 - Allowance of deductions for personal exemptions</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(a) </w:t>
      </w:r>
      <w:r w:rsidRPr="00144FFD">
        <w:rPr>
          <w:rFonts w:eastAsia="Times New Roman" w:cs="Times New Roman"/>
          <w:b/>
          <w:bCs/>
          <w:smallCaps/>
          <w:color w:val="000000" w:themeColor="text1"/>
        </w:rPr>
        <w:t xml:space="preserve">Allowance of deductions. </w:t>
      </w:r>
      <w:r w:rsidRPr="00144FFD">
        <w:rPr>
          <w:rFonts w:eastAsia="Times New Roman" w:cs="Times New Roman"/>
          <w:color w:val="000000" w:themeColor="text1"/>
        </w:rPr>
        <w:t>In the case of an individual, the exemptions provided by this section shall be allowed as deductions in computing taxable income.</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highlight w:val="yellow"/>
        </w:rPr>
        <w:t xml:space="preserve">(b) </w:t>
      </w:r>
      <w:r w:rsidRPr="00144FFD">
        <w:rPr>
          <w:rFonts w:eastAsia="Times New Roman" w:cs="Times New Roman"/>
          <w:b/>
          <w:bCs/>
          <w:smallCaps/>
          <w:color w:val="000000" w:themeColor="text1"/>
          <w:highlight w:val="yellow"/>
        </w:rPr>
        <w:t>Taxpayer and spouse</w:t>
      </w:r>
      <w:r w:rsidRPr="00144FFD">
        <w:rPr>
          <w:rFonts w:eastAsia="Times New Roman" w:cs="Times New Roman"/>
          <w:b/>
          <w:bCs/>
          <w:smallCaps/>
          <w:color w:val="000000" w:themeColor="text1"/>
        </w:rPr>
        <w:t xml:space="preserve">. </w:t>
      </w:r>
      <w:r w:rsidRPr="00144FFD">
        <w:rPr>
          <w:rFonts w:eastAsia="Times New Roman" w:cs="Times New Roman"/>
          <w:color w:val="000000" w:themeColor="text1"/>
        </w:rPr>
        <w:t>An exemption of the exemption amount for the taxpayer; and an additional exemption of the exemption amount for the spouse of the taxpayer if a joint return is not made by the taxpayer and his spouse, and if the spouse, for the calendar year in which the taxable year of the taxpayer begins, has no gross income and is not the dependent of another taxpayer.</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highlight w:val="yellow"/>
        </w:rPr>
        <w:t>(c)</w:t>
      </w:r>
      <w:r w:rsidR="00D52C70" w:rsidRPr="00144FFD">
        <w:rPr>
          <w:rFonts w:eastAsia="Times New Roman" w:cs="Times New Roman"/>
          <w:b/>
          <w:bCs/>
          <w:color w:val="000000" w:themeColor="text1"/>
          <w:highlight w:val="yellow"/>
        </w:rPr>
        <w:t xml:space="preserve"> </w:t>
      </w:r>
      <w:r w:rsidRPr="00144FFD">
        <w:rPr>
          <w:rFonts w:eastAsia="Times New Roman" w:cs="Times New Roman"/>
          <w:b/>
          <w:bCs/>
          <w:smallCaps/>
          <w:color w:val="000000" w:themeColor="text1"/>
          <w:highlight w:val="yellow"/>
        </w:rPr>
        <w:t>Additional exemption for dependents</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An exemption of the exemption amount for each individual who is a dependent (as defined in section 152) of the taxpayer for the taxable year.</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(d) </w:t>
      </w:r>
      <w:r w:rsidRPr="00144FFD">
        <w:rPr>
          <w:rFonts w:eastAsia="Times New Roman" w:cs="Times New Roman"/>
          <w:b/>
          <w:bCs/>
          <w:smallCaps/>
          <w:color w:val="000000" w:themeColor="text1"/>
        </w:rPr>
        <w:t xml:space="preserve">Exemption amount. </w:t>
      </w:r>
      <w:r w:rsidRPr="00144FFD">
        <w:rPr>
          <w:rFonts w:eastAsia="Times New Roman" w:cs="Times New Roman"/>
          <w:color w:val="000000" w:themeColor="text1"/>
        </w:rPr>
        <w:t>For purposes of this section—</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In general. </w:t>
      </w:r>
      <w:r w:rsidRPr="00144FFD">
        <w:rPr>
          <w:rFonts w:eastAsia="Times New Roman" w:cs="Times New Roman"/>
          <w:color w:val="000000" w:themeColor="text1"/>
        </w:rPr>
        <w:t>Except as otherwise provided in this subsection, the term “exemption amount” means $2,000.</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b/>
          <w:bCs/>
          <w:smallCaps/>
          <w:color w:val="000000" w:themeColor="text1"/>
        </w:rPr>
        <w:t xml:space="preserve">Exemption amount disallowed in case of certain dependents. </w:t>
      </w:r>
      <w:r w:rsidRPr="00144FFD">
        <w:rPr>
          <w:rFonts w:eastAsia="Times New Roman" w:cs="Times New Roman"/>
          <w:color w:val="000000" w:themeColor="text1"/>
        </w:rPr>
        <w:t>In the case of an individual with respect to whom a deduction under this section is allowable to another taxpayer for a taxable year beginning in the calendar year in which the individual’s taxable year begins, the exemption amount applicable to such individual for such individual’s taxable year shall be zero.</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297" w:name="d_3"/>
      <w:bookmarkEnd w:id="297"/>
      <w:r w:rsidRPr="00144FFD">
        <w:rPr>
          <w:rFonts w:eastAsia="Times New Roman" w:cs="Times New Roman"/>
          <w:b/>
          <w:bCs/>
          <w:color w:val="000000" w:themeColor="text1"/>
          <w:highlight w:val="yellow"/>
        </w:rPr>
        <w:t xml:space="preserve">(3) </w:t>
      </w:r>
      <w:proofErr w:type="spellStart"/>
      <w:r w:rsidRPr="00144FFD">
        <w:rPr>
          <w:rFonts w:eastAsia="Times New Roman" w:cs="Times New Roman"/>
          <w:b/>
          <w:bCs/>
          <w:smallCaps/>
          <w:color w:val="000000" w:themeColor="text1"/>
          <w:highlight w:val="yellow"/>
        </w:rPr>
        <w:t>Phaseout</w:t>
      </w:r>
      <w:proofErr w:type="spellEnd"/>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298" w:name="d_3_A"/>
      <w:bookmarkEnd w:id="298"/>
      <w:r w:rsidRPr="00144FFD">
        <w:rPr>
          <w:rFonts w:eastAsia="Times New Roman" w:cs="Times New Roman"/>
          <w:b/>
          <w:bCs/>
          <w:color w:val="000000" w:themeColor="text1"/>
        </w:rPr>
        <w:t xml:space="preserve">(A) In general. </w:t>
      </w:r>
      <w:r w:rsidRPr="00144FFD">
        <w:rPr>
          <w:rFonts w:eastAsia="Times New Roman" w:cs="Times New Roman"/>
          <w:color w:val="000000" w:themeColor="text1"/>
        </w:rPr>
        <w:t>In the case of any taxpayer whose adjusted gross income for the taxable year exceeds the applicable amount in effect under section 68(b), the exemption amount shall be reduced by the applicable percentage.</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299" w:name="d_3_B"/>
      <w:bookmarkEnd w:id="299"/>
      <w:r w:rsidRPr="00144FFD">
        <w:rPr>
          <w:rFonts w:eastAsia="Times New Roman" w:cs="Times New Roman"/>
          <w:b/>
          <w:bCs/>
          <w:color w:val="000000" w:themeColor="text1"/>
        </w:rPr>
        <w:t xml:space="preserve">(B) Applicable percentage. </w:t>
      </w:r>
      <w:r w:rsidRPr="00144FFD">
        <w:rPr>
          <w:rFonts w:eastAsia="Times New Roman" w:cs="Times New Roman"/>
          <w:color w:val="000000" w:themeColor="text1"/>
        </w:rPr>
        <w:t xml:space="preserve">For purposes of subparagraph (A), the term “applicable percentage” means </w:t>
      </w:r>
      <w:r w:rsidRPr="00144FFD">
        <w:rPr>
          <w:rFonts w:eastAsia="Times New Roman" w:cs="Times New Roman"/>
          <w:b/>
          <w:color w:val="000000" w:themeColor="text1"/>
          <w:highlight w:val="yellow"/>
        </w:rPr>
        <w:t>2 percentage points for each $2,500</w:t>
      </w:r>
      <w:r w:rsidRPr="00144FFD">
        <w:rPr>
          <w:rFonts w:eastAsia="Times New Roman" w:cs="Times New Roman"/>
          <w:color w:val="000000" w:themeColor="text1"/>
        </w:rPr>
        <w:t xml:space="preserve"> (or fraction thereof) by which the taxpayer’s adjusted gross income for the taxable year exceeds the applicable amount in effect under section 68(b). In the case of a married individual filing a separate return, the preceding sentence shall be applied by substituting “$1,250” for “$2,500”. In no event shall the applicable percentage exceed 100 percent.</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00" w:name="d_3_C"/>
      <w:bookmarkEnd w:id="300"/>
      <w:r w:rsidRPr="00144FFD">
        <w:rPr>
          <w:rFonts w:eastAsia="Times New Roman" w:cs="Times New Roman"/>
          <w:b/>
          <w:bCs/>
          <w:color w:val="000000" w:themeColor="text1"/>
        </w:rPr>
        <w:t>(C)</w:t>
      </w:r>
      <w:r w:rsidR="00D52C70" w:rsidRPr="00144FFD">
        <w:rPr>
          <w:rFonts w:eastAsia="Times New Roman" w:cs="Times New Roman"/>
          <w:b/>
          <w:bCs/>
          <w:color w:val="000000" w:themeColor="text1"/>
        </w:rPr>
        <w:t xml:space="preserve"> </w:t>
      </w:r>
      <w:r w:rsidRPr="00144FFD">
        <w:rPr>
          <w:rFonts w:eastAsia="Times New Roman" w:cs="Times New Roman"/>
          <w:b/>
          <w:bCs/>
          <w:color w:val="000000" w:themeColor="text1"/>
        </w:rPr>
        <w:t>Coordination with other provisions</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lastRenderedPageBreak/>
        <w:t>The provisions of this paragraph shall not apply for purposes of determining whether a deduction under this section with respect to any individual is allowable to another taxpayer for any taxable year.</w:t>
      </w:r>
    </w:p>
    <w:p w:rsidR="000B12BF" w:rsidRPr="00144FFD" w:rsidRDefault="000B12BF" w:rsidP="00C24367">
      <w:pPr>
        <w:shd w:val="clear" w:color="auto" w:fill="FFFFFF"/>
        <w:spacing w:after="0" w:line="260" w:lineRule="atLeast"/>
        <w:rPr>
          <w:rFonts w:eastAsia="Times New Roman" w:cs="Times New Roman"/>
          <w:color w:val="000000" w:themeColor="text1"/>
          <w:sz w:val="24"/>
        </w:rPr>
      </w:pPr>
      <w:bookmarkStart w:id="301" w:name="d_4"/>
      <w:bookmarkEnd w:id="301"/>
      <w:r w:rsidRPr="00144FFD">
        <w:rPr>
          <w:rFonts w:eastAsia="Times New Roman" w:cs="Times New Roman"/>
          <w:bCs/>
          <w:color w:val="000000" w:themeColor="text1"/>
          <w:sz w:val="24"/>
        </w:rPr>
        <w:t xml:space="preserve">(4) </w:t>
      </w:r>
      <w:r w:rsidRPr="00144FFD">
        <w:rPr>
          <w:rFonts w:eastAsia="Times New Roman" w:cs="Times New Roman"/>
          <w:bCs/>
          <w:smallCaps/>
          <w:color w:val="000000" w:themeColor="text1"/>
          <w:sz w:val="24"/>
        </w:rPr>
        <w:t>Inflation adjustment</w:t>
      </w:r>
      <w:r w:rsidRPr="00144FFD">
        <w:rPr>
          <w:rFonts w:eastAsia="Times New Roman" w:cs="Times New Roman"/>
          <w:color w:val="000000" w:themeColor="text1"/>
          <w:sz w:val="24"/>
        </w:rPr>
        <w:t xml:space="preserve">… </w:t>
      </w:r>
    </w:p>
    <w:p w:rsidR="000B12BF" w:rsidRPr="00144FFD" w:rsidRDefault="000B12BF" w:rsidP="00C24367">
      <w:pPr>
        <w:shd w:val="clear" w:color="auto" w:fill="FFFFFF"/>
        <w:spacing w:after="0" w:line="260" w:lineRule="atLeast"/>
        <w:rPr>
          <w:rFonts w:eastAsia="Times New Roman" w:cs="Times New Roman"/>
          <w:color w:val="000000" w:themeColor="text1"/>
          <w:sz w:val="24"/>
        </w:rPr>
      </w:pPr>
      <w:r w:rsidRPr="00144FFD">
        <w:rPr>
          <w:rFonts w:eastAsia="Times New Roman" w:cs="Times New Roman"/>
          <w:bCs/>
          <w:color w:val="000000" w:themeColor="text1"/>
          <w:sz w:val="24"/>
        </w:rPr>
        <w:t xml:space="preserve">(e) </w:t>
      </w:r>
      <w:r w:rsidRPr="00144FFD">
        <w:rPr>
          <w:rFonts w:eastAsia="Times New Roman" w:cs="Times New Roman"/>
          <w:bCs/>
          <w:smallCaps/>
          <w:color w:val="000000" w:themeColor="text1"/>
          <w:sz w:val="24"/>
        </w:rPr>
        <w:t>Identifying information required</w:t>
      </w:r>
    </w:p>
    <w:p w:rsidR="000B12BF" w:rsidRPr="00144FFD" w:rsidRDefault="000B12BF" w:rsidP="00C24367">
      <w:pPr>
        <w:shd w:val="clear" w:color="auto" w:fill="FFFFFF"/>
        <w:spacing w:after="0" w:line="260" w:lineRule="atLeast"/>
        <w:rPr>
          <w:rFonts w:eastAsia="Times New Roman" w:cs="Times New Roman"/>
          <w:color w:val="000000" w:themeColor="text1"/>
          <w:sz w:val="24"/>
        </w:rPr>
      </w:pPr>
      <w:r w:rsidRPr="00144FFD">
        <w:rPr>
          <w:rFonts w:eastAsia="Times New Roman" w:cs="Times New Roman"/>
          <w:color w:val="000000" w:themeColor="text1"/>
          <w:sz w:val="24"/>
        </w:rPr>
        <w:t>No exemption shall be allowed under this section with respect to any individual unless the TIN of such individual is included on the return claiming the exemption.</w:t>
      </w:r>
    </w:p>
    <w:p w:rsidR="00836A49" w:rsidRPr="00144FFD" w:rsidRDefault="00836A49" w:rsidP="00C24367">
      <w:pPr>
        <w:shd w:val="clear" w:color="auto" w:fill="FFFFFF"/>
        <w:spacing w:after="0" w:line="260" w:lineRule="atLeast"/>
        <w:rPr>
          <w:rFonts w:eastAsia="Times New Roman" w:cs="Times New Roman"/>
          <w:color w:val="000000" w:themeColor="text1"/>
          <w:sz w:val="24"/>
        </w:rPr>
      </w:pPr>
    </w:p>
    <w:p w:rsidR="000B12BF" w:rsidRPr="00144FFD" w:rsidRDefault="000B12BF" w:rsidP="00144FFD">
      <w:pPr>
        <w:shd w:val="clear" w:color="auto" w:fill="FFFFFF"/>
        <w:spacing w:after="0" w:line="260" w:lineRule="atLeast"/>
        <w:outlineLvl w:val="0"/>
        <w:rPr>
          <w:rFonts w:eastAsia="Times New Roman" w:cs="Times New Roman"/>
          <w:b/>
          <w:color w:val="C00000"/>
          <w:kern w:val="36"/>
          <w:sz w:val="28"/>
          <w:u w:val="single"/>
        </w:rPr>
      </w:pPr>
      <w:r w:rsidRPr="00144FFD">
        <w:rPr>
          <w:rFonts w:eastAsia="Times New Roman" w:cs="Times New Roman"/>
          <w:b/>
          <w:color w:val="C00000"/>
          <w:kern w:val="36"/>
          <w:sz w:val="28"/>
          <w:u w:val="single"/>
        </w:rPr>
        <w:t>26 U.S. Code § 152 - Dependent defined</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(a) </w:t>
      </w:r>
      <w:r w:rsidRPr="00144FFD">
        <w:rPr>
          <w:rFonts w:eastAsia="Times New Roman" w:cs="Times New Roman"/>
          <w:b/>
          <w:bCs/>
          <w:smallCaps/>
          <w:color w:val="000000" w:themeColor="text1"/>
        </w:rPr>
        <w:t>In general</w:t>
      </w:r>
      <w:r w:rsidR="00836A49" w:rsidRPr="00144FFD">
        <w:rPr>
          <w:rFonts w:eastAsia="Times New Roman" w:cs="Times New Roman"/>
          <w:b/>
          <w:bCs/>
          <w:smallCaps/>
          <w:color w:val="000000" w:themeColor="text1"/>
        </w:rPr>
        <w:t xml:space="preserve">. </w:t>
      </w:r>
      <w:r w:rsidRPr="00144FFD">
        <w:rPr>
          <w:rFonts w:eastAsia="Times New Roman" w:cs="Times New Roman"/>
          <w:color w:val="000000" w:themeColor="text1"/>
        </w:rPr>
        <w:t>For purposes of this subtitle, the term “dependent” means—</w:t>
      </w:r>
    </w:p>
    <w:p w:rsidR="000B12BF" w:rsidRPr="00144FFD" w:rsidRDefault="000B12BF" w:rsidP="00C24367">
      <w:pPr>
        <w:shd w:val="clear" w:color="auto" w:fill="FFFFFF"/>
        <w:spacing w:after="0" w:line="260" w:lineRule="atLeast"/>
        <w:ind w:left="288"/>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color w:val="000000" w:themeColor="text1"/>
        </w:rPr>
        <w:t>a qualifying child, or</w:t>
      </w:r>
    </w:p>
    <w:p w:rsidR="000B12BF" w:rsidRPr="00144FFD" w:rsidRDefault="000B12BF" w:rsidP="00C24367">
      <w:pPr>
        <w:shd w:val="clear" w:color="auto" w:fill="FFFFFF"/>
        <w:spacing w:after="0" w:line="260" w:lineRule="atLeast"/>
        <w:ind w:left="288"/>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color w:val="000000" w:themeColor="text1"/>
        </w:rPr>
        <w:t>a qualifying relative.</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(b)</w:t>
      </w:r>
      <w:r w:rsidR="00836A49" w:rsidRPr="00144FFD">
        <w:rPr>
          <w:rFonts w:eastAsia="Times New Roman" w:cs="Times New Roman"/>
          <w:b/>
          <w:bCs/>
          <w:color w:val="000000" w:themeColor="text1"/>
        </w:rPr>
        <w:t xml:space="preserve"> </w:t>
      </w:r>
      <w:r w:rsidRPr="00144FFD">
        <w:rPr>
          <w:rFonts w:eastAsia="Times New Roman" w:cs="Times New Roman"/>
          <w:b/>
          <w:bCs/>
          <w:smallCaps/>
          <w:color w:val="000000" w:themeColor="text1"/>
        </w:rPr>
        <w:t xml:space="preserve">Exceptions. </w:t>
      </w:r>
      <w:r w:rsidRPr="00144FFD">
        <w:rPr>
          <w:rFonts w:eastAsia="Times New Roman" w:cs="Times New Roman"/>
          <w:color w:val="000000" w:themeColor="text1"/>
        </w:rPr>
        <w:t>For purposes of this section—</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Dependents ineligible. </w:t>
      </w:r>
      <w:r w:rsidRPr="00144FFD">
        <w:rPr>
          <w:rFonts w:eastAsia="Times New Roman" w:cs="Times New Roman"/>
          <w:color w:val="000000" w:themeColor="text1"/>
        </w:rPr>
        <w:t>If an individual is a dependent of a taxpayer for any taxable year of such taxpayer beginning in a calendar year, such individual shall be treated as having no dependents for any taxable year of such individual beginning in such calendar year.</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b/>
          <w:bCs/>
          <w:smallCaps/>
          <w:color w:val="000000" w:themeColor="text1"/>
        </w:rPr>
        <w:t xml:space="preserve">Married dependents. </w:t>
      </w:r>
      <w:r w:rsidRPr="00144FFD">
        <w:rPr>
          <w:rFonts w:eastAsia="Times New Roman" w:cs="Times New Roman"/>
          <w:color w:val="000000" w:themeColor="text1"/>
        </w:rPr>
        <w:t>An individual shall not be treated as a dependent of a taxpayer under subsection (a) if such individual has made a joint return with the individual’s spouse under section 6013 for the taxable year beginning in the calendar year in which the taxable year of the taxpayer begins.</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(3) </w:t>
      </w:r>
      <w:r w:rsidRPr="00144FFD">
        <w:rPr>
          <w:rFonts w:eastAsia="Times New Roman" w:cs="Times New Roman"/>
          <w:b/>
          <w:bCs/>
          <w:smallCaps/>
          <w:color w:val="000000" w:themeColor="text1"/>
        </w:rPr>
        <w:t>Citizens or nationals of other countries</w:t>
      </w:r>
    </w:p>
    <w:p w:rsidR="000B12BF" w:rsidRPr="00144FFD" w:rsidRDefault="000B12BF" w:rsidP="00C24367">
      <w:pPr>
        <w:shd w:val="clear" w:color="auto" w:fill="FFFFFF"/>
        <w:spacing w:after="0" w:line="260" w:lineRule="atLeast"/>
        <w:ind w:left="540" w:hanging="180"/>
        <w:rPr>
          <w:rFonts w:eastAsia="Times New Roman" w:cs="Times New Roman"/>
          <w:color w:val="000000" w:themeColor="text1"/>
        </w:rPr>
      </w:pPr>
      <w:bookmarkStart w:id="302" w:name="b_3_A"/>
      <w:bookmarkEnd w:id="302"/>
      <w:r w:rsidRPr="00144FFD">
        <w:rPr>
          <w:rFonts w:eastAsia="Times New Roman" w:cs="Times New Roman"/>
          <w:b/>
          <w:bCs/>
          <w:color w:val="000000" w:themeColor="text1"/>
        </w:rPr>
        <w:t xml:space="preserve">(A) In general. </w:t>
      </w:r>
      <w:r w:rsidRPr="00144FFD">
        <w:rPr>
          <w:rFonts w:eastAsia="Times New Roman" w:cs="Times New Roman"/>
          <w:color w:val="000000" w:themeColor="text1"/>
        </w:rPr>
        <w:t>The term “dependent” does not include an individual who is not a citizen or national of the United States unless such individual is a resident of the United States or a country contiguous to the United States.</w:t>
      </w:r>
    </w:p>
    <w:p w:rsidR="000B12BF" w:rsidRPr="00144FFD" w:rsidRDefault="000B12BF" w:rsidP="00C24367">
      <w:pPr>
        <w:shd w:val="clear" w:color="auto" w:fill="FFFFFF"/>
        <w:spacing w:after="0" w:line="260" w:lineRule="atLeast"/>
        <w:ind w:left="540" w:hanging="180"/>
        <w:rPr>
          <w:rFonts w:eastAsia="Times New Roman" w:cs="Times New Roman"/>
          <w:color w:val="000000" w:themeColor="text1"/>
        </w:rPr>
      </w:pPr>
      <w:bookmarkStart w:id="303" w:name="b_3_B"/>
      <w:bookmarkEnd w:id="303"/>
      <w:r w:rsidRPr="00144FFD">
        <w:rPr>
          <w:rFonts w:eastAsia="Times New Roman" w:cs="Times New Roman"/>
          <w:b/>
          <w:bCs/>
          <w:color w:val="000000" w:themeColor="text1"/>
        </w:rPr>
        <w:t xml:space="preserve">(B) Exception for adopted child. </w:t>
      </w:r>
      <w:r w:rsidRPr="00144FFD">
        <w:rPr>
          <w:rFonts w:eastAsia="Times New Roman" w:cs="Times New Roman"/>
          <w:color w:val="000000" w:themeColor="text1"/>
        </w:rPr>
        <w:t>Subparagraph (A) shall not exclude any child of a taxpayer (within the meaning of subsection (f)(1)(B)) from the definition of “dependent” if—</w:t>
      </w:r>
    </w:p>
    <w:p w:rsidR="000B12BF" w:rsidRPr="00144FFD" w:rsidRDefault="000B12BF" w:rsidP="00C24367">
      <w:pPr>
        <w:shd w:val="clear" w:color="auto" w:fill="FFFFFF"/>
        <w:spacing w:after="0" w:line="260" w:lineRule="atLeast"/>
        <w:ind w:left="810" w:hanging="180"/>
        <w:rPr>
          <w:rFonts w:eastAsia="Times New Roman" w:cs="Times New Roman"/>
          <w:color w:val="000000" w:themeColor="text1"/>
        </w:rPr>
      </w:pPr>
      <w:bookmarkStart w:id="304" w:name="b_3_B_i"/>
      <w:bookmarkEnd w:id="304"/>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w:t>
      </w:r>
      <w:r w:rsidRPr="00144FFD">
        <w:rPr>
          <w:rFonts w:eastAsia="Times New Roman" w:cs="Times New Roman"/>
          <w:color w:val="000000" w:themeColor="text1"/>
        </w:rPr>
        <w:t>for the taxable year of the taxpayer, the child has the same principal place of abode as the taxpayer and is a member of the taxpayer’s household, and</w:t>
      </w:r>
    </w:p>
    <w:p w:rsidR="000B12BF" w:rsidRPr="00144FFD" w:rsidRDefault="000B12BF" w:rsidP="00C24367">
      <w:pPr>
        <w:shd w:val="clear" w:color="auto" w:fill="FFFFFF"/>
        <w:spacing w:after="0" w:line="260" w:lineRule="atLeast"/>
        <w:ind w:left="810" w:hanging="180"/>
        <w:rPr>
          <w:rFonts w:eastAsia="Times New Roman" w:cs="Times New Roman"/>
          <w:color w:val="000000" w:themeColor="text1"/>
        </w:rPr>
      </w:pPr>
      <w:bookmarkStart w:id="305" w:name="b_3_B_ii"/>
      <w:bookmarkEnd w:id="305"/>
      <w:r w:rsidRPr="00144FFD">
        <w:rPr>
          <w:rFonts w:eastAsia="Times New Roman" w:cs="Times New Roman"/>
          <w:b/>
          <w:bCs/>
          <w:color w:val="000000" w:themeColor="text1"/>
        </w:rPr>
        <w:t xml:space="preserve">(ii) </w:t>
      </w:r>
      <w:r w:rsidRPr="00144FFD">
        <w:rPr>
          <w:rFonts w:eastAsia="Times New Roman" w:cs="Times New Roman"/>
          <w:color w:val="000000" w:themeColor="text1"/>
        </w:rPr>
        <w:t>the taxpayer is a citizen or national of the United States.</w:t>
      </w:r>
    </w:p>
    <w:p w:rsidR="00D52C70" w:rsidRPr="00144FFD" w:rsidRDefault="00D52C70" w:rsidP="00C24367">
      <w:pPr>
        <w:shd w:val="clear" w:color="auto" w:fill="FFFFFF"/>
        <w:spacing w:after="0" w:line="260" w:lineRule="atLeast"/>
        <w:rPr>
          <w:rFonts w:eastAsia="Times New Roman" w:cs="Times New Roman"/>
          <w:b/>
          <w:bCs/>
          <w:color w:val="000000" w:themeColor="text1"/>
        </w:rPr>
      </w:pPr>
    </w:p>
    <w:p w:rsidR="001B313B" w:rsidRDefault="001B313B" w:rsidP="00C24367">
      <w:pPr>
        <w:shd w:val="clear" w:color="auto" w:fill="FFFFFF"/>
        <w:spacing w:after="0" w:line="260" w:lineRule="atLeast"/>
        <w:rPr>
          <w:rFonts w:eastAsia="Times New Roman" w:cs="Times New Roman"/>
          <w:b/>
          <w:bCs/>
          <w:color w:val="000000" w:themeColor="text1"/>
          <w:sz w:val="24"/>
          <w:highlight w:val="yellow"/>
        </w:rPr>
      </w:pPr>
    </w:p>
    <w:p w:rsidR="001B313B" w:rsidRDefault="001B313B" w:rsidP="00C24367">
      <w:pPr>
        <w:shd w:val="clear" w:color="auto" w:fill="FFFFFF"/>
        <w:spacing w:after="0" w:line="260" w:lineRule="atLeast"/>
        <w:rPr>
          <w:rFonts w:eastAsia="Times New Roman" w:cs="Times New Roman"/>
          <w:b/>
          <w:bCs/>
          <w:color w:val="000000" w:themeColor="text1"/>
          <w:sz w:val="24"/>
          <w:highlight w:val="yellow"/>
        </w:rPr>
      </w:pPr>
    </w:p>
    <w:p w:rsidR="001B313B" w:rsidRDefault="001B313B" w:rsidP="00C24367">
      <w:pPr>
        <w:shd w:val="clear" w:color="auto" w:fill="FFFFFF"/>
        <w:spacing w:after="0" w:line="260" w:lineRule="atLeast"/>
        <w:rPr>
          <w:rFonts w:eastAsia="Times New Roman" w:cs="Times New Roman"/>
          <w:b/>
          <w:bCs/>
          <w:color w:val="000000" w:themeColor="text1"/>
          <w:sz w:val="24"/>
          <w:highlight w:val="yellow"/>
        </w:rPr>
      </w:pPr>
    </w:p>
    <w:p w:rsidR="001B313B" w:rsidRDefault="001B313B" w:rsidP="00C24367">
      <w:pPr>
        <w:shd w:val="clear" w:color="auto" w:fill="FFFFFF"/>
        <w:spacing w:after="0" w:line="260" w:lineRule="atLeast"/>
        <w:rPr>
          <w:rFonts w:eastAsia="Times New Roman" w:cs="Times New Roman"/>
          <w:b/>
          <w:bCs/>
          <w:color w:val="000000" w:themeColor="text1"/>
          <w:sz w:val="24"/>
          <w:highlight w:val="yellow"/>
        </w:rPr>
      </w:pPr>
    </w:p>
    <w:p w:rsidR="000B12BF" w:rsidRPr="00144FFD" w:rsidRDefault="000B12BF" w:rsidP="00C24367">
      <w:pPr>
        <w:shd w:val="clear" w:color="auto" w:fill="FFFFFF"/>
        <w:spacing w:after="0" w:line="260" w:lineRule="atLeast"/>
        <w:rPr>
          <w:rFonts w:eastAsia="Times New Roman" w:cs="Times New Roman"/>
          <w:b/>
          <w:color w:val="000000" w:themeColor="text1"/>
          <w:sz w:val="24"/>
        </w:rPr>
      </w:pPr>
      <w:r w:rsidRPr="00144FFD">
        <w:rPr>
          <w:rFonts w:eastAsia="Times New Roman" w:cs="Times New Roman"/>
          <w:b/>
          <w:bCs/>
          <w:color w:val="000000" w:themeColor="text1"/>
          <w:sz w:val="24"/>
          <w:highlight w:val="yellow"/>
        </w:rPr>
        <w:t xml:space="preserve">(c) </w:t>
      </w:r>
      <w:r w:rsidRPr="00144FFD">
        <w:rPr>
          <w:rFonts w:eastAsia="Times New Roman" w:cs="Times New Roman"/>
          <w:b/>
          <w:bCs/>
          <w:smallCaps/>
          <w:color w:val="000000" w:themeColor="text1"/>
          <w:sz w:val="24"/>
          <w:highlight w:val="yellow"/>
        </w:rPr>
        <w:t xml:space="preserve">Qualifying child. </w:t>
      </w:r>
      <w:r w:rsidRPr="00144FFD">
        <w:rPr>
          <w:rFonts w:eastAsia="Times New Roman" w:cs="Times New Roman"/>
          <w:b/>
          <w:color w:val="000000" w:themeColor="text1"/>
          <w:sz w:val="24"/>
          <w:highlight w:val="yellow"/>
        </w:rPr>
        <w:t>For purposes of this section—</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In general. </w:t>
      </w:r>
      <w:r w:rsidRPr="00144FFD">
        <w:rPr>
          <w:rFonts w:eastAsia="Times New Roman" w:cs="Times New Roman"/>
          <w:color w:val="000000" w:themeColor="text1"/>
        </w:rPr>
        <w:t>The term “qualifying child” means, with respect to any taxpayer for any taxable year, an individual—</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(A) </w:t>
      </w:r>
      <w:r w:rsidRPr="00144FFD">
        <w:rPr>
          <w:rFonts w:eastAsia="Times New Roman" w:cs="Times New Roman"/>
          <w:color w:val="000000" w:themeColor="text1"/>
        </w:rPr>
        <w:t>who bears a relationship to the taxpayer described in paragraph (2),</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(B) </w:t>
      </w:r>
      <w:r w:rsidRPr="00144FFD">
        <w:rPr>
          <w:rFonts w:eastAsia="Times New Roman" w:cs="Times New Roman"/>
          <w:color w:val="000000" w:themeColor="text1"/>
        </w:rPr>
        <w:t>who has the same principal place of abode as the taxpayer for more than one-half of such taxable year,</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(C) </w:t>
      </w:r>
      <w:r w:rsidRPr="00144FFD">
        <w:rPr>
          <w:rFonts w:eastAsia="Times New Roman" w:cs="Times New Roman"/>
          <w:color w:val="000000" w:themeColor="text1"/>
        </w:rPr>
        <w:t>who meets the age requirements of paragraph (3),</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06" w:name="c_1_D"/>
      <w:bookmarkEnd w:id="306"/>
      <w:r w:rsidRPr="00144FFD">
        <w:rPr>
          <w:rFonts w:eastAsia="Times New Roman" w:cs="Times New Roman"/>
          <w:b/>
          <w:bCs/>
          <w:color w:val="000000" w:themeColor="text1"/>
        </w:rPr>
        <w:t xml:space="preserve">(D) </w:t>
      </w:r>
      <w:r w:rsidRPr="00144FFD">
        <w:rPr>
          <w:rFonts w:eastAsia="Times New Roman" w:cs="Times New Roman"/>
          <w:color w:val="000000" w:themeColor="text1"/>
        </w:rPr>
        <w:t>who has not provided over one-half of such individual’s own support for the calendar year in which the taxable year of the taxpayer begins, and</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07" w:name="c_1_E"/>
      <w:bookmarkEnd w:id="307"/>
      <w:r w:rsidRPr="00144FFD">
        <w:rPr>
          <w:rFonts w:eastAsia="Times New Roman" w:cs="Times New Roman"/>
          <w:b/>
          <w:bCs/>
          <w:color w:val="000000" w:themeColor="text1"/>
        </w:rPr>
        <w:t xml:space="preserve">(E) </w:t>
      </w:r>
      <w:r w:rsidRPr="00144FFD">
        <w:rPr>
          <w:rFonts w:eastAsia="Times New Roman" w:cs="Times New Roman"/>
          <w:color w:val="000000" w:themeColor="text1"/>
        </w:rPr>
        <w:t>who has not filed a joint return (other than only for a claim of refund) with the individual’s spouse under section 6013 for the taxable year beginning in the calendar year in which the taxable year of the taxpayer begins.</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highlight w:val="yellow"/>
        </w:rPr>
        <w:t xml:space="preserve">(2) </w:t>
      </w:r>
      <w:r w:rsidRPr="00144FFD">
        <w:rPr>
          <w:rFonts w:eastAsia="Times New Roman" w:cs="Times New Roman"/>
          <w:b/>
          <w:bCs/>
          <w:smallCaps/>
          <w:color w:val="000000" w:themeColor="text1"/>
          <w:highlight w:val="yellow"/>
        </w:rPr>
        <w:t>Relationship</w:t>
      </w:r>
      <w:r w:rsidRPr="00144FFD">
        <w:rPr>
          <w:rFonts w:eastAsia="Times New Roman" w:cs="Times New Roman"/>
          <w:b/>
          <w:bCs/>
          <w:smallCaps/>
          <w:color w:val="000000" w:themeColor="text1"/>
        </w:rPr>
        <w:t xml:space="preserve">. </w:t>
      </w:r>
      <w:r w:rsidRPr="00144FFD">
        <w:rPr>
          <w:rFonts w:eastAsia="Times New Roman" w:cs="Times New Roman"/>
          <w:color w:val="000000" w:themeColor="text1"/>
        </w:rPr>
        <w:t>For purposes of paragraph (1)(A), an individual bears a relationship to the taxpayer described in this paragraph if such individual is—</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(A) </w:t>
      </w:r>
      <w:r w:rsidRPr="00144FFD">
        <w:rPr>
          <w:rFonts w:eastAsia="Times New Roman" w:cs="Times New Roman"/>
          <w:color w:val="000000" w:themeColor="text1"/>
        </w:rPr>
        <w:t>a child of the taxpayer or a descendant of such a child, or</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(B) </w:t>
      </w:r>
      <w:r w:rsidRPr="00144FFD">
        <w:rPr>
          <w:rFonts w:eastAsia="Times New Roman" w:cs="Times New Roman"/>
          <w:color w:val="000000" w:themeColor="text1"/>
        </w:rPr>
        <w:t>a brother, sister, stepbrother, or stepsister of the taxpayer or a descendant of any such relative.</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highlight w:val="yellow"/>
        </w:rPr>
        <w:t xml:space="preserve">(3) </w:t>
      </w:r>
      <w:r w:rsidRPr="00144FFD">
        <w:rPr>
          <w:rFonts w:eastAsia="Times New Roman" w:cs="Times New Roman"/>
          <w:b/>
          <w:bCs/>
          <w:smallCaps/>
          <w:color w:val="000000" w:themeColor="text1"/>
          <w:highlight w:val="yellow"/>
        </w:rPr>
        <w:t>Age requirements</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(A) In general. </w:t>
      </w:r>
      <w:r w:rsidRPr="00144FFD">
        <w:rPr>
          <w:rFonts w:eastAsia="Times New Roman" w:cs="Times New Roman"/>
          <w:color w:val="000000" w:themeColor="text1"/>
        </w:rPr>
        <w:t>For purposes of paragraph (1)(C), an individual meets the requirements of this paragraph if such individual is younger than the taxpayer claiming such individual as a qualifying child and—</w:t>
      </w:r>
    </w:p>
    <w:p w:rsidR="000B12BF" w:rsidRPr="00144FFD" w:rsidRDefault="000B12BF" w:rsidP="00C24367">
      <w:pPr>
        <w:shd w:val="clear" w:color="auto" w:fill="FFFFFF"/>
        <w:spacing w:after="0" w:line="260" w:lineRule="atLeast"/>
        <w:ind w:left="720" w:hanging="360"/>
        <w:rPr>
          <w:rFonts w:eastAsia="Times New Roman" w:cs="Times New Roman"/>
          <w:color w:val="000000" w:themeColor="text1"/>
        </w:rPr>
      </w:pPr>
      <w:bookmarkStart w:id="308" w:name="c_3_A_i"/>
      <w:bookmarkEnd w:id="308"/>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w:t>
      </w:r>
      <w:r w:rsidRPr="00144FFD">
        <w:rPr>
          <w:rFonts w:eastAsia="Times New Roman" w:cs="Times New Roman"/>
          <w:color w:val="000000" w:themeColor="text1"/>
        </w:rPr>
        <w:t>has not attained the age of 19 as of the close of the calendar year in which the taxable year of the taxpayer begins, or</w:t>
      </w:r>
    </w:p>
    <w:p w:rsidR="000B12BF" w:rsidRPr="00144FFD" w:rsidRDefault="000B12BF" w:rsidP="00C24367">
      <w:pPr>
        <w:shd w:val="clear" w:color="auto" w:fill="FFFFFF"/>
        <w:spacing w:after="0" w:line="260" w:lineRule="atLeast"/>
        <w:ind w:left="720" w:hanging="360"/>
        <w:rPr>
          <w:rFonts w:eastAsia="Times New Roman" w:cs="Times New Roman"/>
          <w:color w:val="000000" w:themeColor="text1"/>
        </w:rPr>
      </w:pPr>
      <w:bookmarkStart w:id="309" w:name="c_3_A_ii"/>
      <w:bookmarkEnd w:id="309"/>
      <w:r w:rsidRPr="00144FFD">
        <w:rPr>
          <w:rFonts w:eastAsia="Times New Roman" w:cs="Times New Roman"/>
          <w:b/>
          <w:bCs/>
          <w:color w:val="000000" w:themeColor="text1"/>
        </w:rPr>
        <w:t xml:space="preserve">(ii) </w:t>
      </w:r>
      <w:r w:rsidRPr="00144FFD">
        <w:rPr>
          <w:rFonts w:eastAsia="Times New Roman" w:cs="Times New Roman"/>
          <w:color w:val="000000" w:themeColor="text1"/>
        </w:rPr>
        <w:t>is a student who has not attained the age of 24 as of the close of such calendar year.</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10" w:name="c_3_B"/>
      <w:bookmarkEnd w:id="310"/>
      <w:r w:rsidRPr="00144FFD">
        <w:rPr>
          <w:rFonts w:eastAsia="Times New Roman" w:cs="Times New Roman"/>
          <w:b/>
          <w:bCs/>
          <w:color w:val="000000" w:themeColor="text1"/>
        </w:rPr>
        <w:t>(B)</w:t>
      </w:r>
      <w:r w:rsidR="00D52C70" w:rsidRPr="00144FFD">
        <w:rPr>
          <w:rFonts w:eastAsia="Times New Roman" w:cs="Times New Roman"/>
          <w:b/>
          <w:bCs/>
          <w:color w:val="000000" w:themeColor="text1"/>
        </w:rPr>
        <w:t xml:space="preserve"> </w:t>
      </w:r>
      <w:r w:rsidRPr="00144FFD">
        <w:rPr>
          <w:rFonts w:eastAsia="Times New Roman" w:cs="Times New Roman"/>
          <w:b/>
          <w:bCs/>
          <w:color w:val="000000" w:themeColor="text1"/>
        </w:rPr>
        <w:t xml:space="preserve">Special rule for disabled. </w:t>
      </w:r>
      <w:r w:rsidRPr="00144FFD">
        <w:rPr>
          <w:rFonts w:eastAsia="Times New Roman" w:cs="Times New Roman"/>
          <w:color w:val="000000" w:themeColor="text1"/>
        </w:rPr>
        <w:t>In the case of an individual who is permanently and totally disabled (as defined in section 22(e)(3)) at any time during such calendar year, the requirements of subparagraph (A) shall be treated as met with respect to such individual.</w:t>
      </w:r>
    </w:p>
    <w:p w:rsidR="000B12BF" w:rsidRPr="00144FFD" w:rsidRDefault="00D52C70"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br w:type="column"/>
      </w:r>
      <w:r w:rsidR="000B12BF" w:rsidRPr="00144FFD">
        <w:rPr>
          <w:rFonts w:eastAsia="Times New Roman" w:cs="Times New Roman"/>
          <w:b/>
          <w:bCs/>
          <w:color w:val="000000" w:themeColor="text1"/>
        </w:rPr>
        <w:lastRenderedPageBreak/>
        <w:t xml:space="preserve">(4) </w:t>
      </w:r>
      <w:r w:rsidR="000B12BF" w:rsidRPr="00144FFD">
        <w:rPr>
          <w:rFonts w:eastAsia="Times New Roman" w:cs="Times New Roman"/>
          <w:b/>
          <w:bCs/>
          <w:smallCaps/>
          <w:color w:val="000000" w:themeColor="text1"/>
        </w:rPr>
        <w:t>Special rule relating to 2 or more who can claim the same qualifying child</w:t>
      </w:r>
    </w:p>
    <w:p w:rsidR="000B12BF" w:rsidRPr="00144FFD" w:rsidRDefault="000B12BF" w:rsidP="00C24367">
      <w:pPr>
        <w:shd w:val="clear" w:color="auto" w:fill="FFFFFF"/>
        <w:spacing w:after="0" w:line="260" w:lineRule="atLeast"/>
        <w:ind w:left="360" w:hanging="270"/>
        <w:rPr>
          <w:rFonts w:eastAsia="Times New Roman" w:cs="Times New Roman"/>
          <w:color w:val="000000" w:themeColor="text1"/>
        </w:rPr>
      </w:pPr>
      <w:r w:rsidRPr="00144FFD">
        <w:rPr>
          <w:rFonts w:eastAsia="Times New Roman" w:cs="Times New Roman"/>
          <w:b/>
          <w:bCs/>
          <w:color w:val="000000" w:themeColor="text1"/>
        </w:rPr>
        <w:t xml:space="preserve">(A) In general. </w:t>
      </w:r>
      <w:r w:rsidRPr="00144FFD">
        <w:rPr>
          <w:rFonts w:eastAsia="Times New Roman" w:cs="Times New Roman"/>
          <w:color w:val="000000" w:themeColor="text1"/>
        </w:rPr>
        <w:t>Except as provided in subparagraphs (B) and (C), if (but for this paragraph) an individual may be claimed as a qualifying child by 2 or more taxpayers for a taxable year beginning in the same calendar year, such individual shall be treated as the qualifying child of the taxpayer who is—</w:t>
      </w:r>
    </w:p>
    <w:p w:rsidR="000B12BF" w:rsidRPr="00144FFD" w:rsidRDefault="000B12BF" w:rsidP="00C24367">
      <w:pPr>
        <w:shd w:val="clear" w:color="auto" w:fill="FFFFFF"/>
        <w:spacing w:after="0" w:line="260" w:lineRule="atLeast"/>
        <w:ind w:left="720" w:hanging="360"/>
        <w:rPr>
          <w:rFonts w:eastAsia="Times New Roman" w:cs="Times New Roman"/>
          <w:color w:val="000000" w:themeColor="text1"/>
        </w:rPr>
      </w:pPr>
      <w:bookmarkStart w:id="311" w:name="c_4_A_i"/>
      <w:bookmarkEnd w:id="311"/>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w:t>
      </w:r>
      <w:r w:rsidRPr="00144FFD">
        <w:rPr>
          <w:rFonts w:eastAsia="Times New Roman" w:cs="Times New Roman"/>
          <w:color w:val="000000" w:themeColor="text1"/>
        </w:rPr>
        <w:t>a parent of the individual, or</w:t>
      </w:r>
    </w:p>
    <w:p w:rsidR="000B12BF" w:rsidRPr="00144FFD" w:rsidRDefault="000B12BF" w:rsidP="00C24367">
      <w:pPr>
        <w:shd w:val="clear" w:color="auto" w:fill="FFFFFF"/>
        <w:spacing w:after="0" w:line="260" w:lineRule="atLeast"/>
        <w:ind w:left="720" w:hanging="360"/>
        <w:rPr>
          <w:rFonts w:eastAsia="Times New Roman" w:cs="Times New Roman"/>
          <w:color w:val="000000" w:themeColor="text1"/>
        </w:rPr>
      </w:pPr>
      <w:bookmarkStart w:id="312" w:name="c_4_A_ii"/>
      <w:bookmarkEnd w:id="312"/>
      <w:r w:rsidRPr="00144FFD">
        <w:rPr>
          <w:rFonts w:eastAsia="Times New Roman" w:cs="Times New Roman"/>
          <w:b/>
          <w:bCs/>
          <w:color w:val="000000" w:themeColor="text1"/>
        </w:rPr>
        <w:t xml:space="preserve">(ii) </w:t>
      </w:r>
      <w:r w:rsidRPr="00144FFD">
        <w:rPr>
          <w:rFonts w:eastAsia="Times New Roman" w:cs="Times New Roman"/>
          <w:color w:val="000000" w:themeColor="text1"/>
        </w:rPr>
        <w:t>if clause (</w:t>
      </w:r>
      <w:proofErr w:type="spellStart"/>
      <w:r w:rsidRPr="00144FFD">
        <w:rPr>
          <w:rFonts w:eastAsia="Times New Roman" w:cs="Times New Roman"/>
          <w:color w:val="000000" w:themeColor="text1"/>
        </w:rPr>
        <w:t>i</w:t>
      </w:r>
      <w:proofErr w:type="spellEnd"/>
      <w:r w:rsidRPr="00144FFD">
        <w:rPr>
          <w:rFonts w:eastAsia="Times New Roman" w:cs="Times New Roman"/>
          <w:color w:val="000000" w:themeColor="text1"/>
        </w:rPr>
        <w:t>) does not apply, the taxpayer with the highest adjusted gross income for such taxable year.</w:t>
      </w:r>
    </w:p>
    <w:p w:rsidR="000B12BF" w:rsidRPr="00144FFD" w:rsidRDefault="000B12BF" w:rsidP="00C24367">
      <w:pPr>
        <w:shd w:val="clear" w:color="auto" w:fill="FFFFFF"/>
        <w:spacing w:after="0" w:line="260" w:lineRule="atLeast"/>
        <w:ind w:left="360" w:hanging="270"/>
        <w:rPr>
          <w:rFonts w:eastAsia="Times New Roman" w:cs="Times New Roman"/>
          <w:color w:val="000000" w:themeColor="text1"/>
        </w:rPr>
      </w:pPr>
      <w:bookmarkStart w:id="313" w:name="c_4_B"/>
      <w:bookmarkEnd w:id="313"/>
      <w:r w:rsidRPr="00144FFD">
        <w:rPr>
          <w:rFonts w:eastAsia="Times New Roman" w:cs="Times New Roman"/>
          <w:b/>
          <w:bCs/>
          <w:color w:val="000000" w:themeColor="text1"/>
        </w:rPr>
        <w:t>(B) More than 1 parent claiming qualifying child</w:t>
      </w:r>
      <w:r w:rsidR="00870BF9" w:rsidRPr="00144FFD">
        <w:rPr>
          <w:rFonts w:eastAsia="Times New Roman" w:cs="Times New Roman"/>
          <w:b/>
          <w:bCs/>
          <w:color w:val="000000" w:themeColor="text1"/>
        </w:rPr>
        <w:t>.</w:t>
      </w:r>
      <w:r w:rsidR="00870BF9" w:rsidRPr="00144FFD">
        <w:rPr>
          <w:rFonts w:eastAsia="Times New Roman" w:cs="Times New Roman"/>
          <w:b/>
          <w:bCs/>
          <w:color w:val="000000" w:themeColor="text1"/>
        </w:rPr>
        <w:br/>
      </w:r>
      <w:r w:rsidRPr="00144FFD">
        <w:rPr>
          <w:rFonts w:eastAsia="Times New Roman" w:cs="Times New Roman"/>
          <w:color w:val="000000" w:themeColor="text1"/>
        </w:rPr>
        <w:t>If the parents claiming any qualifying child do not file a joint return together, such child shall be treated as the qualifying child of—</w:t>
      </w:r>
    </w:p>
    <w:p w:rsidR="000B12BF" w:rsidRPr="00144FFD" w:rsidRDefault="000B12BF" w:rsidP="00C24367">
      <w:pPr>
        <w:shd w:val="clear" w:color="auto" w:fill="FFFFFF"/>
        <w:spacing w:after="0" w:line="260" w:lineRule="atLeast"/>
        <w:ind w:left="720" w:hanging="360"/>
        <w:rPr>
          <w:rFonts w:eastAsia="Times New Roman" w:cs="Times New Roman"/>
          <w:bCs/>
          <w:color w:val="000000" w:themeColor="text1"/>
        </w:rPr>
      </w:pPr>
      <w:bookmarkStart w:id="314" w:name="c_4_B_i"/>
      <w:bookmarkEnd w:id="314"/>
      <w:r w:rsidRPr="00144FFD">
        <w:rPr>
          <w:rFonts w:eastAsia="Times New Roman" w:cs="Times New Roman"/>
          <w:bCs/>
          <w:color w:val="000000" w:themeColor="text1"/>
        </w:rPr>
        <w:t>(</w:t>
      </w:r>
      <w:proofErr w:type="spellStart"/>
      <w:r w:rsidRPr="00144FFD">
        <w:rPr>
          <w:rFonts w:eastAsia="Times New Roman" w:cs="Times New Roman"/>
          <w:bCs/>
          <w:color w:val="000000" w:themeColor="text1"/>
        </w:rPr>
        <w:t>i</w:t>
      </w:r>
      <w:proofErr w:type="spellEnd"/>
      <w:r w:rsidRPr="00144FFD">
        <w:rPr>
          <w:rFonts w:eastAsia="Times New Roman" w:cs="Times New Roman"/>
          <w:bCs/>
          <w:color w:val="000000" w:themeColor="text1"/>
        </w:rPr>
        <w:t>) the parent with whom the child resided for the longest period of time during the taxable year, or</w:t>
      </w:r>
    </w:p>
    <w:p w:rsidR="000B12BF" w:rsidRPr="00144FFD" w:rsidRDefault="000B12BF" w:rsidP="00C24367">
      <w:pPr>
        <w:shd w:val="clear" w:color="auto" w:fill="FFFFFF"/>
        <w:spacing w:after="0" w:line="260" w:lineRule="atLeast"/>
        <w:ind w:left="720" w:hanging="360"/>
        <w:rPr>
          <w:rFonts w:eastAsia="Times New Roman" w:cs="Times New Roman"/>
          <w:bCs/>
          <w:color w:val="000000" w:themeColor="text1"/>
        </w:rPr>
      </w:pPr>
      <w:bookmarkStart w:id="315" w:name="c_4_B_ii"/>
      <w:bookmarkEnd w:id="315"/>
      <w:r w:rsidRPr="00144FFD">
        <w:rPr>
          <w:rFonts w:eastAsia="Times New Roman" w:cs="Times New Roman"/>
          <w:bCs/>
          <w:color w:val="000000" w:themeColor="text1"/>
        </w:rPr>
        <w:t>(ii) if the child resides with both parents for the same amount of time during such taxable year, the parent with the highest adjusted gross income.</w:t>
      </w:r>
    </w:p>
    <w:p w:rsidR="000B12BF" w:rsidRPr="00144FFD" w:rsidRDefault="000B12BF" w:rsidP="00C24367">
      <w:pPr>
        <w:shd w:val="clear" w:color="auto" w:fill="FFFFFF"/>
        <w:spacing w:after="0" w:line="260" w:lineRule="atLeast"/>
        <w:ind w:left="360" w:hanging="270"/>
        <w:rPr>
          <w:rFonts w:eastAsia="Times New Roman" w:cs="Times New Roman"/>
          <w:color w:val="000000" w:themeColor="text1"/>
        </w:rPr>
      </w:pPr>
      <w:bookmarkStart w:id="316" w:name="c_4_C"/>
      <w:bookmarkEnd w:id="316"/>
      <w:r w:rsidRPr="00144FFD">
        <w:rPr>
          <w:rFonts w:eastAsia="Times New Roman" w:cs="Times New Roman"/>
          <w:b/>
          <w:bCs/>
          <w:color w:val="000000" w:themeColor="text1"/>
        </w:rPr>
        <w:t xml:space="preserve">(C) No parent claiming qualifying child. </w:t>
      </w:r>
      <w:r w:rsidRPr="00144FFD">
        <w:rPr>
          <w:rFonts w:eastAsia="Times New Roman" w:cs="Times New Roman"/>
          <w:color w:val="000000" w:themeColor="text1"/>
        </w:rPr>
        <w:t>If the parents of an individual may claim such individual as a qualifying child but no parent so claims the individual, such individual may be claimed as the qualifying child of another taxpayer but only if the adjusted gross income of such taxpayer is higher than the highest adjusted gross income of any parent of the individual.</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highlight w:val="yellow"/>
        </w:rPr>
        <w:t xml:space="preserve">(d) </w:t>
      </w:r>
      <w:r w:rsidRPr="00144FFD">
        <w:rPr>
          <w:rFonts w:eastAsia="Times New Roman" w:cs="Times New Roman"/>
          <w:b/>
          <w:bCs/>
          <w:smallCaps/>
          <w:color w:val="000000" w:themeColor="text1"/>
          <w:highlight w:val="yellow"/>
        </w:rPr>
        <w:t xml:space="preserve">Qualifying relative. </w:t>
      </w:r>
      <w:r w:rsidRPr="00144FFD">
        <w:rPr>
          <w:rFonts w:eastAsia="Times New Roman" w:cs="Times New Roman"/>
          <w:color w:val="000000" w:themeColor="text1"/>
          <w:highlight w:val="yellow"/>
        </w:rPr>
        <w:t>For purposes of this section—</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In general.</w:t>
      </w:r>
      <w:r w:rsidR="00D52C70" w:rsidRPr="00144FFD">
        <w:rPr>
          <w:rFonts w:eastAsia="Times New Roman" w:cs="Times New Roman"/>
          <w:b/>
          <w:bCs/>
          <w:smallCaps/>
          <w:color w:val="000000" w:themeColor="text1"/>
        </w:rPr>
        <w:t xml:space="preserve"> </w:t>
      </w:r>
      <w:r w:rsidRPr="00144FFD">
        <w:rPr>
          <w:rFonts w:eastAsia="Times New Roman" w:cs="Times New Roman"/>
          <w:color w:val="000000" w:themeColor="text1"/>
        </w:rPr>
        <w:t xml:space="preserve">The term “qualifying relative” means, with respect to any taxpayer for </w:t>
      </w:r>
      <w:r w:rsidR="00D52C70" w:rsidRPr="00144FFD">
        <w:rPr>
          <w:rFonts w:eastAsia="Times New Roman" w:cs="Times New Roman"/>
          <w:color w:val="000000" w:themeColor="text1"/>
        </w:rPr>
        <w:t>any taxable year, an individual-</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(A) </w:t>
      </w:r>
      <w:r w:rsidRPr="00144FFD">
        <w:rPr>
          <w:rFonts w:eastAsia="Times New Roman" w:cs="Times New Roman"/>
          <w:color w:val="000000" w:themeColor="text1"/>
        </w:rPr>
        <w:t>who bears a relationship to the taxpayer described in paragraph (2),</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(B) </w:t>
      </w:r>
      <w:r w:rsidRPr="00144FFD">
        <w:rPr>
          <w:rFonts w:eastAsia="Times New Roman" w:cs="Times New Roman"/>
          <w:color w:val="000000" w:themeColor="text1"/>
        </w:rPr>
        <w:t>whose gross income for the calendar year in which such taxable year begins is less than the exemption amount (as defined in section 151(d)),</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17" w:name="d_1_C"/>
      <w:bookmarkEnd w:id="317"/>
      <w:r w:rsidRPr="00144FFD">
        <w:rPr>
          <w:rFonts w:eastAsia="Times New Roman" w:cs="Times New Roman"/>
          <w:b/>
          <w:bCs/>
          <w:color w:val="000000" w:themeColor="text1"/>
        </w:rPr>
        <w:t>(C)</w:t>
      </w:r>
      <w:r w:rsidRPr="00144FFD">
        <w:rPr>
          <w:rFonts w:eastAsia="Times New Roman" w:cs="Times New Roman"/>
          <w:color w:val="000000" w:themeColor="text1"/>
        </w:rPr>
        <w:t>with respect to whom the taxpayer provides over one-half of the individual’s support for the calendar year in which such taxable year begins, and</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18" w:name="d_1_D"/>
      <w:bookmarkEnd w:id="318"/>
      <w:r w:rsidRPr="00144FFD">
        <w:rPr>
          <w:rFonts w:eastAsia="Times New Roman" w:cs="Times New Roman"/>
          <w:b/>
          <w:bCs/>
          <w:color w:val="000000" w:themeColor="text1"/>
        </w:rPr>
        <w:t xml:space="preserve">(D) </w:t>
      </w:r>
      <w:r w:rsidRPr="00144FFD">
        <w:rPr>
          <w:rFonts w:eastAsia="Times New Roman" w:cs="Times New Roman"/>
          <w:color w:val="000000" w:themeColor="text1"/>
        </w:rPr>
        <w:t>who is not a qualifying child of such taxpayer or of any other taxpayer for any taxable year beginning in the calendar year in which such taxable year begins.</w:t>
      </w:r>
    </w:p>
    <w:p w:rsidR="00D52C70" w:rsidRPr="00144FFD" w:rsidRDefault="00D52C70" w:rsidP="00C24367">
      <w:pPr>
        <w:shd w:val="clear" w:color="auto" w:fill="FFFFFF"/>
        <w:spacing w:after="0" w:line="260" w:lineRule="atLeast"/>
        <w:rPr>
          <w:rFonts w:eastAsia="Times New Roman" w:cs="Times New Roman"/>
          <w:b/>
          <w:bCs/>
          <w:color w:val="000000" w:themeColor="text1"/>
        </w:rPr>
      </w:pPr>
    </w:p>
    <w:p w:rsidR="00D52C70" w:rsidRPr="00144FFD" w:rsidRDefault="00D52C70" w:rsidP="00C24367">
      <w:pPr>
        <w:shd w:val="clear" w:color="auto" w:fill="FFFFFF"/>
        <w:spacing w:after="0" w:line="260" w:lineRule="atLeast"/>
        <w:rPr>
          <w:rFonts w:eastAsia="Times New Roman" w:cs="Times New Roman"/>
          <w:b/>
          <w:bCs/>
          <w:color w:val="000000" w:themeColor="text1"/>
        </w:rPr>
      </w:pP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highlight w:val="yellow"/>
        </w:rPr>
        <w:t xml:space="preserve">(2) </w:t>
      </w:r>
      <w:r w:rsidRPr="00144FFD">
        <w:rPr>
          <w:rFonts w:eastAsia="Times New Roman" w:cs="Times New Roman"/>
          <w:b/>
          <w:bCs/>
          <w:smallCaps/>
          <w:color w:val="000000" w:themeColor="text1"/>
          <w:highlight w:val="yellow"/>
        </w:rPr>
        <w:t>Relationship.</w:t>
      </w:r>
      <w:r w:rsidRPr="00144FFD">
        <w:rPr>
          <w:rFonts w:eastAsia="Times New Roman" w:cs="Times New Roman"/>
          <w:b/>
          <w:bCs/>
          <w:smallCaps/>
          <w:color w:val="000000" w:themeColor="text1"/>
        </w:rPr>
        <w:t xml:space="preserve"> </w:t>
      </w:r>
      <w:r w:rsidRPr="00144FFD">
        <w:rPr>
          <w:rFonts w:eastAsia="Times New Roman" w:cs="Times New Roman"/>
          <w:color w:val="000000" w:themeColor="text1"/>
        </w:rPr>
        <w:t>For purposes of paragraph (1)(A), an individual bears a relationship to the taxpayer described in this paragraph if the individual is any of the following with respect to the taxpayer:</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19" w:name="d_2_A"/>
      <w:bookmarkEnd w:id="319"/>
      <w:r w:rsidRPr="00144FFD">
        <w:rPr>
          <w:rFonts w:eastAsia="Times New Roman" w:cs="Times New Roman"/>
          <w:b/>
          <w:bCs/>
          <w:color w:val="000000" w:themeColor="text1"/>
        </w:rPr>
        <w:t xml:space="preserve">(A) </w:t>
      </w:r>
      <w:r w:rsidRPr="00144FFD">
        <w:rPr>
          <w:rFonts w:eastAsia="Times New Roman" w:cs="Times New Roman"/>
          <w:color w:val="000000" w:themeColor="text1"/>
        </w:rPr>
        <w:t>A child or a descendant of a child.</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20" w:name="d_2_B"/>
      <w:bookmarkEnd w:id="320"/>
      <w:r w:rsidRPr="00144FFD">
        <w:rPr>
          <w:rFonts w:eastAsia="Times New Roman" w:cs="Times New Roman"/>
          <w:b/>
          <w:bCs/>
          <w:color w:val="000000" w:themeColor="text1"/>
        </w:rPr>
        <w:t xml:space="preserve">(B) </w:t>
      </w:r>
      <w:r w:rsidRPr="00144FFD">
        <w:rPr>
          <w:rFonts w:eastAsia="Times New Roman" w:cs="Times New Roman"/>
          <w:color w:val="000000" w:themeColor="text1"/>
        </w:rPr>
        <w:t>A brother, sister, stepbrother, or stepsister.</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21" w:name="d_2_C"/>
      <w:bookmarkEnd w:id="321"/>
      <w:r w:rsidRPr="00144FFD">
        <w:rPr>
          <w:rFonts w:eastAsia="Times New Roman" w:cs="Times New Roman"/>
          <w:b/>
          <w:bCs/>
          <w:color w:val="000000" w:themeColor="text1"/>
        </w:rPr>
        <w:t xml:space="preserve">(C) </w:t>
      </w:r>
      <w:r w:rsidRPr="00144FFD">
        <w:rPr>
          <w:rFonts w:eastAsia="Times New Roman" w:cs="Times New Roman"/>
          <w:color w:val="000000" w:themeColor="text1"/>
        </w:rPr>
        <w:t>The father or mother, or an ancestor of either.</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22" w:name="d_2_D"/>
      <w:bookmarkEnd w:id="322"/>
      <w:r w:rsidRPr="00144FFD">
        <w:rPr>
          <w:rFonts w:eastAsia="Times New Roman" w:cs="Times New Roman"/>
          <w:b/>
          <w:bCs/>
          <w:color w:val="000000" w:themeColor="text1"/>
        </w:rPr>
        <w:t xml:space="preserve">(D) </w:t>
      </w:r>
      <w:r w:rsidRPr="00144FFD">
        <w:rPr>
          <w:rFonts w:eastAsia="Times New Roman" w:cs="Times New Roman"/>
          <w:color w:val="000000" w:themeColor="text1"/>
        </w:rPr>
        <w:t>A stepfather or stepmother.</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23" w:name="d_2_E"/>
      <w:bookmarkEnd w:id="323"/>
      <w:r w:rsidRPr="00144FFD">
        <w:rPr>
          <w:rFonts w:eastAsia="Times New Roman" w:cs="Times New Roman"/>
          <w:b/>
          <w:bCs/>
          <w:color w:val="000000" w:themeColor="text1"/>
        </w:rPr>
        <w:t xml:space="preserve">(E) </w:t>
      </w:r>
      <w:r w:rsidRPr="00144FFD">
        <w:rPr>
          <w:rFonts w:eastAsia="Times New Roman" w:cs="Times New Roman"/>
          <w:color w:val="000000" w:themeColor="text1"/>
        </w:rPr>
        <w:t>A son or daughter of a brother or sister of the taxpayer.</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24" w:name="d_2_F"/>
      <w:bookmarkEnd w:id="324"/>
      <w:r w:rsidRPr="00144FFD">
        <w:rPr>
          <w:rFonts w:eastAsia="Times New Roman" w:cs="Times New Roman"/>
          <w:b/>
          <w:bCs/>
          <w:color w:val="000000" w:themeColor="text1"/>
        </w:rPr>
        <w:t xml:space="preserve">(F) </w:t>
      </w:r>
      <w:r w:rsidRPr="00144FFD">
        <w:rPr>
          <w:rFonts w:eastAsia="Times New Roman" w:cs="Times New Roman"/>
          <w:color w:val="000000" w:themeColor="text1"/>
        </w:rPr>
        <w:t>A brother or sister of the father or mother of the taxpayer.</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25" w:name="d_2_G"/>
      <w:bookmarkEnd w:id="325"/>
      <w:r w:rsidRPr="00144FFD">
        <w:rPr>
          <w:rFonts w:eastAsia="Times New Roman" w:cs="Times New Roman"/>
          <w:b/>
          <w:bCs/>
          <w:color w:val="000000" w:themeColor="text1"/>
        </w:rPr>
        <w:t xml:space="preserve">(G) </w:t>
      </w:r>
      <w:r w:rsidRPr="00144FFD">
        <w:rPr>
          <w:rFonts w:eastAsia="Times New Roman" w:cs="Times New Roman"/>
          <w:color w:val="000000" w:themeColor="text1"/>
        </w:rPr>
        <w:t>A son-in-law, daughter-in-law, father-in-law, mother-in-law, brother-in-law, or sister-in-law.</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26" w:name="d_2_H"/>
      <w:bookmarkEnd w:id="326"/>
      <w:r w:rsidRPr="00144FFD">
        <w:rPr>
          <w:rFonts w:eastAsia="Times New Roman" w:cs="Times New Roman"/>
          <w:b/>
          <w:bCs/>
          <w:color w:val="000000" w:themeColor="text1"/>
        </w:rPr>
        <w:t xml:space="preserve">(H) </w:t>
      </w:r>
      <w:r w:rsidRPr="00144FFD">
        <w:rPr>
          <w:rFonts w:eastAsia="Times New Roman" w:cs="Times New Roman"/>
          <w:color w:val="000000" w:themeColor="text1"/>
        </w:rPr>
        <w:t>An individual (other than an individual who at any time during the taxable year was the spouse, determined without regard to section 7703, of the taxpayer) who, for the taxable year of the taxpayer, has the same principal place of abode as the taxpayer and is a member of the taxpayer’s household.</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highlight w:val="yellow"/>
        </w:rPr>
        <w:t xml:space="preserve">(3) </w:t>
      </w:r>
      <w:r w:rsidRPr="00144FFD">
        <w:rPr>
          <w:rFonts w:eastAsia="Times New Roman" w:cs="Times New Roman"/>
          <w:b/>
          <w:bCs/>
          <w:smallCaps/>
          <w:color w:val="000000" w:themeColor="text1"/>
          <w:highlight w:val="yellow"/>
        </w:rPr>
        <w:t>Special rule relating to multiple support</w:t>
      </w:r>
      <w:r w:rsidRPr="00144FFD">
        <w:rPr>
          <w:rFonts w:eastAsia="Times New Roman" w:cs="Times New Roman"/>
          <w:b/>
          <w:bCs/>
          <w:smallCaps/>
          <w:color w:val="000000" w:themeColor="text1"/>
        </w:rPr>
        <w:t xml:space="preserve"> agreements. </w:t>
      </w:r>
      <w:r w:rsidRPr="00144FFD">
        <w:rPr>
          <w:rFonts w:eastAsia="Times New Roman" w:cs="Times New Roman"/>
          <w:color w:val="000000" w:themeColor="text1"/>
        </w:rPr>
        <w:t>For purposes of paragraph (1)(C), over one-half of the support of an individual for a calendar year shall be treated as received from the taxpayer if—</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(A) </w:t>
      </w:r>
      <w:r w:rsidRPr="00144FFD">
        <w:rPr>
          <w:rFonts w:eastAsia="Times New Roman" w:cs="Times New Roman"/>
          <w:color w:val="000000" w:themeColor="text1"/>
        </w:rPr>
        <w:t>no one person contributed over one-half of such support,</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(B) </w:t>
      </w:r>
      <w:r w:rsidRPr="00144FFD">
        <w:rPr>
          <w:rFonts w:eastAsia="Times New Roman" w:cs="Times New Roman"/>
          <w:color w:val="000000" w:themeColor="text1"/>
        </w:rPr>
        <w:t>over one-half of such support was received from 2 or more persons each of whom, but for the fact that any such person alone did not contribute over one-half of such support, would have been entitled to claim such individual as a dependent for a taxable year beginning in such calendar year,</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b/>
          <w:bCs/>
          <w:color w:val="000000" w:themeColor="text1"/>
        </w:rPr>
        <w:t xml:space="preserve">(C) </w:t>
      </w:r>
      <w:r w:rsidRPr="00144FFD">
        <w:rPr>
          <w:rFonts w:eastAsia="Times New Roman" w:cs="Times New Roman"/>
          <w:color w:val="000000" w:themeColor="text1"/>
        </w:rPr>
        <w:t>the taxpayer contributed over 10 percent of such support, and</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27" w:name="d_3_D"/>
      <w:bookmarkEnd w:id="327"/>
      <w:r w:rsidRPr="00144FFD">
        <w:rPr>
          <w:rFonts w:eastAsia="Times New Roman" w:cs="Times New Roman"/>
          <w:b/>
          <w:bCs/>
          <w:color w:val="000000" w:themeColor="text1"/>
        </w:rPr>
        <w:t xml:space="preserve">(D) </w:t>
      </w:r>
      <w:r w:rsidRPr="00144FFD">
        <w:rPr>
          <w:rFonts w:eastAsia="Times New Roman" w:cs="Times New Roman"/>
          <w:color w:val="000000" w:themeColor="text1"/>
        </w:rPr>
        <w:t>each person described in subparagraph (B) (other than the taxpayer) who contributed over 10 percent of such support files a written declaration (in such manner and form as the Secretary may by regulations prescribe) that such person will not claim such individual as a dependent for any taxable year beginning in such calendar year.</w:t>
      </w:r>
    </w:p>
    <w:p w:rsidR="00870BF9" w:rsidRPr="00144FFD" w:rsidRDefault="00870BF9" w:rsidP="00C24367">
      <w:pPr>
        <w:shd w:val="clear" w:color="auto" w:fill="FFFFFF"/>
        <w:spacing w:after="0" w:line="260" w:lineRule="atLeast"/>
        <w:rPr>
          <w:rFonts w:eastAsia="Times New Roman" w:cs="Times New Roman"/>
          <w:b/>
          <w:bCs/>
          <w:color w:val="000000" w:themeColor="text1"/>
        </w:rPr>
      </w:pP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(4) </w:t>
      </w:r>
      <w:r w:rsidRPr="00144FFD">
        <w:rPr>
          <w:rFonts w:eastAsia="Times New Roman" w:cs="Times New Roman"/>
          <w:b/>
          <w:bCs/>
          <w:smallCaps/>
          <w:color w:val="000000" w:themeColor="text1"/>
        </w:rPr>
        <w:t>Special rule relating to income of handicapped dependents</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28" w:name="d_4_A"/>
      <w:bookmarkEnd w:id="328"/>
      <w:r w:rsidRPr="00144FFD">
        <w:rPr>
          <w:rFonts w:eastAsia="Times New Roman" w:cs="Times New Roman"/>
          <w:b/>
          <w:bCs/>
          <w:color w:val="000000" w:themeColor="text1"/>
        </w:rPr>
        <w:t xml:space="preserve">(A) In general. </w:t>
      </w:r>
      <w:r w:rsidRPr="00144FFD">
        <w:rPr>
          <w:rFonts w:eastAsia="Times New Roman" w:cs="Times New Roman"/>
          <w:color w:val="000000" w:themeColor="text1"/>
        </w:rPr>
        <w:t>For purposes of paragraph (1)(B), the gross income of an individual who is permanently and totally disabled (as defined in section 22(e)(3)) at any time during the taxable year shall not include income attributable to services performed by the individual at a sheltered workshop if—</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29" w:name="d_4_A_i"/>
      <w:bookmarkEnd w:id="329"/>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w:t>
      </w:r>
      <w:r w:rsidRPr="00144FFD">
        <w:rPr>
          <w:rFonts w:eastAsia="Times New Roman" w:cs="Times New Roman"/>
          <w:color w:val="000000" w:themeColor="text1"/>
        </w:rPr>
        <w:t>the availability of medical care at such workshop is the principal reason for the individual’s presence there, and</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30" w:name="d_4_A_ii"/>
      <w:bookmarkEnd w:id="330"/>
      <w:r w:rsidRPr="00144FFD">
        <w:rPr>
          <w:rFonts w:eastAsia="Times New Roman" w:cs="Times New Roman"/>
          <w:b/>
          <w:bCs/>
          <w:color w:val="000000" w:themeColor="text1"/>
        </w:rPr>
        <w:t xml:space="preserve">(ii) </w:t>
      </w:r>
      <w:r w:rsidRPr="00144FFD">
        <w:rPr>
          <w:rFonts w:eastAsia="Times New Roman" w:cs="Times New Roman"/>
          <w:color w:val="000000" w:themeColor="text1"/>
        </w:rPr>
        <w:t>the income arises solely from activities at such workshop which are incident to such medical care.</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31" w:name="d_4_B"/>
      <w:bookmarkEnd w:id="331"/>
      <w:r w:rsidRPr="00144FFD">
        <w:rPr>
          <w:rFonts w:eastAsia="Times New Roman" w:cs="Times New Roman"/>
          <w:b/>
          <w:bCs/>
          <w:color w:val="000000" w:themeColor="text1"/>
        </w:rPr>
        <w:lastRenderedPageBreak/>
        <w:t>(B) Sheltered workshop defined</w:t>
      </w:r>
      <w:r w:rsidR="00D52C70" w:rsidRPr="00144FFD">
        <w:rPr>
          <w:rFonts w:eastAsia="Times New Roman" w:cs="Times New Roman"/>
          <w:b/>
          <w:bCs/>
          <w:color w:val="000000" w:themeColor="text1"/>
        </w:rPr>
        <w:t>…</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32" w:name="d_5"/>
      <w:bookmarkEnd w:id="332"/>
      <w:r w:rsidRPr="00144FFD">
        <w:rPr>
          <w:rFonts w:eastAsia="Times New Roman" w:cs="Times New Roman"/>
          <w:b/>
          <w:bCs/>
          <w:color w:val="000000" w:themeColor="text1"/>
        </w:rPr>
        <w:t xml:space="preserve">(5) </w:t>
      </w:r>
      <w:r w:rsidRPr="00144FFD">
        <w:rPr>
          <w:rFonts w:eastAsia="Times New Roman" w:cs="Times New Roman"/>
          <w:b/>
          <w:bCs/>
          <w:smallCaps/>
          <w:color w:val="000000" w:themeColor="text1"/>
        </w:rPr>
        <w:t xml:space="preserve">Special rules for support. </w:t>
      </w:r>
      <w:r w:rsidRPr="00144FFD">
        <w:rPr>
          <w:rFonts w:eastAsia="Times New Roman" w:cs="Times New Roman"/>
          <w:color w:val="000000" w:themeColor="text1"/>
        </w:rPr>
        <w:t>For purposes of this subsection—</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33" w:name="d_5_A"/>
      <w:bookmarkEnd w:id="333"/>
      <w:r w:rsidRPr="00144FFD">
        <w:rPr>
          <w:rFonts w:eastAsia="Times New Roman" w:cs="Times New Roman"/>
          <w:b/>
          <w:bCs/>
          <w:color w:val="000000" w:themeColor="text1"/>
        </w:rPr>
        <w:t xml:space="preserve">(A) </w:t>
      </w:r>
      <w:r w:rsidRPr="00144FFD">
        <w:rPr>
          <w:rFonts w:eastAsia="Times New Roman" w:cs="Times New Roman"/>
          <w:color w:val="000000" w:themeColor="text1"/>
        </w:rPr>
        <w:t>payments to a spouse which are includible in the gross income of such spouse under section 71 or 682 shall not be treated as a payment by the payor spouse for the support of any dependent, and</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34" w:name="d_5_B"/>
      <w:bookmarkEnd w:id="334"/>
      <w:r w:rsidRPr="00144FFD">
        <w:rPr>
          <w:rFonts w:eastAsia="Times New Roman" w:cs="Times New Roman"/>
          <w:b/>
          <w:bCs/>
          <w:color w:val="000000" w:themeColor="text1"/>
        </w:rPr>
        <w:t xml:space="preserve">(B) </w:t>
      </w:r>
      <w:r w:rsidRPr="00144FFD">
        <w:rPr>
          <w:rFonts w:eastAsia="Times New Roman" w:cs="Times New Roman"/>
          <w:color w:val="000000" w:themeColor="text1"/>
        </w:rPr>
        <w:t>in the case of the remarriage of a parent, support of a child received from the parent’s spouse shall be treated as received from the parent.</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(e) </w:t>
      </w:r>
      <w:r w:rsidRPr="00144FFD">
        <w:rPr>
          <w:rFonts w:eastAsia="Times New Roman" w:cs="Times New Roman"/>
          <w:b/>
          <w:bCs/>
          <w:smallCaps/>
          <w:color w:val="000000" w:themeColor="text1"/>
        </w:rPr>
        <w:t>Special rule for divorced parents, etc.</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 xml:space="preserve">In general. </w:t>
      </w:r>
      <w:r w:rsidRPr="00144FFD">
        <w:rPr>
          <w:rFonts w:eastAsia="Times New Roman" w:cs="Times New Roman"/>
          <w:color w:val="000000" w:themeColor="text1"/>
        </w:rPr>
        <w:t>Notwithstanding subsection (c)(1)(B), (c)(4), or (d)(1)(C), if—</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35" w:name="e_1_A"/>
      <w:bookmarkEnd w:id="335"/>
      <w:r w:rsidRPr="00144FFD">
        <w:rPr>
          <w:rFonts w:eastAsia="Times New Roman" w:cs="Times New Roman"/>
          <w:b/>
          <w:bCs/>
          <w:color w:val="000000" w:themeColor="text1"/>
        </w:rPr>
        <w:t>(A)</w:t>
      </w:r>
      <w:r w:rsidR="00D52C70" w:rsidRPr="00144FFD">
        <w:rPr>
          <w:rFonts w:eastAsia="Times New Roman" w:cs="Times New Roman"/>
          <w:b/>
          <w:bCs/>
          <w:color w:val="000000" w:themeColor="text1"/>
        </w:rPr>
        <w:t xml:space="preserve"> </w:t>
      </w:r>
      <w:r w:rsidRPr="00144FFD">
        <w:rPr>
          <w:rFonts w:eastAsia="Times New Roman" w:cs="Times New Roman"/>
          <w:color w:val="000000" w:themeColor="text1"/>
        </w:rPr>
        <w:t>a child receives over one-half of the child’s support during the calendar year from the child’s parents—</w:t>
      </w:r>
    </w:p>
    <w:p w:rsidR="000B12BF" w:rsidRPr="00144FFD" w:rsidRDefault="000B12BF" w:rsidP="00C24367">
      <w:pPr>
        <w:shd w:val="clear" w:color="auto" w:fill="FFFFFF"/>
        <w:spacing w:after="0" w:line="260" w:lineRule="atLeast"/>
        <w:ind w:left="450" w:hanging="270"/>
        <w:rPr>
          <w:rFonts w:eastAsia="Times New Roman" w:cs="Times New Roman"/>
          <w:color w:val="000000" w:themeColor="text1"/>
        </w:rPr>
      </w:pPr>
      <w:bookmarkStart w:id="336" w:name="e_1_A_i"/>
      <w:bookmarkEnd w:id="336"/>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w:t>
      </w:r>
      <w:r w:rsidRPr="00144FFD">
        <w:rPr>
          <w:rFonts w:eastAsia="Times New Roman" w:cs="Times New Roman"/>
          <w:color w:val="000000" w:themeColor="text1"/>
        </w:rPr>
        <w:t>who are divorced or legally separated under a decree of divorce or separate maintenance,</w:t>
      </w:r>
    </w:p>
    <w:p w:rsidR="000B12BF" w:rsidRPr="00144FFD" w:rsidRDefault="000B12BF" w:rsidP="00C24367">
      <w:pPr>
        <w:shd w:val="clear" w:color="auto" w:fill="FFFFFF"/>
        <w:spacing w:after="0" w:line="260" w:lineRule="atLeast"/>
        <w:ind w:left="450" w:hanging="270"/>
        <w:rPr>
          <w:rFonts w:eastAsia="Times New Roman" w:cs="Times New Roman"/>
          <w:color w:val="000000" w:themeColor="text1"/>
        </w:rPr>
      </w:pPr>
      <w:bookmarkStart w:id="337" w:name="e_1_A_ii"/>
      <w:bookmarkEnd w:id="337"/>
      <w:r w:rsidRPr="00144FFD">
        <w:rPr>
          <w:rFonts w:eastAsia="Times New Roman" w:cs="Times New Roman"/>
          <w:b/>
          <w:bCs/>
          <w:color w:val="000000" w:themeColor="text1"/>
        </w:rPr>
        <w:t xml:space="preserve">(ii) </w:t>
      </w:r>
      <w:r w:rsidRPr="00144FFD">
        <w:rPr>
          <w:rFonts w:eastAsia="Times New Roman" w:cs="Times New Roman"/>
          <w:color w:val="000000" w:themeColor="text1"/>
        </w:rPr>
        <w:t>who are separated under a written separation agreement, or</w:t>
      </w:r>
    </w:p>
    <w:p w:rsidR="000B12BF" w:rsidRPr="00144FFD" w:rsidRDefault="000B12BF" w:rsidP="00C24367">
      <w:pPr>
        <w:shd w:val="clear" w:color="auto" w:fill="FFFFFF"/>
        <w:spacing w:after="0" w:line="260" w:lineRule="atLeast"/>
        <w:ind w:left="450" w:hanging="270"/>
        <w:rPr>
          <w:rFonts w:eastAsia="Times New Roman" w:cs="Times New Roman"/>
          <w:color w:val="000000" w:themeColor="text1"/>
        </w:rPr>
      </w:pPr>
      <w:bookmarkStart w:id="338" w:name="e_1_A_iii"/>
      <w:bookmarkEnd w:id="338"/>
      <w:r w:rsidRPr="00144FFD">
        <w:rPr>
          <w:rFonts w:eastAsia="Times New Roman" w:cs="Times New Roman"/>
          <w:b/>
          <w:bCs/>
          <w:color w:val="000000" w:themeColor="text1"/>
        </w:rPr>
        <w:t xml:space="preserve">(iii) </w:t>
      </w:r>
      <w:r w:rsidRPr="00144FFD">
        <w:rPr>
          <w:rFonts w:eastAsia="Times New Roman" w:cs="Times New Roman"/>
          <w:color w:val="000000" w:themeColor="text1"/>
        </w:rPr>
        <w:t>who live apart at all times during the last 6 months of the calendar year, and—</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39" w:name="e_1_B"/>
      <w:bookmarkEnd w:id="339"/>
      <w:r w:rsidRPr="00144FFD">
        <w:rPr>
          <w:rFonts w:eastAsia="Times New Roman" w:cs="Times New Roman"/>
          <w:b/>
          <w:bCs/>
          <w:color w:val="000000" w:themeColor="text1"/>
        </w:rPr>
        <w:t xml:space="preserve">(B) </w:t>
      </w:r>
      <w:r w:rsidRPr="00144FFD">
        <w:rPr>
          <w:rFonts w:eastAsia="Times New Roman" w:cs="Times New Roman"/>
          <w:color w:val="000000" w:themeColor="text1"/>
        </w:rPr>
        <w:t>such child is in the custody of 1 or both of the child’s parents for more than one-half of the calendar year, such child shall be treated as being the qualifying child or qualifying relative of the noncustodial parent for a calendar year if the requirements described in paragraph (2) or (3) are met.</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(2) </w:t>
      </w:r>
      <w:r w:rsidRPr="00144FFD">
        <w:rPr>
          <w:rFonts w:eastAsia="Times New Roman" w:cs="Times New Roman"/>
          <w:b/>
          <w:bCs/>
          <w:smallCaps/>
          <w:color w:val="000000" w:themeColor="text1"/>
        </w:rPr>
        <w:t xml:space="preserve">Exception where custodial parent releases claim to exemption for the year. </w:t>
      </w:r>
      <w:r w:rsidRPr="00144FFD">
        <w:rPr>
          <w:rFonts w:eastAsia="Times New Roman" w:cs="Times New Roman"/>
          <w:color w:val="000000" w:themeColor="text1"/>
        </w:rPr>
        <w:t>For purposes of paragraph (1), the requirements described in this paragraph are met with respect to any calendar year if—</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40" w:name="e_2_A"/>
      <w:bookmarkEnd w:id="340"/>
      <w:r w:rsidRPr="00144FFD">
        <w:rPr>
          <w:rFonts w:eastAsia="Times New Roman" w:cs="Times New Roman"/>
          <w:b/>
          <w:bCs/>
          <w:color w:val="000000" w:themeColor="text1"/>
        </w:rPr>
        <w:t xml:space="preserve">(A) </w:t>
      </w:r>
      <w:r w:rsidRPr="00144FFD">
        <w:rPr>
          <w:rFonts w:eastAsia="Times New Roman" w:cs="Times New Roman"/>
          <w:color w:val="000000" w:themeColor="text1"/>
        </w:rPr>
        <w:t>the custodial parent signs a written declaration (in such manner and form as the Secretary may by regulations prescribe) that such custodial parent will not claim such child as a dependent for any taxable year beginning in such calendar year, and</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41" w:name="e_2_B"/>
      <w:bookmarkEnd w:id="341"/>
      <w:r w:rsidRPr="00144FFD">
        <w:rPr>
          <w:rFonts w:eastAsia="Times New Roman" w:cs="Times New Roman"/>
          <w:b/>
          <w:bCs/>
          <w:color w:val="000000" w:themeColor="text1"/>
        </w:rPr>
        <w:t xml:space="preserve">(B) </w:t>
      </w:r>
      <w:r w:rsidRPr="00144FFD">
        <w:rPr>
          <w:rFonts w:eastAsia="Times New Roman" w:cs="Times New Roman"/>
          <w:color w:val="000000" w:themeColor="text1"/>
        </w:rPr>
        <w:t>the noncustodial parent attaches such written declaration to the noncustodial parent’s return for the taxable year beginning during such calendar year.</w:t>
      </w:r>
    </w:p>
    <w:p w:rsidR="00D52C70" w:rsidRPr="00144FFD" w:rsidRDefault="00D52C70" w:rsidP="00C24367">
      <w:pPr>
        <w:shd w:val="clear" w:color="auto" w:fill="FFFFFF"/>
        <w:spacing w:after="0" w:line="260" w:lineRule="atLeast"/>
        <w:rPr>
          <w:rFonts w:eastAsia="Times New Roman" w:cs="Times New Roman"/>
          <w:b/>
          <w:bCs/>
          <w:color w:val="000000" w:themeColor="text1"/>
        </w:rPr>
      </w:pPr>
      <w:bookmarkStart w:id="342" w:name="e_3"/>
      <w:bookmarkEnd w:id="342"/>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(3) </w:t>
      </w:r>
      <w:r w:rsidRPr="00144FFD">
        <w:rPr>
          <w:rFonts w:eastAsia="Times New Roman" w:cs="Times New Roman"/>
          <w:b/>
          <w:bCs/>
          <w:smallCaps/>
          <w:color w:val="000000" w:themeColor="text1"/>
        </w:rPr>
        <w:t>Exception for certain pre-1985 instruments</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43" w:name="e_3_A"/>
      <w:bookmarkEnd w:id="343"/>
      <w:r w:rsidRPr="00144FFD">
        <w:rPr>
          <w:rFonts w:eastAsia="Times New Roman" w:cs="Times New Roman"/>
          <w:b/>
          <w:bCs/>
          <w:color w:val="000000" w:themeColor="text1"/>
        </w:rPr>
        <w:t xml:space="preserve">(A) In general. </w:t>
      </w:r>
      <w:r w:rsidRPr="00144FFD">
        <w:rPr>
          <w:rFonts w:eastAsia="Times New Roman" w:cs="Times New Roman"/>
          <w:color w:val="000000" w:themeColor="text1"/>
        </w:rPr>
        <w:t>For purposes of paragraph (1), the requirements described in this paragraph are met with respect to any calendar year if—</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44" w:name="e_3_A_i"/>
      <w:bookmarkEnd w:id="344"/>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w:t>
      </w:r>
      <w:r w:rsidRPr="00144FFD">
        <w:rPr>
          <w:rFonts w:eastAsia="Times New Roman" w:cs="Times New Roman"/>
          <w:color w:val="000000" w:themeColor="text1"/>
        </w:rPr>
        <w:t>a qualified pre-1985 instrument between the parents applicable to the taxable year beginning in such calendar year provides that the noncustodial parent shall be entitled to any deduction allowable under section 151 for such child, and</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45" w:name="e_3_A_ii"/>
      <w:bookmarkEnd w:id="345"/>
      <w:r w:rsidRPr="00144FFD">
        <w:rPr>
          <w:rFonts w:eastAsia="Times New Roman" w:cs="Times New Roman"/>
          <w:b/>
          <w:bCs/>
          <w:color w:val="000000" w:themeColor="text1"/>
        </w:rPr>
        <w:t xml:space="preserve">(ii) </w:t>
      </w:r>
      <w:r w:rsidRPr="00144FFD">
        <w:rPr>
          <w:rFonts w:eastAsia="Times New Roman" w:cs="Times New Roman"/>
          <w:color w:val="000000" w:themeColor="text1"/>
        </w:rPr>
        <w:t>the noncustodial parent provides at least $600 for the support of such child during such calendar year.</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For purposes of this subparagraph, amounts expended for the support of a child or children shall be treated as received from the noncustodial parent to the extent that such parent provided amounts for such support.</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46" w:name="e_3_B"/>
      <w:bookmarkEnd w:id="346"/>
      <w:r w:rsidRPr="00144FFD">
        <w:rPr>
          <w:rFonts w:eastAsia="Times New Roman" w:cs="Times New Roman"/>
          <w:b/>
          <w:bCs/>
          <w:color w:val="000000" w:themeColor="text1"/>
        </w:rPr>
        <w:t>…</w:t>
      </w:r>
    </w:p>
    <w:p w:rsidR="000B12BF" w:rsidRPr="00144FFD" w:rsidRDefault="000B12BF" w:rsidP="00C24367">
      <w:pPr>
        <w:shd w:val="clear" w:color="auto" w:fill="FFFFFF"/>
        <w:spacing w:after="0" w:line="260" w:lineRule="atLeast"/>
        <w:rPr>
          <w:rFonts w:eastAsia="Times New Roman" w:cs="Times New Roman"/>
          <w:color w:val="000000" w:themeColor="text1"/>
          <w:highlight w:val="yellow"/>
        </w:rPr>
      </w:pPr>
      <w:bookmarkStart w:id="347" w:name="e_4"/>
      <w:bookmarkEnd w:id="347"/>
      <w:r w:rsidRPr="00144FFD">
        <w:rPr>
          <w:rFonts w:eastAsia="Times New Roman" w:cs="Times New Roman"/>
          <w:b/>
          <w:bCs/>
          <w:color w:val="000000" w:themeColor="text1"/>
          <w:highlight w:val="yellow"/>
        </w:rPr>
        <w:t xml:space="preserve">(4) </w:t>
      </w:r>
      <w:r w:rsidRPr="00144FFD">
        <w:rPr>
          <w:rFonts w:eastAsia="Times New Roman" w:cs="Times New Roman"/>
          <w:b/>
          <w:bCs/>
          <w:smallCaps/>
          <w:color w:val="000000" w:themeColor="text1"/>
          <w:highlight w:val="yellow"/>
        </w:rPr>
        <w:t xml:space="preserve">Custodial parent and noncustodial parent. </w:t>
      </w:r>
      <w:r w:rsidRPr="00144FFD">
        <w:rPr>
          <w:rFonts w:eastAsia="Times New Roman" w:cs="Times New Roman"/>
          <w:color w:val="000000" w:themeColor="text1"/>
          <w:highlight w:val="yellow"/>
        </w:rPr>
        <w:t>For purposes of this subsection—</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48" w:name="e_4_A"/>
      <w:bookmarkEnd w:id="348"/>
      <w:r w:rsidRPr="00144FFD">
        <w:rPr>
          <w:rFonts w:eastAsia="Times New Roman" w:cs="Times New Roman"/>
          <w:b/>
          <w:bCs/>
          <w:color w:val="000000" w:themeColor="text1"/>
          <w:highlight w:val="yellow"/>
        </w:rPr>
        <w:t xml:space="preserve">(A) Custodial parent. </w:t>
      </w:r>
      <w:r w:rsidRPr="00144FFD">
        <w:rPr>
          <w:rFonts w:eastAsia="Times New Roman" w:cs="Times New Roman"/>
          <w:color w:val="000000" w:themeColor="text1"/>
          <w:highlight w:val="yellow"/>
        </w:rPr>
        <w:t>The term “custodial parent” means the parent having custody for the greater portion of the calendar year.</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49" w:name="e_4_B"/>
      <w:bookmarkEnd w:id="349"/>
      <w:r w:rsidRPr="00144FFD">
        <w:rPr>
          <w:rFonts w:eastAsia="Times New Roman" w:cs="Times New Roman"/>
          <w:b/>
          <w:bCs/>
          <w:color w:val="000000" w:themeColor="text1"/>
        </w:rPr>
        <w:t xml:space="preserve">(B) Noncustodial parent. </w:t>
      </w:r>
      <w:r w:rsidRPr="00144FFD">
        <w:rPr>
          <w:rFonts w:eastAsia="Times New Roman" w:cs="Times New Roman"/>
          <w:color w:val="000000" w:themeColor="text1"/>
        </w:rPr>
        <w:t>The term “noncustodial parent” means the parent who is not the custodial parent.</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50" w:name="e_5"/>
      <w:bookmarkEnd w:id="350"/>
      <w:r w:rsidRPr="00144FFD">
        <w:rPr>
          <w:rFonts w:eastAsia="Times New Roman" w:cs="Times New Roman"/>
          <w:b/>
          <w:bCs/>
          <w:color w:val="000000" w:themeColor="text1"/>
        </w:rPr>
        <w:t xml:space="preserve">(5) </w:t>
      </w:r>
      <w:r w:rsidRPr="00144FFD">
        <w:rPr>
          <w:rFonts w:eastAsia="Times New Roman" w:cs="Times New Roman"/>
          <w:b/>
          <w:bCs/>
          <w:smallCaps/>
          <w:color w:val="000000" w:themeColor="text1"/>
        </w:rPr>
        <w:t xml:space="preserve">Exception for multiple-support agreement. </w:t>
      </w:r>
      <w:r w:rsidRPr="00144FFD">
        <w:rPr>
          <w:rFonts w:eastAsia="Times New Roman" w:cs="Times New Roman"/>
          <w:color w:val="000000" w:themeColor="text1"/>
        </w:rPr>
        <w:t>This subsection shall not apply in any case where over one-half of the support of the child is treated as having been received from a taxpayer under the provision of subsection (d)(3).</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51" w:name="e_6"/>
      <w:bookmarkEnd w:id="351"/>
      <w:r w:rsidRPr="00144FFD">
        <w:rPr>
          <w:rFonts w:eastAsia="Times New Roman" w:cs="Times New Roman"/>
          <w:b/>
          <w:bCs/>
          <w:color w:val="000000" w:themeColor="text1"/>
        </w:rPr>
        <w:t xml:space="preserve">(6) </w:t>
      </w:r>
      <w:r w:rsidRPr="00144FFD">
        <w:rPr>
          <w:rFonts w:eastAsia="Times New Roman" w:cs="Times New Roman"/>
          <w:b/>
          <w:bCs/>
          <w:smallCaps/>
          <w:color w:val="000000" w:themeColor="text1"/>
        </w:rPr>
        <w:t xml:space="preserve">Special rule for support received from new spouse of parent. </w:t>
      </w:r>
      <w:r w:rsidRPr="00144FFD">
        <w:rPr>
          <w:rFonts w:eastAsia="Times New Roman" w:cs="Times New Roman"/>
          <w:color w:val="000000" w:themeColor="text1"/>
        </w:rPr>
        <w:t>For purposes of this subsection, in the case of the remarriage of a parent, support of a child received from the parent’s spouse shall be treated as received from the parent.</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(f) </w:t>
      </w:r>
      <w:r w:rsidRPr="00144FFD">
        <w:rPr>
          <w:rFonts w:eastAsia="Times New Roman" w:cs="Times New Roman"/>
          <w:b/>
          <w:bCs/>
          <w:smallCaps/>
          <w:color w:val="000000" w:themeColor="text1"/>
        </w:rPr>
        <w:t xml:space="preserve">Other definitions and rules. </w:t>
      </w:r>
      <w:r w:rsidRPr="00144FFD">
        <w:rPr>
          <w:rFonts w:eastAsia="Times New Roman" w:cs="Times New Roman"/>
          <w:color w:val="000000" w:themeColor="text1"/>
        </w:rPr>
        <w:t>For purposes of this section-</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(1) </w:t>
      </w:r>
      <w:r w:rsidRPr="00144FFD">
        <w:rPr>
          <w:rFonts w:eastAsia="Times New Roman" w:cs="Times New Roman"/>
          <w:b/>
          <w:bCs/>
          <w:smallCaps/>
          <w:color w:val="000000" w:themeColor="text1"/>
        </w:rPr>
        <w:t>Child defined</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(A) In general. </w:t>
      </w:r>
      <w:r w:rsidRPr="00144FFD">
        <w:rPr>
          <w:rFonts w:eastAsia="Times New Roman" w:cs="Times New Roman"/>
          <w:color w:val="000000" w:themeColor="text1"/>
        </w:rPr>
        <w:t>The term “child” means an individual who is-</w:t>
      </w:r>
    </w:p>
    <w:p w:rsidR="000B12BF" w:rsidRPr="00144FFD" w:rsidRDefault="000B12BF" w:rsidP="00C24367">
      <w:pPr>
        <w:shd w:val="clear" w:color="auto" w:fill="FFFFFF"/>
        <w:spacing w:after="0" w:line="260" w:lineRule="atLeast"/>
        <w:ind w:left="540" w:hanging="360"/>
        <w:rPr>
          <w:rFonts w:eastAsia="Times New Roman" w:cs="Times New Roman"/>
          <w:color w:val="000000" w:themeColor="text1"/>
        </w:rPr>
      </w:pPr>
      <w:bookmarkStart w:id="352" w:name="f_1_A_i"/>
      <w:bookmarkEnd w:id="352"/>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w:t>
      </w:r>
      <w:r w:rsidRPr="00144FFD">
        <w:rPr>
          <w:rFonts w:eastAsia="Times New Roman" w:cs="Times New Roman"/>
          <w:color w:val="000000" w:themeColor="text1"/>
        </w:rPr>
        <w:t>a son, daughter, stepson, or stepdaughter of the taxpayer, or</w:t>
      </w:r>
    </w:p>
    <w:p w:rsidR="000B12BF" w:rsidRPr="00144FFD" w:rsidRDefault="000B12BF" w:rsidP="00C24367">
      <w:pPr>
        <w:shd w:val="clear" w:color="auto" w:fill="FFFFFF"/>
        <w:spacing w:after="0" w:line="260" w:lineRule="atLeast"/>
        <w:ind w:left="540" w:hanging="360"/>
        <w:rPr>
          <w:rFonts w:eastAsia="Times New Roman" w:cs="Times New Roman"/>
          <w:color w:val="000000" w:themeColor="text1"/>
        </w:rPr>
      </w:pPr>
      <w:bookmarkStart w:id="353" w:name="f_1_A_ii"/>
      <w:bookmarkEnd w:id="353"/>
      <w:r w:rsidRPr="00144FFD">
        <w:rPr>
          <w:rFonts w:eastAsia="Times New Roman" w:cs="Times New Roman"/>
          <w:b/>
          <w:bCs/>
          <w:color w:val="000000" w:themeColor="text1"/>
        </w:rPr>
        <w:t xml:space="preserve">(ii) </w:t>
      </w:r>
      <w:r w:rsidRPr="00144FFD">
        <w:rPr>
          <w:rFonts w:eastAsia="Times New Roman" w:cs="Times New Roman"/>
          <w:color w:val="000000" w:themeColor="text1"/>
        </w:rPr>
        <w:t>an eligible foster child of the taxpayer.</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(B) Adopted child. </w:t>
      </w:r>
      <w:r w:rsidRPr="00144FFD">
        <w:rPr>
          <w:rFonts w:eastAsia="Times New Roman" w:cs="Times New Roman"/>
          <w:color w:val="000000" w:themeColor="text1"/>
        </w:rPr>
        <w:t>In determining whether any of the relationships specified in subparagraph (A)(</w:t>
      </w:r>
      <w:proofErr w:type="spellStart"/>
      <w:r w:rsidRPr="00144FFD">
        <w:rPr>
          <w:rFonts w:eastAsia="Times New Roman" w:cs="Times New Roman"/>
          <w:color w:val="000000" w:themeColor="text1"/>
        </w:rPr>
        <w:t>i</w:t>
      </w:r>
      <w:proofErr w:type="spellEnd"/>
      <w:r w:rsidRPr="00144FFD">
        <w:rPr>
          <w:rFonts w:eastAsia="Times New Roman" w:cs="Times New Roman"/>
          <w:color w:val="000000" w:themeColor="text1"/>
        </w:rPr>
        <w:t>) or paragraph (4) exists, a legally adopted individual of the taxpayer, or an individual who is lawfully placed with the taxpayer for legal adoption by the taxpayer, shall be treated as a child of such individual by blood.</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54" w:name="f_1_C"/>
      <w:bookmarkEnd w:id="354"/>
      <w:r w:rsidRPr="00144FFD">
        <w:rPr>
          <w:rFonts w:eastAsia="Times New Roman" w:cs="Times New Roman"/>
          <w:b/>
          <w:bCs/>
          <w:color w:val="000000" w:themeColor="text1"/>
        </w:rPr>
        <w:t xml:space="preserve">(C) Eligible foster child. </w:t>
      </w:r>
      <w:r w:rsidRPr="00144FFD">
        <w:rPr>
          <w:rFonts w:eastAsia="Times New Roman" w:cs="Times New Roman"/>
          <w:color w:val="000000" w:themeColor="text1"/>
        </w:rPr>
        <w:t>For purposes of subparagraph (A)(ii), the term “eligible foster child” means an individual who is placed with the taxpayer by an authorized placement agency or by judgment, decree, or other order of any court of competent jurisdiction.</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highlight w:val="yellow"/>
          <w:u w:val="single"/>
        </w:rPr>
        <w:t xml:space="preserve">(2) </w:t>
      </w:r>
      <w:r w:rsidRPr="00144FFD">
        <w:rPr>
          <w:rFonts w:eastAsia="Times New Roman" w:cs="Times New Roman"/>
          <w:b/>
          <w:bCs/>
          <w:smallCaps/>
          <w:color w:val="000000" w:themeColor="text1"/>
          <w:highlight w:val="yellow"/>
          <w:u w:val="single"/>
        </w:rPr>
        <w:t>Student defined.</w:t>
      </w:r>
      <w:r w:rsidRPr="00144FFD">
        <w:rPr>
          <w:rFonts w:eastAsia="Times New Roman" w:cs="Times New Roman"/>
          <w:b/>
          <w:bCs/>
          <w:smallCaps/>
          <w:color w:val="000000" w:themeColor="text1"/>
        </w:rPr>
        <w:t xml:space="preserve"> </w:t>
      </w:r>
      <w:r w:rsidRPr="00144FFD">
        <w:rPr>
          <w:rFonts w:eastAsia="Times New Roman" w:cs="Times New Roman"/>
          <w:color w:val="000000" w:themeColor="text1"/>
        </w:rPr>
        <w:t>The term “student” means an individual who during each of 5 calendar months during the calendar year in which the taxable year of the taxpayer begins—</w:t>
      </w:r>
    </w:p>
    <w:p w:rsidR="000B12BF" w:rsidRPr="00144FFD" w:rsidRDefault="000B12BF" w:rsidP="00C24367">
      <w:pPr>
        <w:shd w:val="clear" w:color="auto" w:fill="FFFFFF"/>
        <w:spacing w:after="0" w:line="260" w:lineRule="atLeast"/>
        <w:ind w:left="270" w:hanging="270"/>
        <w:rPr>
          <w:rFonts w:eastAsia="Times New Roman" w:cs="Times New Roman"/>
          <w:color w:val="000000" w:themeColor="text1"/>
        </w:rPr>
      </w:pPr>
      <w:r w:rsidRPr="00144FFD">
        <w:rPr>
          <w:rFonts w:eastAsia="Times New Roman" w:cs="Times New Roman"/>
          <w:b/>
          <w:bCs/>
          <w:color w:val="000000" w:themeColor="text1"/>
        </w:rPr>
        <w:t xml:space="preserve">(A) </w:t>
      </w:r>
      <w:r w:rsidRPr="00144FFD">
        <w:rPr>
          <w:rFonts w:eastAsia="Times New Roman" w:cs="Times New Roman"/>
          <w:color w:val="000000" w:themeColor="text1"/>
        </w:rPr>
        <w:t>is a full-time student at an educational organization described in section 170(b)(1)(A)(ii), or</w:t>
      </w:r>
    </w:p>
    <w:p w:rsidR="000B12BF" w:rsidRPr="00144FFD" w:rsidRDefault="000B12BF" w:rsidP="00C24367">
      <w:pPr>
        <w:shd w:val="clear" w:color="auto" w:fill="FFFFFF"/>
        <w:spacing w:after="0" w:line="260" w:lineRule="atLeast"/>
        <w:ind w:left="270" w:hanging="270"/>
        <w:rPr>
          <w:rFonts w:eastAsia="Times New Roman" w:cs="Times New Roman"/>
          <w:color w:val="000000" w:themeColor="text1"/>
        </w:rPr>
      </w:pPr>
      <w:r w:rsidRPr="00144FFD">
        <w:rPr>
          <w:rFonts w:eastAsia="Times New Roman" w:cs="Times New Roman"/>
          <w:b/>
          <w:bCs/>
          <w:color w:val="000000" w:themeColor="text1"/>
        </w:rPr>
        <w:t xml:space="preserve">(B) </w:t>
      </w:r>
      <w:r w:rsidRPr="00144FFD">
        <w:rPr>
          <w:rFonts w:eastAsia="Times New Roman" w:cs="Times New Roman"/>
          <w:color w:val="000000" w:themeColor="text1"/>
        </w:rPr>
        <w:t xml:space="preserve">is pursuing a full-time course of institutional on-farm training under the supervision of an accredited agent of an educational organization described in section </w:t>
      </w:r>
      <w:r w:rsidRPr="00144FFD">
        <w:rPr>
          <w:rFonts w:eastAsia="Times New Roman" w:cs="Times New Roman"/>
          <w:color w:val="000000" w:themeColor="text1"/>
        </w:rPr>
        <w:lastRenderedPageBreak/>
        <w:t>170(b)(1)(A)(ii) or of a State or political subdivision of a State.</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(3) </w:t>
      </w:r>
      <w:r w:rsidRPr="00144FFD">
        <w:rPr>
          <w:rFonts w:eastAsia="Times New Roman" w:cs="Times New Roman"/>
          <w:b/>
          <w:bCs/>
          <w:smallCaps/>
          <w:color w:val="000000" w:themeColor="text1"/>
        </w:rPr>
        <w:t xml:space="preserve">Determination of household status. </w:t>
      </w:r>
      <w:r w:rsidRPr="00144FFD">
        <w:rPr>
          <w:rFonts w:eastAsia="Times New Roman" w:cs="Times New Roman"/>
          <w:color w:val="000000" w:themeColor="text1"/>
        </w:rPr>
        <w:t>An individual shall not be treated as a member of the taxpayer’s household if at any time during the taxable year of the taxpayer the relationship between such individual and the taxpayer is in violation of local law.</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(4) </w:t>
      </w:r>
      <w:r w:rsidRPr="00144FFD">
        <w:rPr>
          <w:rFonts w:eastAsia="Times New Roman" w:cs="Times New Roman"/>
          <w:b/>
          <w:bCs/>
          <w:smallCaps/>
          <w:color w:val="000000" w:themeColor="text1"/>
        </w:rPr>
        <w:t xml:space="preserve">Brother and sister. </w:t>
      </w:r>
      <w:r w:rsidRPr="00144FFD">
        <w:rPr>
          <w:rFonts w:eastAsia="Times New Roman" w:cs="Times New Roman"/>
          <w:color w:val="000000" w:themeColor="text1"/>
        </w:rPr>
        <w:t>The terms “brother” and “sister” include a brother or sister by the half blood.</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55" w:name="f_5"/>
      <w:bookmarkEnd w:id="355"/>
      <w:r w:rsidRPr="00144FFD">
        <w:rPr>
          <w:rFonts w:eastAsia="Times New Roman" w:cs="Times New Roman"/>
          <w:b/>
          <w:bCs/>
          <w:color w:val="000000" w:themeColor="text1"/>
        </w:rPr>
        <w:t xml:space="preserve">(5) </w:t>
      </w:r>
      <w:r w:rsidRPr="00144FFD">
        <w:rPr>
          <w:rFonts w:eastAsia="Times New Roman" w:cs="Times New Roman"/>
          <w:b/>
          <w:bCs/>
          <w:smallCaps/>
          <w:color w:val="000000" w:themeColor="text1"/>
        </w:rPr>
        <w:t xml:space="preserve">Special support test in case of students. </w:t>
      </w:r>
      <w:r w:rsidRPr="00144FFD">
        <w:rPr>
          <w:rFonts w:eastAsia="Times New Roman" w:cs="Times New Roman"/>
          <w:b/>
          <w:bCs/>
          <w:smallCaps/>
          <w:color w:val="000000" w:themeColor="text1"/>
        </w:rPr>
        <w:br/>
      </w:r>
      <w:r w:rsidRPr="00144FFD">
        <w:rPr>
          <w:rFonts w:eastAsia="Times New Roman" w:cs="Times New Roman"/>
          <w:color w:val="000000" w:themeColor="text1"/>
        </w:rPr>
        <w:t>For purposes of subsections (c)(1)(D) and (d)(1)(C), in the case of an individual who is—</w:t>
      </w:r>
    </w:p>
    <w:p w:rsidR="000B12BF" w:rsidRPr="00144FFD" w:rsidRDefault="000B12BF" w:rsidP="00C24367">
      <w:pPr>
        <w:shd w:val="clear" w:color="auto" w:fill="FFFFFF"/>
        <w:spacing w:after="0" w:line="260" w:lineRule="atLeast"/>
        <w:ind w:left="648" w:hanging="360"/>
        <w:rPr>
          <w:rFonts w:eastAsia="Times New Roman" w:cs="Times New Roman"/>
          <w:color w:val="000000" w:themeColor="text1"/>
        </w:rPr>
      </w:pPr>
      <w:bookmarkStart w:id="356" w:name="f_5_A"/>
      <w:bookmarkEnd w:id="356"/>
      <w:r w:rsidRPr="00144FFD">
        <w:rPr>
          <w:rFonts w:eastAsia="Times New Roman" w:cs="Times New Roman"/>
          <w:b/>
          <w:bCs/>
          <w:color w:val="000000" w:themeColor="text1"/>
        </w:rPr>
        <w:t xml:space="preserve">(A) </w:t>
      </w:r>
      <w:r w:rsidRPr="00144FFD">
        <w:rPr>
          <w:rFonts w:eastAsia="Times New Roman" w:cs="Times New Roman"/>
          <w:color w:val="000000" w:themeColor="text1"/>
        </w:rPr>
        <w:t>a child of the taxpayer, and</w:t>
      </w:r>
    </w:p>
    <w:p w:rsidR="000B12BF" w:rsidRPr="00144FFD" w:rsidRDefault="000B12BF" w:rsidP="00C24367">
      <w:pPr>
        <w:shd w:val="clear" w:color="auto" w:fill="FFFFFF"/>
        <w:spacing w:after="0" w:line="260" w:lineRule="atLeast"/>
        <w:ind w:left="648" w:hanging="360"/>
        <w:rPr>
          <w:rFonts w:eastAsia="Times New Roman" w:cs="Times New Roman"/>
          <w:color w:val="000000" w:themeColor="text1"/>
        </w:rPr>
      </w:pPr>
      <w:bookmarkStart w:id="357" w:name="f_5_B"/>
      <w:bookmarkEnd w:id="357"/>
      <w:r w:rsidRPr="00144FFD">
        <w:rPr>
          <w:rFonts w:eastAsia="Times New Roman" w:cs="Times New Roman"/>
          <w:b/>
          <w:bCs/>
          <w:color w:val="000000" w:themeColor="text1"/>
        </w:rPr>
        <w:t xml:space="preserve">(B) </w:t>
      </w:r>
      <w:r w:rsidRPr="00144FFD">
        <w:rPr>
          <w:rFonts w:eastAsia="Times New Roman" w:cs="Times New Roman"/>
          <w:color w:val="000000" w:themeColor="text1"/>
        </w:rPr>
        <w:t>a student,</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color w:val="000000" w:themeColor="text1"/>
        </w:rPr>
        <w:t xml:space="preserve">amounts received as scholarships </w:t>
      </w:r>
      <w:r w:rsidR="00D52C70" w:rsidRPr="00144FFD">
        <w:rPr>
          <w:rFonts w:eastAsia="Times New Roman" w:cs="Times New Roman"/>
          <w:color w:val="000000" w:themeColor="text1"/>
        </w:rPr>
        <w:t>…</w:t>
      </w:r>
      <w:r w:rsidRPr="00144FFD">
        <w:rPr>
          <w:rFonts w:eastAsia="Times New Roman" w:cs="Times New Roman"/>
          <w:color w:val="000000" w:themeColor="text1"/>
        </w:rPr>
        <w:t xml:space="preserve"> shall not be taken into account.</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58" w:name="f_6"/>
      <w:bookmarkEnd w:id="358"/>
      <w:r w:rsidRPr="00144FFD">
        <w:rPr>
          <w:rFonts w:eastAsia="Times New Roman" w:cs="Times New Roman"/>
          <w:b/>
          <w:bCs/>
          <w:color w:val="000000" w:themeColor="text1"/>
        </w:rPr>
        <w:t xml:space="preserve">(6) </w:t>
      </w:r>
      <w:r w:rsidRPr="00144FFD">
        <w:rPr>
          <w:rFonts w:eastAsia="Times New Roman" w:cs="Times New Roman"/>
          <w:b/>
          <w:bCs/>
          <w:smallCaps/>
          <w:color w:val="000000" w:themeColor="text1"/>
        </w:rPr>
        <w:t>Treatment of missing children</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59" w:name="f_6_A"/>
      <w:bookmarkEnd w:id="359"/>
      <w:r w:rsidRPr="00144FFD">
        <w:rPr>
          <w:rFonts w:eastAsia="Times New Roman" w:cs="Times New Roman"/>
          <w:b/>
          <w:bCs/>
          <w:color w:val="000000" w:themeColor="text1"/>
        </w:rPr>
        <w:t xml:space="preserve">(A) In general. </w:t>
      </w:r>
      <w:r w:rsidRPr="00144FFD">
        <w:rPr>
          <w:rFonts w:eastAsia="Times New Roman" w:cs="Times New Roman"/>
          <w:color w:val="000000" w:themeColor="text1"/>
        </w:rPr>
        <w:t>Solely for the purposes referred to in subparagraph (B), a child of the taxpayer—</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60" w:name="f_6_A_i"/>
      <w:bookmarkEnd w:id="360"/>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w:t>
      </w:r>
      <w:r w:rsidRPr="00144FFD">
        <w:rPr>
          <w:rFonts w:eastAsia="Times New Roman" w:cs="Times New Roman"/>
          <w:color w:val="000000" w:themeColor="text1"/>
        </w:rPr>
        <w:t>who is presumed by law enforcement authorities to have been kidnapped by someone who is not a member of the family of such child or the taxpayer, and</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61" w:name="f_6_A_ii"/>
      <w:bookmarkEnd w:id="361"/>
      <w:r w:rsidRPr="00144FFD">
        <w:rPr>
          <w:rFonts w:eastAsia="Times New Roman" w:cs="Times New Roman"/>
          <w:b/>
          <w:bCs/>
          <w:color w:val="000000" w:themeColor="text1"/>
        </w:rPr>
        <w:t xml:space="preserve">(ii) </w:t>
      </w:r>
      <w:r w:rsidRPr="00144FFD">
        <w:rPr>
          <w:rFonts w:eastAsia="Times New Roman" w:cs="Times New Roman"/>
          <w:color w:val="000000" w:themeColor="text1"/>
        </w:rPr>
        <w:t>who had, for the taxable year in which the kidnapping occurred, the same principal place of abode as the taxpayer for more than one-half of the portion of such year before the date of the kidnapping,</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r w:rsidRPr="00144FFD">
        <w:rPr>
          <w:rFonts w:eastAsia="Times New Roman" w:cs="Times New Roman"/>
          <w:color w:val="000000" w:themeColor="text1"/>
        </w:rPr>
        <w:t>shall be treated as meeting the requirement of subsection (c)(1)(B) with respect to a taxpayer for all taxable years ending during the period that the child is kidnapped.</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62" w:name="f_6_B"/>
      <w:bookmarkEnd w:id="362"/>
      <w:r w:rsidRPr="00144FFD">
        <w:rPr>
          <w:rFonts w:eastAsia="Times New Roman" w:cs="Times New Roman"/>
          <w:b/>
          <w:bCs/>
          <w:color w:val="000000" w:themeColor="text1"/>
        </w:rPr>
        <w:t xml:space="preserve">(B) Purposes. </w:t>
      </w:r>
      <w:r w:rsidRPr="00144FFD">
        <w:rPr>
          <w:rFonts w:eastAsia="Times New Roman" w:cs="Times New Roman"/>
          <w:color w:val="000000" w:themeColor="text1"/>
        </w:rPr>
        <w:t>Subparagraph (A) shall apply solely for purposes of determining—</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63" w:name="f_6_B_i"/>
      <w:bookmarkEnd w:id="363"/>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w:t>
      </w:r>
      <w:r w:rsidRPr="00144FFD">
        <w:rPr>
          <w:rFonts w:eastAsia="Times New Roman" w:cs="Times New Roman"/>
          <w:color w:val="000000" w:themeColor="text1"/>
        </w:rPr>
        <w:t>the deduction under section 151(c),</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64" w:name="f_6_B_ii"/>
      <w:bookmarkEnd w:id="364"/>
      <w:r w:rsidRPr="00144FFD">
        <w:rPr>
          <w:rFonts w:eastAsia="Times New Roman" w:cs="Times New Roman"/>
          <w:b/>
          <w:bCs/>
          <w:color w:val="000000" w:themeColor="text1"/>
        </w:rPr>
        <w:t xml:space="preserve">(ii) </w:t>
      </w:r>
      <w:r w:rsidRPr="00144FFD">
        <w:rPr>
          <w:rFonts w:eastAsia="Times New Roman" w:cs="Times New Roman"/>
          <w:color w:val="000000" w:themeColor="text1"/>
        </w:rPr>
        <w:t>the credit under section 24 (relating to child tax credit),</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65" w:name="f_6_B_iii"/>
      <w:bookmarkEnd w:id="365"/>
      <w:r w:rsidRPr="00144FFD">
        <w:rPr>
          <w:rFonts w:eastAsia="Times New Roman" w:cs="Times New Roman"/>
          <w:b/>
          <w:bCs/>
          <w:color w:val="000000" w:themeColor="text1"/>
        </w:rPr>
        <w:t xml:space="preserve">(iii) </w:t>
      </w:r>
      <w:r w:rsidRPr="00144FFD">
        <w:rPr>
          <w:rFonts w:eastAsia="Times New Roman" w:cs="Times New Roman"/>
          <w:color w:val="000000" w:themeColor="text1"/>
        </w:rPr>
        <w:t>whether an individual is a surviving spouse or a head of a household (as such terms are defined in section 2), and</w:t>
      </w:r>
    </w:p>
    <w:p w:rsidR="000B12BF" w:rsidRPr="00144FFD" w:rsidRDefault="000B12BF" w:rsidP="00C24367">
      <w:pPr>
        <w:shd w:val="clear" w:color="auto" w:fill="FFFFFF"/>
        <w:spacing w:after="0" w:line="260" w:lineRule="atLeast"/>
        <w:ind w:left="360" w:hanging="360"/>
        <w:rPr>
          <w:rFonts w:eastAsia="Times New Roman" w:cs="Times New Roman"/>
          <w:color w:val="000000" w:themeColor="text1"/>
        </w:rPr>
      </w:pPr>
      <w:bookmarkStart w:id="366" w:name="f_6_B_iv"/>
      <w:bookmarkEnd w:id="366"/>
      <w:r w:rsidRPr="00144FFD">
        <w:rPr>
          <w:rFonts w:eastAsia="Times New Roman" w:cs="Times New Roman"/>
          <w:b/>
          <w:bCs/>
          <w:color w:val="000000" w:themeColor="text1"/>
        </w:rPr>
        <w:t xml:space="preserve">(iv) </w:t>
      </w:r>
      <w:r w:rsidRPr="00144FFD">
        <w:rPr>
          <w:rFonts w:eastAsia="Times New Roman" w:cs="Times New Roman"/>
          <w:color w:val="000000" w:themeColor="text1"/>
        </w:rPr>
        <w:t>the earned income credit under section 32.</w:t>
      </w:r>
    </w:p>
    <w:p w:rsidR="00351EA0" w:rsidRPr="00144FFD" w:rsidRDefault="00351EA0" w:rsidP="00C24367">
      <w:pPr>
        <w:shd w:val="clear" w:color="auto" w:fill="FFFFFF"/>
        <w:spacing w:after="0" w:line="260" w:lineRule="atLeast"/>
        <w:rPr>
          <w:rFonts w:eastAsia="Times New Roman" w:cs="Times New Roman"/>
          <w:b/>
          <w:bCs/>
          <w:color w:val="000000" w:themeColor="text1"/>
        </w:rPr>
      </w:pPr>
      <w:bookmarkStart w:id="367" w:name="f_6_C"/>
      <w:bookmarkEnd w:id="367"/>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b/>
          <w:bCs/>
          <w:color w:val="000000" w:themeColor="text1"/>
        </w:rPr>
        <w:t xml:space="preserve">(C) Comparable treatment of certain qualifying relatives. </w:t>
      </w:r>
      <w:r w:rsidRPr="00144FFD">
        <w:rPr>
          <w:rFonts w:eastAsia="Times New Roman" w:cs="Times New Roman"/>
          <w:color w:val="000000" w:themeColor="text1"/>
        </w:rPr>
        <w:t>For purposes of this s</w:t>
      </w:r>
      <w:r w:rsidR="00920103" w:rsidRPr="00144FFD">
        <w:rPr>
          <w:rFonts w:eastAsia="Times New Roman" w:cs="Times New Roman"/>
          <w:color w:val="000000" w:themeColor="text1"/>
        </w:rPr>
        <w:t>ection, a child of the taxpayer-</w:t>
      </w:r>
    </w:p>
    <w:p w:rsidR="000B12BF" w:rsidRPr="00144FFD" w:rsidRDefault="000B12BF" w:rsidP="00C24367">
      <w:pPr>
        <w:shd w:val="clear" w:color="auto" w:fill="FFFFFF"/>
        <w:spacing w:after="0" w:line="260" w:lineRule="atLeast"/>
        <w:ind w:left="270" w:hanging="270"/>
        <w:rPr>
          <w:rFonts w:eastAsia="Times New Roman" w:cs="Times New Roman"/>
          <w:color w:val="000000" w:themeColor="text1"/>
        </w:rPr>
      </w:pPr>
      <w:bookmarkStart w:id="368" w:name="f_6_C_i"/>
      <w:bookmarkEnd w:id="368"/>
      <w:r w:rsidRPr="00144FFD">
        <w:rPr>
          <w:rFonts w:eastAsia="Times New Roman" w:cs="Times New Roman"/>
          <w:b/>
          <w:bCs/>
          <w:color w:val="000000" w:themeColor="text1"/>
        </w:rPr>
        <w:t>(</w:t>
      </w:r>
      <w:proofErr w:type="spellStart"/>
      <w:r w:rsidRPr="00144FFD">
        <w:rPr>
          <w:rFonts w:eastAsia="Times New Roman" w:cs="Times New Roman"/>
          <w:b/>
          <w:bCs/>
          <w:color w:val="000000" w:themeColor="text1"/>
        </w:rPr>
        <w:t>i</w:t>
      </w:r>
      <w:proofErr w:type="spellEnd"/>
      <w:r w:rsidRPr="00144FFD">
        <w:rPr>
          <w:rFonts w:eastAsia="Times New Roman" w:cs="Times New Roman"/>
          <w:b/>
          <w:bCs/>
          <w:color w:val="000000" w:themeColor="text1"/>
        </w:rPr>
        <w:t xml:space="preserve">) </w:t>
      </w:r>
      <w:r w:rsidRPr="00144FFD">
        <w:rPr>
          <w:rFonts w:eastAsia="Times New Roman" w:cs="Times New Roman"/>
          <w:color w:val="000000" w:themeColor="text1"/>
        </w:rPr>
        <w:t>who is presumed by law enforcement authorities to have been kidnapped by someone who is not a member of the family of such child or the taxpayer, and</w:t>
      </w:r>
    </w:p>
    <w:p w:rsidR="000B12BF" w:rsidRPr="00144FFD" w:rsidRDefault="000B12BF" w:rsidP="00C24367">
      <w:pPr>
        <w:shd w:val="clear" w:color="auto" w:fill="FFFFFF"/>
        <w:spacing w:after="0" w:line="260" w:lineRule="atLeast"/>
        <w:ind w:left="270" w:hanging="270"/>
        <w:rPr>
          <w:rFonts w:eastAsia="Times New Roman" w:cs="Times New Roman"/>
          <w:color w:val="000000" w:themeColor="text1"/>
        </w:rPr>
      </w:pPr>
      <w:bookmarkStart w:id="369" w:name="f_6_C_ii"/>
      <w:bookmarkEnd w:id="369"/>
      <w:r w:rsidRPr="00144FFD">
        <w:rPr>
          <w:rFonts w:eastAsia="Times New Roman" w:cs="Times New Roman"/>
          <w:b/>
          <w:bCs/>
          <w:color w:val="000000" w:themeColor="text1"/>
        </w:rPr>
        <w:t xml:space="preserve">(ii) </w:t>
      </w:r>
      <w:r w:rsidRPr="00144FFD">
        <w:rPr>
          <w:rFonts w:eastAsia="Times New Roman" w:cs="Times New Roman"/>
          <w:color w:val="000000" w:themeColor="text1"/>
        </w:rPr>
        <w:t>who was (without regard to this paragraph) a qualifying relative of the taxpayer for the portion of the taxable year before the date of the kidnapping,</w:t>
      </w:r>
    </w:p>
    <w:p w:rsidR="000B12BF" w:rsidRPr="00144FFD" w:rsidRDefault="000B12BF" w:rsidP="00C24367">
      <w:pPr>
        <w:shd w:val="clear" w:color="auto" w:fill="FFFFFF"/>
        <w:spacing w:after="0" w:line="260" w:lineRule="atLeast"/>
        <w:ind w:left="270" w:hanging="270"/>
        <w:rPr>
          <w:rFonts w:eastAsia="Times New Roman" w:cs="Times New Roman"/>
          <w:color w:val="000000" w:themeColor="text1"/>
        </w:rPr>
      </w:pPr>
      <w:r w:rsidRPr="00144FFD">
        <w:rPr>
          <w:rFonts w:eastAsia="Times New Roman" w:cs="Times New Roman"/>
          <w:color w:val="000000" w:themeColor="text1"/>
        </w:rPr>
        <w:t>shall be treated as a qualifying relative of the taxpayer for all taxable years ending during the period that the child is kidnapped.</w:t>
      </w:r>
    </w:p>
    <w:p w:rsidR="000B12BF" w:rsidRPr="00144FFD" w:rsidRDefault="000B12BF" w:rsidP="00C24367">
      <w:pPr>
        <w:shd w:val="clear" w:color="auto" w:fill="FFFFFF"/>
        <w:spacing w:after="0" w:line="260" w:lineRule="atLeast"/>
        <w:rPr>
          <w:rFonts w:eastAsia="Times New Roman" w:cs="Times New Roman"/>
          <w:color w:val="000000" w:themeColor="text1"/>
        </w:rPr>
      </w:pPr>
      <w:bookmarkStart w:id="370" w:name="f_6_D"/>
      <w:bookmarkEnd w:id="370"/>
      <w:r w:rsidRPr="00144FFD">
        <w:rPr>
          <w:rFonts w:eastAsia="Times New Roman" w:cs="Times New Roman"/>
          <w:b/>
          <w:bCs/>
          <w:color w:val="000000" w:themeColor="text1"/>
        </w:rPr>
        <w:t>(D) Termination of treatment</w:t>
      </w:r>
    </w:p>
    <w:p w:rsidR="000B12BF" w:rsidRPr="00144FFD" w:rsidRDefault="000B12BF" w:rsidP="00C24367">
      <w:pPr>
        <w:shd w:val="clear" w:color="auto" w:fill="FFFFFF"/>
        <w:spacing w:after="0" w:line="260" w:lineRule="atLeast"/>
        <w:rPr>
          <w:rFonts w:eastAsia="Times New Roman" w:cs="Times New Roman"/>
          <w:color w:val="000000" w:themeColor="text1"/>
        </w:rPr>
      </w:pPr>
      <w:r w:rsidRPr="00144FFD">
        <w:rPr>
          <w:rFonts w:eastAsia="Times New Roman" w:cs="Times New Roman"/>
          <w:color w:val="000000" w:themeColor="text1"/>
        </w:rPr>
        <w:t>Subparagraphs (A) and (C) shall cease to apply as of the first taxable year of the taxpayer beginning after the calendar year in which there is a determination that the child is dead (or, if earlier, in which the child would have atta</w:t>
      </w:r>
      <w:r w:rsidR="000D0816" w:rsidRPr="00144FFD">
        <w:rPr>
          <w:rFonts w:eastAsia="Times New Roman" w:cs="Times New Roman"/>
          <w:color w:val="000000" w:themeColor="text1"/>
        </w:rPr>
        <w:t>ined age 18)</w:t>
      </w:r>
    </w:p>
    <w:p w:rsidR="00C24367" w:rsidRPr="00144FFD" w:rsidRDefault="00C24367" w:rsidP="00C24367">
      <w:pPr>
        <w:spacing w:after="0" w:line="260" w:lineRule="atLeast"/>
        <w:rPr>
          <w:rFonts w:eastAsia="Times New Roman" w:cs="Times New Roman"/>
          <w:color w:val="000000" w:themeColor="text1"/>
        </w:rPr>
      </w:pPr>
    </w:p>
    <w:sectPr w:rsidR="00C24367" w:rsidRPr="00144FFD" w:rsidSect="001D7B82">
      <w:footerReference w:type="default" r:id="rId8"/>
      <w:pgSz w:w="12240" w:h="15840" w:code="1"/>
      <w:pgMar w:top="864" w:right="720" w:bottom="864" w:left="864" w:header="432" w:footer="432"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DC6" w:rsidRDefault="006C5DC6" w:rsidP="00072E8E">
      <w:pPr>
        <w:spacing w:after="0" w:line="240" w:lineRule="auto"/>
      </w:pPr>
      <w:r>
        <w:separator/>
      </w:r>
    </w:p>
  </w:endnote>
  <w:endnote w:type="continuationSeparator" w:id="0">
    <w:p w:rsidR="006C5DC6" w:rsidRDefault="006C5DC6" w:rsidP="0007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FFD" w:rsidRPr="00072E8E" w:rsidRDefault="00144FFD">
    <w:pPr>
      <w:pStyle w:val="Footer"/>
      <w:rPr>
        <w:sz w:val="18"/>
      </w:rPr>
    </w:pPr>
    <w:r w:rsidRPr="00072E8E">
      <w:rPr>
        <w:sz w:val="18"/>
      </w:rPr>
      <w:fldChar w:fldCharType="begin"/>
    </w:r>
    <w:r w:rsidRPr="00072E8E">
      <w:rPr>
        <w:sz w:val="18"/>
      </w:rPr>
      <w:instrText xml:space="preserve"> FILENAME   \* MERGEFORMAT </w:instrText>
    </w:r>
    <w:r w:rsidRPr="00072E8E">
      <w:rPr>
        <w:sz w:val="18"/>
      </w:rPr>
      <w:fldChar w:fldCharType="separate"/>
    </w:r>
    <w:r w:rsidR="000471CE">
      <w:rPr>
        <w:noProof/>
        <w:sz w:val="18"/>
      </w:rPr>
      <w:t>IND-17-Chap-03-Plus-Selected-Code-Sections-Heavily-Edited</w:t>
    </w:r>
    <w:r w:rsidRPr="00072E8E">
      <w:rPr>
        <w:sz w:val="18"/>
      </w:rPr>
      <w:fldChar w:fldCharType="end"/>
    </w:r>
    <w:r w:rsidRPr="00072E8E">
      <w:rPr>
        <w:sz w:val="18"/>
      </w:rPr>
      <w:t xml:space="preserve">. Page </w:t>
    </w:r>
    <w:r w:rsidRPr="00072E8E">
      <w:rPr>
        <w:sz w:val="18"/>
      </w:rPr>
      <w:fldChar w:fldCharType="begin"/>
    </w:r>
    <w:r w:rsidRPr="00072E8E">
      <w:rPr>
        <w:sz w:val="18"/>
      </w:rPr>
      <w:instrText xml:space="preserve"> PAGE   \* MERGEFORMAT </w:instrText>
    </w:r>
    <w:r w:rsidRPr="00072E8E">
      <w:rPr>
        <w:sz w:val="18"/>
      </w:rPr>
      <w:fldChar w:fldCharType="separate"/>
    </w:r>
    <w:r w:rsidR="00E25469">
      <w:rPr>
        <w:noProof/>
        <w:sz w:val="18"/>
      </w:rPr>
      <w:t>25</w:t>
    </w:r>
    <w:r w:rsidRPr="00072E8E">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E25469">
      <w:rPr>
        <w:noProof/>
        <w:sz w:val="18"/>
      </w:rPr>
      <w:t>27</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DC6" w:rsidRDefault="006C5DC6" w:rsidP="00072E8E">
      <w:pPr>
        <w:spacing w:after="0" w:line="240" w:lineRule="auto"/>
      </w:pPr>
      <w:r>
        <w:separator/>
      </w:r>
    </w:p>
  </w:footnote>
  <w:footnote w:type="continuationSeparator" w:id="0">
    <w:p w:rsidR="006C5DC6" w:rsidRDefault="006C5DC6" w:rsidP="00072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36D6"/>
    <w:multiLevelType w:val="multilevel"/>
    <w:tmpl w:val="C8C2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37034"/>
    <w:multiLevelType w:val="multilevel"/>
    <w:tmpl w:val="7220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E7BBF"/>
    <w:multiLevelType w:val="multilevel"/>
    <w:tmpl w:val="5EF4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F5E76"/>
    <w:multiLevelType w:val="multilevel"/>
    <w:tmpl w:val="593A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E0A52"/>
    <w:multiLevelType w:val="multilevel"/>
    <w:tmpl w:val="4466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F4BF0"/>
    <w:multiLevelType w:val="multilevel"/>
    <w:tmpl w:val="E5C8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C5672"/>
    <w:multiLevelType w:val="multilevel"/>
    <w:tmpl w:val="59F6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C15E0"/>
    <w:multiLevelType w:val="multilevel"/>
    <w:tmpl w:val="BA94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D3D09"/>
    <w:multiLevelType w:val="multilevel"/>
    <w:tmpl w:val="159A1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CD4271"/>
    <w:multiLevelType w:val="multilevel"/>
    <w:tmpl w:val="4D18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52D77"/>
    <w:multiLevelType w:val="multilevel"/>
    <w:tmpl w:val="D05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97B39"/>
    <w:multiLevelType w:val="multilevel"/>
    <w:tmpl w:val="32DC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25876"/>
    <w:multiLevelType w:val="multilevel"/>
    <w:tmpl w:val="E75E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EF39F6"/>
    <w:multiLevelType w:val="multilevel"/>
    <w:tmpl w:val="B7AA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F052EA"/>
    <w:multiLevelType w:val="multilevel"/>
    <w:tmpl w:val="606A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9C65DC"/>
    <w:multiLevelType w:val="multilevel"/>
    <w:tmpl w:val="DCC4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4D77B7"/>
    <w:multiLevelType w:val="multilevel"/>
    <w:tmpl w:val="1932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4A5CBE"/>
    <w:multiLevelType w:val="multilevel"/>
    <w:tmpl w:val="7C3E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D117F9"/>
    <w:multiLevelType w:val="multilevel"/>
    <w:tmpl w:val="B2A0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50432"/>
    <w:multiLevelType w:val="multilevel"/>
    <w:tmpl w:val="5186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03387E"/>
    <w:multiLevelType w:val="multilevel"/>
    <w:tmpl w:val="F7F6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72CCB"/>
    <w:multiLevelType w:val="multilevel"/>
    <w:tmpl w:val="40D6B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F50BFE"/>
    <w:multiLevelType w:val="multilevel"/>
    <w:tmpl w:val="69B8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DE347E"/>
    <w:multiLevelType w:val="multilevel"/>
    <w:tmpl w:val="215A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196990"/>
    <w:multiLevelType w:val="multilevel"/>
    <w:tmpl w:val="F454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5C5C0B"/>
    <w:multiLevelType w:val="multilevel"/>
    <w:tmpl w:val="CCAE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D779A7"/>
    <w:multiLevelType w:val="multilevel"/>
    <w:tmpl w:val="A25C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6738F"/>
    <w:multiLevelType w:val="multilevel"/>
    <w:tmpl w:val="ECAE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D2AAF"/>
    <w:multiLevelType w:val="hybridMultilevel"/>
    <w:tmpl w:val="670A5BE8"/>
    <w:lvl w:ilvl="0" w:tplc="D716E164">
      <w:start w:val="1"/>
      <w:numFmt w:val="upperRoman"/>
      <w:lvlText w:val="(%1)"/>
      <w:lvlJc w:val="left"/>
      <w:pPr>
        <w:ind w:left="1440" w:hanging="108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84DBB"/>
    <w:multiLevelType w:val="multilevel"/>
    <w:tmpl w:val="7F0E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8059B2"/>
    <w:multiLevelType w:val="multilevel"/>
    <w:tmpl w:val="B79E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AA1CF5"/>
    <w:multiLevelType w:val="multilevel"/>
    <w:tmpl w:val="52EE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F20032"/>
    <w:multiLevelType w:val="multilevel"/>
    <w:tmpl w:val="769C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76435E"/>
    <w:multiLevelType w:val="multilevel"/>
    <w:tmpl w:val="54A6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224B23"/>
    <w:multiLevelType w:val="multilevel"/>
    <w:tmpl w:val="60D4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E34E65"/>
    <w:multiLevelType w:val="multilevel"/>
    <w:tmpl w:val="9434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067E19"/>
    <w:multiLevelType w:val="multilevel"/>
    <w:tmpl w:val="9876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3753B1"/>
    <w:multiLevelType w:val="multilevel"/>
    <w:tmpl w:val="0EDA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034115"/>
    <w:multiLevelType w:val="multilevel"/>
    <w:tmpl w:val="0B18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8"/>
  </w:num>
  <w:num w:numId="3">
    <w:abstractNumId w:val="6"/>
  </w:num>
  <w:num w:numId="4">
    <w:abstractNumId w:val="18"/>
  </w:num>
  <w:num w:numId="5">
    <w:abstractNumId w:val="33"/>
  </w:num>
  <w:num w:numId="6">
    <w:abstractNumId w:val="5"/>
  </w:num>
  <w:num w:numId="7">
    <w:abstractNumId w:val="7"/>
  </w:num>
  <w:num w:numId="8">
    <w:abstractNumId w:val="25"/>
  </w:num>
  <w:num w:numId="9">
    <w:abstractNumId w:val="30"/>
  </w:num>
  <w:num w:numId="10">
    <w:abstractNumId w:val="14"/>
  </w:num>
  <w:num w:numId="11">
    <w:abstractNumId w:val="21"/>
  </w:num>
  <w:num w:numId="12">
    <w:abstractNumId w:val="4"/>
  </w:num>
  <w:num w:numId="13">
    <w:abstractNumId w:val="37"/>
  </w:num>
  <w:num w:numId="14">
    <w:abstractNumId w:val="26"/>
  </w:num>
  <w:num w:numId="15">
    <w:abstractNumId w:val="34"/>
  </w:num>
  <w:num w:numId="16">
    <w:abstractNumId w:val="9"/>
  </w:num>
  <w:num w:numId="17">
    <w:abstractNumId w:val="19"/>
  </w:num>
  <w:num w:numId="18">
    <w:abstractNumId w:val="35"/>
  </w:num>
  <w:num w:numId="19">
    <w:abstractNumId w:val="22"/>
  </w:num>
  <w:num w:numId="20">
    <w:abstractNumId w:val="17"/>
  </w:num>
  <w:num w:numId="21">
    <w:abstractNumId w:val="2"/>
  </w:num>
  <w:num w:numId="22">
    <w:abstractNumId w:val="36"/>
  </w:num>
  <w:num w:numId="23">
    <w:abstractNumId w:val="27"/>
  </w:num>
  <w:num w:numId="24">
    <w:abstractNumId w:val="15"/>
  </w:num>
  <w:num w:numId="25">
    <w:abstractNumId w:val="13"/>
  </w:num>
  <w:num w:numId="26">
    <w:abstractNumId w:val="20"/>
  </w:num>
  <w:num w:numId="27">
    <w:abstractNumId w:val="16"/>
  </w:num>
  <w:num w:numId="28">
    <w:abstractNumId w:val="32"/>
  </w:num>
  <w:num w:numId="29">
    <w:abstractNumId w:val="38"/>
  </w:num>
  <w:num w:numId="30">
    <w:abstractNumId w:val="1"/>
  </w:num>
  <w:num w:numId="31">
    <w:abstractNumId w:val="10"/>
  </w:num>
  <w:num w:numId="32">
    <w:abstractNumId w:val="11"/>
  </w:num>
  <w:num w:numId="33">
    <w:abstractNumId w:val="29"/>
  </w:num>
  <w:num w:numId="34">
    <w:abstractNumId w:val="3"/>
  </w:num>
  <w:num w:numId="35">
    <w:abstractNumId w:val="23"/>
  </w:num>
  <w:num w:numId="36">
    <w:abstractNumId w:val="31"/>
  </w:num>
  <w:num w:numId="37">
    <w:abstractNumId w:val="0"/>
  </w:num>
  <w:num w:numId="38">
    <w:abstractNumId w:val="2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E46C17A-B4CA-4F46-901A-96C2C97494D8}"/>
    <w:docVar w:name="dgnword-eventsink" w:val="459300960"/>
  </w:docVars>
  <w:rsids>
    <w:rsidRoot w:val="00274374"/>
    <w:rsid w:val="00004938"/>
    <w:rsid w:val="0002681A"/>
    <w:rsid w:val="00041BF7"/>
    <w:rsid w:val="000471CE"/>
    <w:rsid w:val="00072E8E"/>
    <w:rsid w:val="00087FD2"/>
    <w:rsid w:val="000B12BF"/>
    <w:rsid w:val="000C1A0A"/>
    <w:rsid w:val="000D0816"/>
    <w:rsid w:val="00101D51"/>
    <w:rsid w:val="0010401E"/>
    <w:rsid w:val="00115A8D"/>
    <w:rsid w:val="001325A1"/>
    <w:rsid w:val="00144FFD"/>
    <w:rsid w:val="001542E6"/>
    <w:rsid w:val="001762BB"/>
    <w:rsid w:val="001A2305"/>
    <w:rsid w:val="001B313B"/>
    <w:rsid w:val="001D235E"/>
    <w:rsid w:val="001D7B82"/>
    <w:rsid w:val="001E54EA"/>
    <w:rsid w:val="0024393B"/>
    <w:rsid w:val="00274374"/>
    <w:rsid w:val="00275196"/>
    <w:rsid w:val="0028151C"/>
    <w:rsid w:val="002A342C"/>
    <w:rsid w:val="002D07A4"/>
    <w:rsid w:val="00313C2D"/>
    <w:rsid w:val="003219ED"/>
    <w:rsid w:val="0032615B"/>
    <w:rsid w:val="00334631"/>
    <w:rsid w:val="0033649B"/>
    <w:rsid w:val="0035020E"/>
    <w:rsid w:val="00351EA0"/>
    <w:rsid w:val="00383DBE"/>
    <w:rsid w:val="0039485E"/>
    <w:rsid w:val="003A4277"/>
    <w:rsid w:val="003A786D"/>
    <w:rsid w:val="003F26BC"/>
    <w:rsid w:val="00400DF0"/>
    <w:rsid w:val="00472C43"/>
    <w:rsid w:val="0047724C"/>
    <w:rsid w:val="00493D28"/>
    <w:rsid w:val="00494D8F"/>
    <w:rsid w:val="004976F8"/>
    <w:rsid w:val="004A07FA"/>
    <w:rsid w:val="004D56BD"/>
    <w:rsid w:val="004D71D8"/>
    <w:rsid w:val="004E2DFE"/>
    <w:rsid w:val="004E4BEE"/>
    <w:rsid w:val="004F5052"/>
    <w:rsid w:val="004F6840"/>
    <w:rsid w:val="00511290"/>
    <w:rsid w:val="005631E9"/>
    <w:rsid w:val="00565155"/>
    <w:rsid w:val="0059744C"/>
    <w:rsid w:val="005D22B1"/>
    <w:rsid w:val="00625313"/>
    <w:rsid w:val="00641696"/>
    <w:rsid w:val="00662408"/>
    <w:rsid w:val="006839C1"/>
    <w:rsid w:val="00693672"/>
    <w:rsid w:val="006A1894"/>
    <w:rsid w:val="006A3F8C"/>
    <w:rsid w:val="006C5DC6"/>
    <w:rsid w:val="007135E1"/>
    <w:rsid w:val="0071558E"/>
    <w:rsid w:val="007166BC"/>
    <w:rsid w:val="00736C52"/>
    <w:rsid w:val="007A5CF3"/>
    <w:rsid w:val="007C0001"/>
    <w:rsid w:val="007C3F5A"/>
    <w:rsid w:val="007F32DC"/>
    <w:rsid w:val="008139EA"/>
    <w:rsid w:val="008173D1"/>
    <w:rsid w:val="00824F5E"/>
    <w:rsid w:val="008271A4"/>
    <w:rsid w:val="00836A49"/>
    <w:rsid w:val="00864DF4"/>
    <w:rsid w:val="0086641D"/>
    <w:rsid w:val="0086742E"/>
    <w:rsid w:val="00870BF9"/>
    <w:rsid w:val="00875BA7"/>
    <w:rsid w:val="00877B57"/>
    <w:rsid w:val="00893C6B"/>
    <w:rsid w:val="008D4067"/>
    <w:rsid w:val="008F3050"/>
    <w:rsid w:val="00920103"/>
    <w:rsid w:val="009514B1"/>
    <w:rsid w:val="00964143"/>
    <w:rsid w:val="00967C37"/>
    <w:rsid w:val="00972430"/>
    <w:rsid w:val="009B24C1"/>
    <w:rsid w:val="009C2D09"/>
    <w:rsid w:val="00A01307"/>
    <w:rsid w:val="00A025A0"/>
    <w:rsid w:val="00A217E2"/>
    <w:rsid w:val="00A23013"/>
    <w:rsid w:val="00A50567"/>
    <w:rsid w:val="00A62E6E"/>
    <w:rsid w:val="00A674DC"/>
    <w:rsid w:val="00A676B9"/>
    <w:rsid w:val="00A80AC2"/>
    <w:rsid w:val="00A84156"/>
    <w:rsid w:val="00A91F19"/>
    <w:rsid w:val="00AB3F74"/>
    <w:rsid w:val="00AC3957"/>
    <w:rsid w:val="00AE61F7"/>
    <w:rsid w:val="00B03949"/>
    <w:rsid w:val="00B144D9"/>
    <w:rsid w:val="00B452BB"/>
    <w:rsid w:val="00B57EE5"/>
    <w:rsid w:val="00B6035A"/>
    <w:rsid w:val="00B6246A"/>
    <w:rsid w:val="00B669CB"/>
    <w:rsid w:val="00B70825"/>
    <w:rsid w:val="00B917FB"/>
    <w:rsid w:val="00B94A35"/>
    <w:rsid w:val="00BA501C"/>
    <w:rsid w:val="00BB7183"/>
    <w:rsid w:val="00BC1750"/>
    <w:rsid w:val="00BD3881"/>
    <w:rsid w:val="00C1708C"/>
    <w:rsid w:val="00C24367"/>
    <w:rsid w:val="00C562B4"/>
    <w:rsid w:val="00C61D9D"/>
    <w:rsid w:val="00C63FD8"/>
    <w:rsid w:val="00C761FE"/>
    <w:rsid w:val="00C8469C"/>
    <w:rsid w:val="00CA5364"/>
    <w:rsid w:val="00CE49A6"/>
    <w:rsid w:val="00CE6FE7"/>
    <w:rsid w:val="00CF09CE"/>
    <w:rsid w:val="00CF5B85"/>
    <w:rsid w:val="00D03877"/>
    <w:rsid w:val="00D15A5A"/>
    <w:rsid w:val="00D52C70"/>
    <w:rsid w:val="00D8133A"/>
    <w:rsid w:val="00D945B8"/>
    <w:rsid w:val="00DA3AA3"/>
    <w:rsid w:val="00DB08EE"/>
    <w:rsid w:val="00DC40F2"/>
    <w:rsid w:val="00E04BCA"/>
    <w:rsid w:val="00E21B59"/>
    <w:rsid w:val="00E25469"/>
    <w:rsid w:val="00E25A83"/>
    <w:rsid w:val="00E368C7"/>
    <w:rsid w:val="00E637A3"/>
    <w:rsid w:val="00E76A22"/>
    <w:rsid w:val="00EC5EC7"/>
    <w:rsid w:val="00EE5A92"/>
    <w:rsid w:val="00F52B02"/>
    <w:rsid w:val="00F738EC"/>
    <w:rsid w:val="00F94469"/>
    <w:rsid w:val="00FE66EE"/>
    <w:rsid w:val="00FF54D2"/>
    <w:rsid w:val="00FF555B"/>
  </w:rsids>
  <m:mathPr>
    <m:mathFont m:val="Cambria Math"/>
    <m:brkBin m:val="before"/>
    <m:brkBinSub m:val="--"/>
    <m:smallFrac m:val="0"/>
    <m:dispDef/>
    <m:lMargin m:val="0"/>
    <m:rMargin m:val="0"/>
    <m:defJc m:val="centerGroup"/>
    <m:wrapIndent m:val="1440"/>
    <m:intLim m:val="subSup"/>
    <m:naryLim m:val="undOvr"/>
  </m:mathPr>
  <w:themeFontLang w:val="en-US" w:eastAsia="zh-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ACD5C"/>
  <w15:chartTrackingRefBased/>
  <w15:docId w15:val="{8AF9FB69-B497-4DDA-BB2B-5DD6A1DD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B452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452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74374"/>
  </w:style>
  <w:style w:type="paragraph" w:styleId="BalloonText">
    <w:name w:val="Balloon Text"/>
    <w:basedOn w:val="Normal"/>
    <w:link w:val="BalloonTextChar"/>
    <w:uiPriority w:val="99"/>
    <w:semiHidden/>
    <w:unhideWhenUsed/>
    <w:rsid w:val="00EE5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A92"/>
    <w:rPr>
      <w:rFonts w:ascii="Segoe UI" w:hAnsi="Segoe UI" w:cs="Segoe UI"/>
      <w:sz w:val="18"/>
      <w:szCs w:val="18"/>
    </w:rPr>
  </w:style>
  <w:style w:type="paragraph" w:styleId="Header">
    <w:name w:val="header"/>
    <w:basedOn w:val="Normal"/>
    <w:link w:val="HeaderChar"/>
    <w:uiPriority w:val="99"/>
    <w:unhideWhenUsed/>
    <w:rsid w:val="00072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E8E"/>
  </w:style>
  <w:style w:type="paragraph" w:styleId="Footer">
    <w:name w:val="footer"/>
    <w:basedOn w:val="Normal"/>
    <w:link w:val="FooterChar"/>
    <w:uiPriority w:val="99"/>
    <w:unhideWhenUsed/>
    <w:rsid w:val="00072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E8E"/>
  </w:style>
  <w:style w:type="paragraph" w:customStyle="1" w:styleId="Style">
    <w:name w:val="Style"/>
    <w:rsid w:val="004E2DF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B452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52BB"/>
    <w:rPr>
      <w:rFonts w:ascii="Times New Roman" w:eastAsia="Times New Roman" w:hAnsi="Times New Roman" w:cs="Times New Roman"/>
      <w:b/>
      <w:bCs/>
      <w:sz w:val="36"/>
      <w:szCs w:val="36"/>
    </w:rPr>
  </w:style>
  <w:style w:type="paragraph" w:customStyle="1" w:styleId="msonormal0">
    <w:name w:val="msonormal"/>
    <w:basedOn w:val="Normal"/>
    <w:rsid w:val="00B452B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452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52BB"/>
    <w:rPr>
      <w:color w:val="0000FF"/>
      <w:u w:val="single"/>
    </w:rPr>
  </w:style>
  <w:style w:type="character" w:styleId="FollowedHyperlink">
    <w:name w:val="FollowedHyperlink"/>
    <w:basedOn w:val="DefaultParagraphFont"/>
    <w:uiPriority w:val="99"/>
    <w:semiHidden/>
    <w:unhideWhenUsed/>
    <w:rsid w:val="00B452BB"/>
    <w:rPr>
      <w:color w:val="800080"/>
      <w:u w:val="single"/>
    </w:rPr>
  </w:style>
  <w:style w:type="character" w:customStyle="1" w:styleId="num">
    <w:name w:val="num"/>
    <w:basedOn w:val="DefaultParagraphFont"/>
    <w:rsid w:val="00B452BB"/>
  </w:style>
  <w:style w:type="character" w:customStyle="1" w:styleId="heading">
    <w:name w:val="heading"/>
    <w:basedOn w:val="DefaultParagraphFont"/>
    <w:rsid w:val="00B452BB"/>
  </w:style>
  <w:style w:type="character" w:customStyle="1" w:styleId="chapeau">
    <w:name w:val="chapeau"/>
    <w:basedOn w:val="DefaultParagraphFont"/>
    <w:rsid w:val="00B452BB"/>
  </w:style>
  <w:style w:type="paragraph" w:customStyle="1" w:styleId="leaders">
    <w:name w:val="leaders"/>
    <w:basedOn w:val="Normal"/>
    <w:rsid w:val="00B452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B452BB"/>
  </w:style>
  <w:style w:type="character" w:styleId="Emphasis">
    <w:name w:val="Emphasis"/>
    <w:basedOn w:val="DefaultParagraphFont"/>
    <w:uiPriority w:val="20"/>
    <w:qFormat/>
    <w:rsid w:val="00B452BB"/>
    <w:rPr>
      <w:i/>
      <w:iCs/>
    </w:rPr>
  </w:style>
  <w:style w:type="character" w:customStyle="1" w:styleId="at4-visually-hidden">
    <w:name w:val="at4-visually-hidden"/>
    <w:basedOn w:val="DefaultParagraphFont"/>
    <w:rsid w:val="00B452BB"/>
  </w:style>
  <w:style w:type="character" w:customStyle="1" w:styleId="at-icon-wrapper">
    <w:name w:val="at-icon-wrapper"/>
    <w:basedOn w:val="DefaultParagraphFont"/>
    <w:rsid w:val="00B452BB"/>
  </w:style>
  <w:style w:type="character" w:styleId="Strong">
    <w:name w:val="Strong"/>
    <w:basedOn w:val="DefaultParagraphFont"/>
    <w:uiPriority w:val="22"/>
    <w:qFormat/>
    <w:rsid w:val="00B452BB"/>
    <w:rPr>
      <w:b/>
      <w:bCs/>
    </w:rPr>
  </w:style>
  <w:style w:type="paragraph" w:styleId="ListParagraph">
    <w:name w:val="List Paragraph"/>
    <w:basedOn w:val="Normal"/>
    <w:uiPriority w:val="34"/>
    <w:qFormat/>
    <w:rsid w:val="00B452BB"/>
    <w:pPr>
      <w:ind w:left="720"/>
      <w:contextualSpacing/>
    </w:pPr>
  </w:style>
  <w:style w:type="character" w:customStyle="1" w:styleId="footnote">
    <w:name w:val="footnote"/>
    <w:basedOn w:val="DefaultParagraphFont"/>
    <w:rsid w:val="00C63FD8"/>
  </w:style>
  <w:style w:type="character" w:customStyle="1" w:styleId="docheadspacer">
    <w:name w:val="docheadspacer"/>
    <w:basedOn w:val="DefaultParagraphFont"/>
    <w:rsid w:val="000C1A0A"/>
  </w:style>
  <w:style w:type="paragraph" w:customStyle="1" w:styleId="hp">
    <w:name w:val="hp"/>
    <w:basedOn w:val="Normal"/>
    <w:rsid w:val="000C1A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
    <w:name w:val="smallcap"/>
    <w:basedOn w:val="DefaultParagraphFont"/>
    <w:rsid w:val="000C1A0A"/>
  </w:style>
  <w:style w:type="character" w:customStyle="1" w:styleId="link">
    <w:name w:val="link"/>
    <w:basedOn w:val="DefaultParagraphFont"/>
    <w:rsid w:val="000C1A0A"/>
  </w:style>
  <w:style w:type="character" w:customStyle="1" w:styleId="moredetails">
    <w:name w:val="moredetails"/>
    <w:basedOn w:val="DefaultParagraphFont"/>
    <w:rsid w:val="00C24367"/>
  </w:style>
  <w:style w:type="paragraph" w:styleId="z-TopofForm">
    <w:name w:val="HTML Top of Form"/>
    <w:basedOn w:val="Normal"/>
    <w:next w:val="Normal"/>
    <w:link w:val="z-TopofFormChar"/>
    <w:hidden/>
    <w:uiPriority w:val="99"/>
    <w:semiHidden/>
    <w:unhideWhenUsed/>
    <w:rsid w:val="00C24367"/>
    <w:pPr>
      <w:widowControl w:val="0"/>
      <w:pBdr>
        <w:bottom w:val="single" w:sz="6" w:space="1" w:color="auto"/>
      </w:pBdr>
      <w:autoSpaceDE w:val="0"/>
      <w:autoSpaceDN w:val="0"/>
      <w:adjustRightInd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2436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24367"/>
    <w:pPr>
      <w:widowControl w:val="0"/>
      <w:pBdr>
        <w:top w:val="single" w:sz="6" w:space="1" w:color="auto"/>
      </w:pBdr>
      <w:autoSpaceDE w:val="0"/>
      <w:autoSpaceDN w:val="0"/>
      <w:adjustRightInd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2436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365">
      <w:bodyDiv w:val="1"/>
      <w:marLeft w:val="0"/>
      <w:marRight w:val="0"/>
      <w:marTop w:val="0"/>
      <w:marBottom w:val="0"/>
      <w:divBdr>
        <w:top w:val="none" w:sz="0" w:space="0" w:color="auto"/>
        <w:left w:val="none" w:sz="0" w:space="0" w:color="auto"/>
        <w:bottom w:val="none" w:sz="0" w:space="0" w:color="auto"/>
        <w:right w:val="none" w:sz="0" w:space="0" w:color="auto"/>
      </w:divBdr>
      <w:divsChild>
        <w:div w:id="1211259070">
          <w:marLeft w:val="0"/>
          <w:marRight w:val="0"/>
          <w:marTop w:val="0"/>
          <w:marBottom w:val="0"/>
          <w:divBdr>
            <w:top w:val="none" w:sz="0" w:space="0" w:color="auto"/>
            <w:left w:val="none" w:sz="0" w:space="0" w:color="auto"/>
            <w:bottom w:val="none" w:sz="0" w:space="0" w:color="auto"/>
            <w:right w:val="none" w:sz="0" w:space="0" w:color="auto"/>
          </w:divBdr>
          <w:divsChild>
            <w:div w:id="630743802">
              <w:marLeft w:val="0"/>
              <w:marRight w:val="0"/>
              <w:marTop w:val="0"/>
              <w:marBottom w:val="0"/>
              <w:divBdr>
                <w:top w:val="none" w:sz="0" w:space="0" w:color="auto"/>
                <w:left w:val="none" w:sz="0" w:space="0" w:color="auto"/>
                <w:bottom w:val="none" w:sz="0" w:space="0" w:color="auto"/>
                <w:right w:val="none" w:sz="0" w:space="0" w:color="auto"/>
              </w:divBdr>
              <w:divsChild>
                <w:div w:id="1828937852">
                  <w:marLeft w:val="0"/>
                  <w:marRight w:val="0"/>
                  <w:marTop w:val="0"/>
                  <w:marBottom w:val="0"/>
                  <w:divBdr>
                    <w:top w:val="none" w:sz="0" w:space="0" w:color="auto"/>
                    <w:left w:val="none" w:sz="0" w:space="0" w:color="auto"/>
                    <w:bottom w:val="none" w:sz="0" w:space="0" w:color="auto"/>
                    <w:right w:val="none" w:sz="0" w:space="0" w:color="auto"/>
                  </w:divBdr>
                  <w:divsChild>
                    <w:div w:id="15611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94916">
              <w:marLeft w:val="0"/>
              <w:marRight w:val="0"/>
              <w:marTop w:val="0"/>
              <w:marBottom w:val="0"/>
              <w:divBdr>
                <w:top w:val="none" w:sz="0" w:space="0" w:color="auto"/>
                <w:left w:val="none" w:sz="0" w:space="0" w:color="auto"/>
                <w:bottom w:val="none" w:sz="0" w:space="0" w:color="auto"/>
                <w:right w:val="none" w:sz="0" w:space="0" w:color="auto"/>
              </w:divBdr>
              <w:divsChild>
                <w:div w:id="1073435071">
                  <w:marLeft w:val="0"/>
                  <w:marRight w:val="0"/>
                  <w:marTop w:val="0"/>
                  <w:marBottom w:val="0"/>
                  <w:divBdr>
                    <w:top w:val="none" w:sz="0" w:space="0" w:color="auto"/>
                    <w:left w:val="none" w:sz="0" w:space="0" w:color="auto"/>
                    <w:bottom w:val="none" w:sz="0" w:space="0" w:color="auto"/>
                    <w:right w:val="none" w:sz="0" w:space="0" w:color="auto"/>
                  </w:divBdr>
                  <w:divsChild>
                    <w:div w:id="349532598">
                      <w:marLeft w:val="0"/>
                      <w:marRight w:val="0"/>
                      <w:marTop w:val="0"/>
                      <w:marBottom w:val="0"/>
                      <w:divBdr>
                        <w:top w:val="none" w:sz="0" w:space="0" w:color="auto"/>
                        <w:left w:val="none" w:sz="0" w:space="0" w:color="auto"/>
                        <w:bottom w:val="none" w:sz="0" w:space="0" w:color="auto"/>
                        <w:right w:val="none" w:sz="0" w:space="0" w:color="auto"/>
                      </w:divBdr>
                    </w:div>
                    <w:div w:id="801927564">
                      <w:marLeft w:val="0"/>
                      <w:marRight w:val="0"/>
                      <w:marTop w:val="0"/>
                      <w:marBottom w:val="0"/>
                      <w:divBdr>
                        <w:top w:val="none" w:sz="0" w:space="0" w:color="auto"/>
                        <w:left w:val="none" w:sz="0" w:space="0" w:color="auto"/>
                        <w:bottom w:val="none" w:sz="0" w:space="0" w:color="auto"/>
                        <w:right w:val="none" w:sz="0" w:space="0" w:color="auto"/>
                      </w:divBdr>
                      <w:divsChild>
                        <w:div w:id="2033148265">
                          <w:marLeft w:val="0"/>
                          <w:marRight w:val="0"/>
                          <w:marTop w:val="0"/>
                          <w:marBottom w:val="0"/>
                          <w:divBdr>
                            <w:top w:val="none" w:sz="0" w:space="0" w:color="auto"/>
                            <w:left w:val="none" w:sz="0" w:space="0" w:color="auto"/>
                            <w:bottom w:val="none" w:sz="0" w:space="0" w:color="auto"/>
                            <w:right w:val="none" w:sz="0" w:space="0" w:color="auto"/>
                          </w:divBdr>
                          <w:divsChild>
                            <w:div w:id="738480911">
                              <w:marLeft w:val="0"/>
                              <w:marRight w:val="0"/>
                              <w:marTop w:val="0"/>
                              <w:marBottom w:val="0"/>
                              <w:divBdr>
                                <w:top w:val="none" w:sz="0" w:space="0" w:color="auto"/>
                                <w:left w:val="none" w:sz="0" w:space="0" w:color="auto"/>
                                <w:bottom w:val="none" w:sz="0" w:space="0" w:color="auto"/>
                                <w:right w:val="none" w:sz="0" w:space="0" w:color="auto"/>
                              </w:divBdr>
                              <w:divsChild>
                                <w:div w:id="1686714820">
                                  <w:marLeft w:val="0"/>
                                  <w:marRight w:val="0"/>
                                  <w:marTop w:val="0"/>
                                  <w:marBottom w:val="0"/>
                                  <w:divBdr>
                                    <w:top w:val="none" w:sz="0" w:space="0" w:color="auto"/>
                                    <w:left w:val="none" w:sz="0" w:space="0" w:color="auto"/>
                                    <w:bottom w:val="none" w:sz="0" w:space="0" w:color="auto"/>
                                    <w:right w:val="none" w:sz="0" w:space="0" w:color="auto"/>
                                  </w:divBdr>
                                  <w:divsChild>
                                    <w:div w:id="1263564370">
                                      <w:marLeft w:val="0"/>
                                      <w:marRight w:val="0"/>
                                      <w:marTop w:val="0"/>
                                      <w:marBottom w:val="0"/>
                                      <w:divBdr>
                                        <w:top w:val="none" w:sz="0" w:space="0" w:color="auto"/>
                                        <w:left w:val="none" w:sz="0" w:space="0" w:color="auto"/>
                                        <w:bottom w:val="none" w:sz="0" w:space="0" w:color="auto"/>
                                        <w:right w:val="none" w:sz="0" w:space="0" w:color="auto"/>
                                      </w:divBdr>
                                      <w:divsChild>
                                        <w:div w:id="1668365638">
                                          <w:marLeft w:val="0"/>
                                          <w:marRight w:val="0"/>
                                          <w:marTop w:val="240"/>
                                          <w:marBottom w:val="60"/>
                                          <w:divBdr>
                                            <w:top w:val="none" w:sz="0" w:space="0" w:color="auto"/>
                                            <w:left w:val="none" w:sz="0" w:space="0" w:color="auto"/>
                                            <w:bottom w:val="none" w:sz="0" w:space="0" w:color="auto"/>
                                            <w:right w:val="none" w:sz="0" w:space="0" w:color="auto"/>
                                          </w:divBdr>
                                          <w:divsChild>
                                            <w:div w:id="1444570033">
                                              <w:marLeft w:val="240"/>
                                              <w:marRight w:val="0"/>
                                              <w:marTop w:val="60"/>
                                              <w:marBottom w:val="60"/>
                                              <w:divBdr>
                                                <w:top w:val="none" w:sz="0" w:space="0" w:color="auto"/>
                                                <w:left w:val="none" w:sz="0" w:space="0" w:color="auto"/>
                                                <w:bottom w:val="none" w:sz="0" w:space="0" w:color="auto"/>
                                                <w:right w:val="none" w:sz="0" w:space="0" w:color="auto"/>
                                              </w:divBdr>
                                              <w:divsChild>
                                                <w:div w:id="156967183">
                                                  <w:marLeft w:val="0"/>
                                                  <w:marRight w:val="0"/>
                                                  <w:marTop w:val="0"/>
                                                  <w:marBottom w:val="0"/>
                                                  <w:divBdr>
                                                    <w:top w:val="none" w:sz="0" w:space="0" w:color="auto"/>
                                                    <w:left w:val="none" w:sz="0" w:space="0" w:color="auto"/>
                                                    <w:bottom w:val="none" w:sz="0" w:space="0" w:color="auto"/>
                                                    <w:right w:val="none" w:sz="0" w:space="0" w:color="auto"/>
                                                  </w:divBdr>
                                                </w:div>
                                              </w:divsChild>
                                            </w:div>
                                            <w:div w:id="1981105613">
                                              <w:marLeft w:val="240"/>
                                              <w:marRight w:val="0"/>
                                              <w:marTop w:val="60"/>
                                              <w:marBottom w:val="60"/>
                                              <w:divBdr>
                                                <w:top w:val="none" w:sz="0" w:space="0" w:color="auto"/>
                                                <w:left w:val="none" w:sz="0" w:space="0" w:color="auto"/>
                                                <w:bottom w:val="none" w:sz="0" w:space="0" w:color="auto"/>
                                                <w:right w:val="none" w:sz="0" w:space="0" w:color="auto"/>
                                              </w:divBdr>
                                              <w:divsChild>
                                                <w:div w:id="3896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16495">
      <w:bodyDiv w:val="1"/>
      <w:marLeft w:val="0"/>
      <w:marRight w:val="0"/>
      <w:marTop w:val="0"/>
      <w:marBottom w:val="0"/>
      <w:divBdr>
        <w:top w:val="none" w:sz="0" w:space="0" w:color="auto"/>
        <w:left w:val="none" w:sz="0" w:space="0" w:color="auto"/>
        <w:bottom w:val="none" w:sz="0" w:space="0" w:color="auto"/>
        <w:right w:val="none" w:sz="0" w:space="0" w:color="auto"/>
      </w:divBdr>
      <w:divsChild>
        <w:div w:id="1594895013">
          <w:marLeft w:val="0"/>
          <w:marRight w:val="0"/>
          <w:marTop w:val="0"/>
          <w:marBottom w:val="0"/>
          <w:divBdr>
            <w:top w:val="none" w:sz="0" w:space="0" w:color="auto"/>
            <w:left w:val="none" w:sz="0" w:space="0" w:color="auto"/>
            <w:bottom w:val="none" w:sz="0" w:space="0" w:color="auto"/>
            <w:right w:val="none" w:sz="0" w:space="0" w:color="auto"/>
          </w:divBdr>
          <w:divsChild>
            <w:div w:id="368141844">
              <w:marLeft w:val="0"/>
              <w:marRight w:val="0"/>
              <w:marTop w:val="0"/>
              <w:marBottom w:val="0"/>
              <w:divBdr>
                <w:top w:val="none" w:sz="0" w:space="0" w:color="auto"/>
                <w:left w:val="none" w:sz="0" w:space="0" w:color="auto"/>
                <w:bottom w:val="none" w:sz="0" w:space="0" w:color="auto"/>
                <w:right w:val="none" w:sz="0" w:space="0" w:color="auto"/>
              </w:divBdr>
              <w:divsChild>
                <w:div w:id="837573399">
                  <w:marLeft w:val="0"/>
                  <w:marRight w:val="0"/>
                  <w:marTop w:val="0"/>
                  <w:marBottom w:val="0"/>
                  <w:divBdr>
                    <w:top w:val="none" w:sz="0" w:space="0" w:color="auto"/>
                    <w:left w:val="none" w:sz="0" w:space="0" w:color="auto"/>
                    <w:bottom w:val="none" w:sz="0" w:space="0" w:color="auto"/>
                    <w:right w:val="none" w:sz="0" w:space="0" w:color="auto"/>
                  </w:divBdr>
                  <w:divsChild>
                    <w:div w:id="20699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7968">
              <w:marLeft w:val="0"/>
              <w:marRight w:val="0"/>
              <w:marTop w:val="0"/>
              <w:marBottom w:val="0"/>
              <w:divBdr>
                <w:top w:val="none" w:sz="0" w:space="0" w:color="auto"/>
                <w:left w:val="none" w:sz="0" w:space="0" w:color="auto"/>
                <w:bottom w:val="none" w:sz="0" w:space="0" w:color="auto"/>
                <w:right w:val="none" w:sz="0" w:space="0" w:color="auto"/>
              </w:divBdr>
              <w:divsChild>
                <w:div w:id="614947840">
                  <w:marLeft w:val="0"/>
                  <w:marRight w:val="0"/>
                  <w:marTop w:val="0"/>
                  <w:marBottom w:val="0"/>
                  <w:divBdr>
                    <w:top w:val="none" w:sz="0" w:space="0" w:color="auto"/>
                    <w:left w:val="none" w:sz="0" w:space="0" w:color="auto"/>
                    <w:bottom w:val="none" w:sz="0" w:space="0" w:color="auto"/>
                    <w:right w:val="none" w:sz="0" w:space="0" w:color="auto"/>
                  </w:divBdr>
                  <w:divsChild>
                    <w:div w:id="1092236473">
                      <w:marLeft w:val="0"/>
                      <w:marRight w:val="0"/>
                      <w:marTop w:val="0"/>
                      <w:marBottom w:val="0"/>
                      <w:divBdr>
                        <w:top w:val="none" w:sz="0" w:space="0" w:color="auto"/>
                        <w:left w:val="none" w:sz="0" w:space="0" w:color="auto"/>
                        <w:bottom w:val="none" w:sz="0" w:space="0" w:color="auto"/>
                        <w:right w:val="none" w:sz="0" w:space="0" w:color="auto"/>
                      </w:divBdr>
                    </w:div>
                    <w:div w:id="700664878">
                      <w:marLeft w:val="0"/>
                      <w:marRight w:val="0"/>
                      <w:marTop w:val="0"/>
                      <w:marBottom w:val="0"/>
                      <w:divBdr>
                        <w:top w:val="none" w:sz="0" w:space="0" w:color="auto"/>
                        <w:left w:val="none" w:sz="0" w:space="0" w:color="auto"/>
                        <w:bottom w:val="none" w:sz="0" w:space="0" w:color="auto"/>
                        <w:right w:val="none" w:sz="0" w:space="0" w:color="auto"/>
                      </w:divBdr>
                      <w:divsChild>
                        <w:div w:id="1424060758">
                          <w:marLeft w:val="0"/>
                          <w:marRight w:val="0"/>
                          <w:marTop w:val="0"/>
                          <w:marBottom w:val="0"/>
                          <w:divBdr>
                            <w:top w:val="none" w:sz="0" w:space="0" w:color="auto"/>
                            <w:left w:val="none" w:sz="0" w:space="0" w:color="auto"/>
                            <w:bottom w:val="none" w:sz="0" w:space="0" w:color="auto"/>
                            <w:right w:val="none" w:sz="0" w:space="0" w:color="auto"/>
                          </w:divBdr>
                          <w:divsChild>
                            <w:div w:id="463163523">
                              <w:marLeft w:val="0"/>
                              <w:marRight w:val="0"/>
                              <w:marTop w:val="0"/>
                              <w:marBottom w:val="0"/>
                              <w:divBdr>
                                <w:top w:val="none" w:sz="0" w:space="0" w:color="auto"/>
                                <w:left w:val="none" w:sz="0" w:space="0" w:color="auto"/>
                                <w:bottom w:val="none" w:sz="0" w:space="0" w:color="auto"/>
                                <w:right w:val="none" w:sz="0" w:space="0" w:color="auto"/>
                              </w:divBdr>
                              <w:divsChild>
                                <w:div w:id="475337680">
                                  <w:marLeft w:val="0"/>
                                  <w:marRight w:val="0"/>
                                  <w:marTop w:val="0"/>
                                  <w:marBottom w:val="0"/>
                                  <w:divBdr>
                                    <w:top w:val="none" w:sz="0" w:space="0" w:color="auto"/>
                                    <w:left w:val="none" w:sz="0" w:space="0" w:color="auto"/>
                                    <w:bottom w:val="none" w:sz="0" w:space="0" w:color="auto"/>
                                    <w:right w:val="none" w:sz="0" w:space="0" w:color="auto"/>
                                  </w:divBdr>
                                  <w:divsChild>
                                    <w:div w:id="1842430030">
                                      <w:marLeft w:val="0"/>
                                      <w:marRight w:val="0"/>
                                      <w:marTop w:val="0"/>
                                      <w:marBottom w:val="0"/>
                                      <w:divBdr>
                                        <w:top w:val="none" w:sz="0" w:space="0" w:color="auto"/>
                                        <w:left w:val="none" w:sz="0" w:space="0" w:color="auto"/>
                                        <w:bottom w:val="none" w:sz="0" w:space="0" w:color="auto"/>
                                        <w:right w:val="none" w:sz="0" w:space="0" w:color="auto"/>
                                      </w:divBdr>
                                      <w:divsChild>
                                        <w:div w:id="430508849">
                                          <w:marLeft w:val="0"/>
                                          <w:marRight w:val="0"/>
                                          <w:marTop w:val="240"/>
                                          <w:marBottom w:val="60"/>
                                          <w:divBdr>
                                            <w:top w:val="none" w:sz="0" w:space="0" w:color="auto"/>
                                            <w:left w:val="none" w:sz="0" w:space="0" w:color="auto"/>
                                            <w:bottom w:val="none" w:sz="0" w:space="0" w:color="auto"/>
                                            <w:right w:val="none" w:sz="0" w:space="0" w:color="auto"/>
                                          </w:divBdr>
                                          <w:divsChild>
                                            <w:div w:id="733897904">
                                              <w:marLeft w:val="240"/>
                                              <w:marRight w:val="0"/>
                                              <w:marTop w:val="60"/>
                                              <w:marBottom w:val="60"/>
                                              <w:divBdr>
                                                <w:top w:val="none" w:sz="0" w:space="0" w:color="auto"/>
                                                <w:left w:val="none" w:sz="0" w:space="0" w:color="auto"/>
                                                <w:bottom w:val="none" w:sz="0" w:space="0" w:color="auto"/>
                                                <w:right w:val="none" w:sz="0" w:space="0" w:color="auto"/>
                                              </w:divBdr>
                                              <w:divsChild>
                                                <w:div w:id="1158770454">
                                                  <w:marLeft w:val="240"/>
                                                  <w:marRight w:val="0"/>
                                                  <w:marTop w:val="60"/>
                                                  <w:marBottom w:val="60"/>
                                                  <w:divBdr>
                                                    <w:top w:val="none" w:sz="0" w:space="0" w:color="auto"/>
                                                    <w:left w:val="none" w:sz="0" w:space="0" w:color="auto"/>
                                                    <w:bottom w:val="none" w:sz="0" w:space="0" w:color="auto"/>
                                                    <w:right w:val="none" w:sz="0" w:space="0" w:color="auto"/>
                                                  </w:divBdr>
                                                  <w:divsChild>
                                                    <w:div w:id="1148940134">
                                                      <w:marLeft w:val="0"/>
                                                      <w:marRight w:val="0"/>
                                                      <w:marTop w:val="0"/>
                                                      <w:marBottom w:val="0"/>
                                                      <w:divBdr>
                                                        <w:top w:val="none" w:sz="0" w:space="0" w:color="auto"/>
                                                        <w:left w:val="none" w:sz="0" w:space="0" w:color="auto"/>
                                                        <w:bottom w:val="none" w:sz="0" w:space="0" w:color="auto"/>
                                                        <w:right w:val="none" w:sz="0" w:space="0" w:color="auto"/>
                                                      </w:divBdr>
                                                    </w:div>
                                                  </w:divsChild>
                                                </w:div>
                                                <w:div w:id="1568801154">
                                                  <w:marLeft w:val="240"/>
                                                  <w:marRight w:val="0"/>
                                                  <w:marTop w:val="60"/>
                                                  <w:marBottom w:val="60"/>
                                                  <w:divBdr>
                                                    <w:top w:val="none" w:sz="0" w:space="0" w:color="auto"/>
                                                    <w:left w:val="none" w:sz="0" w:space="0" w:color="auto"/>
                                                    <w:bottom w:val="none" w:sz="0" w:space="0" w:color="auto"/>
                                                    <w:right w:val="none" w:sz="0" w:space="0" w:color="auto"/>
                                                  </w:divBdr>
                                                  <w:divsChild>
                                                    <w:div w:id="747581095">
                                                      <w:marLeft w:val="240"/>
                                                      <w:marRight w:val="0"/>
                                                      <w:marTop w:val="60"/>
                                                      <w:marBottom w:val="60"/>
                                                      <w:divBdr>
                                                        <w:top w:val="none" w:sz="0" w:space="0" w:color="auto"/>
                                                        <w:left w:val="none" w:sz="0" w:space="0" w:color="auto"/>
                                                        <w:bottom w:val="none" w:sz="0" w:space="0" w:color="auto"/>
                                                        <w:right w:val="none" w:sz="0" w:space="0" w:color="auto"/>
                                                      </w:divBdr>
                                                      <w:divsChild>
                                                        <w:div w:id="1496603362">
                                                          <w:marLeft w:val="0"/>
                                                          <w:marRight w:val="0"/>
                                                          <w:marTop w:val="0"/>
                                                          <w:marBottom w:val="0"/>
                                                          <w:divBdr>
                                                            <w:top w:val="none" w:sz="0" w:space="0" w:color="auto"/>
                                                            <w:left w:val="none" w:sz="0" w:space="0" w:color="auto"/>
                                                            <w:bottom w:val="none" w:sz="0" w:space="0" w:color="auto"/>
                                                            <w:right w:val="none" w:sz="0" w:space="0" w:color="auto"/>
                                                          </w:divBdr>
                                                        </w:div>
                                                      </w:divsChild>
                                                    </w:div>
                                                    <w:div w:id="1087842563">
                                                      <w:marLeft w:val="240"/>
                                                      <w:marRight w:val="0"/>
                                                      <w:marTop w:val="60"/>
                                                      <w:marBottom w:val="60"/>
                                                      <w:divBdr>
                                                        <w:top w:val="none" w:sz="0" w:space="0" w:color="auto"/>
                                                        <w:left w:val="none" w:sz="0" w:space="0" w:color="auto"/>
                                                        <w:bottom w:val="none" w:sz="0" w:space="0" w:color="auto"/>
                                                        <w:right w:val="none" w:sz="0" w:space="0" w:color="auto"/>
                                                      </w:divBdr>
                                                      <w:divsChild>
                                                        <w:div w:id="14752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2332">
                                                  <w:marLeft w:val="240"/>
                                                  <w:marRight w:val="0"/>
                                                  <w:marTop w:val="60"/>
                                                  <w:marBottom w:val="60"/>
                                                  <w:divBdr>
                                                    <w:top w:val="none" w:sz="0" w:space="0" w:color="auto"/>
                                                    <w:left w:val="none" w:sz="0" w:space="0" w:color="auto"/>
                                                    <w:bottom w:val="none" w:sz="0" w:space="0" w:color="auto"/>
                                                    <w:right w:val="none" w:sz="0" w:space="0" w:color="auto"/>
                                                  </w:divBdr>
                                                  <w:divsChild>
                                                    <w:div w:id="1618565355">
                                                      <w:marLeft w:val="0"/>
                                                      <w:marRight w:val="0"/>
                                                      <w:marTop w:val="0"/>
                                                      <w:marBottom w:val="0"/>
                                                      <w:divBdr>
                                                        <w:top w:val="none" w:sz="0" w:space="0" w:color="auto"/>
                                                        <w:left w:val="none" w:sz="0" w:space="0" w:color="auto"/>
                                                        <w:bottom w:val="none" w:sz="0" w:space="0" w:color="auto"/>
                                                        <w:right w:val="none" w:sz="0" w:space="0" w:color="auto"/>
                                                      </w:divBdr>
                                                    </w:div>
                                                  </w:divsChild>
                                                </w:div>
                                                <w:div w:id="1702390433">
                                                  <w:marLeft w:val="240"/>
                                                  <w:marRight w:val="0"/>
                                                  <w:marTop w:val="60"/>
                                                  <w:marBottom w:val="60"/>
                                                  <w:divBdr>
                                                    <w:top w:val="none" w:sz="0" w:space="0" w:color="auto"/>
                                                    <w:left w:val="none" w:sz="0" w:space="0" w:color="auto"/>
                                                    <w:bottom w:val="none" w:sz="0" w:space="0" w:color="auto"/>
                                                    <w:right w:val="none" w:sz="0" w:space="0" w:color="auto"/>
                                                  </w:divBdr>
                                                  <w:divsChild>
                                                    <w:div w:id="2086798002">
                                                      <w:marLeft w:val="0"/>
                                                      <w:marRight w:val="0"/>
                                                      <w:marTop w:val="0"/>
                                                      <w:marBottom w:val="0"/>
                                                      <w:divBdr>
                                                        <w:top w:val="none" w:sz="0" w:space="0" w:color="auto"/>
                                                        <w:left w:val="none" w:sz="0" w:space="0" w:color="auto"/>
                                                        <w:bottom w:val="none" w:sz="0" w:space="0" w:color="auto"/>
                                                        <w:right w:val="none" w:sz="0" w:space="0" w:color="auto"/>
                                                      </w:divBdr>
                                                    </w:div>
                                                  </w:divsChild>
                                                </w:div>
                                                <w:div w:id="1168180262">
                                                  <w:marLeft w:val="428"/>
                                                  <w:marRight w:val="0"/>
                                                  <w:marTop w:val="0"/>
                                                  <w:marBottom w:val="0"/>
                                                  <w:divBdr>
                                                    <w:top w:val="none" w:sz="0" w:space="0" w:color="auto"/>
                                                    <w:left w:val="none" w:sz="0" w:space="0" w:color="auto"/>
                                                    <w:bottom w:val="none" w:sz="0" w:space="0" w:color="auto"/>
                                                    <w:right w:val="none" w:sz="0" w:space="0" w:color="auto"/>
                                                  </w:divBdr>
                                                </w:div>
                                              </w:divsChild>
                                            </w:div>
                                            <w:div w:id="1399938810">
                                              <w:marLeft w:val="240"/>
                                              <w:marRight w:val="0"/>
                                              <w:marTop w:val="60"/>
                                              <w:marBottom w:val="60"/>
                                              <w:divBdr>
                                                <w:top w:val="none" w:sz="0" w:space="0" w:color="auto"/>
                                                <w:left w:val="none" w:sz="0" w:space="0" w:color="auto"/>
                                                <w:bottom w:val="none" w:sz="0" w:space="0" w:color="auto"/>
                                                <w:right w:val="none" w:sz="0" w:space="0" w:color="auto"/>
                                              </w:divBdr>
                                              <w:divsChild>
                                                <w:div w:id="1331836510">
                                                  <w:marLeft w:val="0"/>
                                                  <w:marRight w:val="0"/>
                                                  <w:marTop w:val="0"/>
                                                  <w:marBottom w:val="0"/>
                                                  <w:divBdr>
                                                    <w:top w:val="none" w:sz="0" w:space="0" w:color="auto"/>
                                                    <w:left w:val="none" w:sz="0" w:space="0" w:color="auto"/>
                                                    <w:bottom w:val="none" w:sz="0" w:space="0" w:color="auto"/>
                                                    <w:right w:val="none" w:sz="0" w:space="0" w:color="auto"/>
                                                  </w:divBdr>
                                                </w:div>
                                              </w:divsChild>
                                            </w:div>
                                            <w:div w:id="860557117">
                                              <w:marLeft w:val="240"/>
                                              <w:marRight w:val="0"/>
                                              <w:marTop w:val="60"/>
                                              <w:marBottom w:val="60"/>
                                              <w:divBdr>
                                                <w:top w:val="none" w:sz="0" w:space="0" w:color="auto"/>
                                                <w:left w:val="none" w:sz="0" w:space="0" w:color="auto"/>
                                                <w:bottom w:val="none" w:sz="0" w:space="0" w:color="auto"/>
                                                <w:right w:val="none" w:sz="0" w:space="0" w:color="auto"/>
                                              </w:divBdr>
                                              <w:divsChild>
                                                <w:div w:id="2026783675">
                                                  <w:marLeft w:val="240"/>
                                                  <w:marRight w:val="0"/>
                                                  <w:marTop w:val="60"/>
                                                  <w:marBottom w:val="60"/>
                                                  <w:divBdr>
                                                    <w:top w:val="none" w:sz="0" w:space="0" w:color="auto"/>
                                                    <w:left w:val="none" w:sz="0" w:space="0" w:color="auto"/>
                                                    <w:bottom w:val="none" w:sz="0" w:space="0" w:color="auto"/>
                                                    <w:right w:val="none" w:sz="0" w:space="0" w:color="auto"/>
                                                  </w:divBdr>
                                                  <w:divsChild>
                                                    <w:div w:id="1093672308">
                                                      <w:marLeft w:val="0"/>
                                                      <w:marRight w:val="0"/>
                                                      <w:marTop w:val="0"/>
                                                      <w:marBottom w:val="0"/>
                                                      <w:divBdr>
                                                        <w:top w:val="none" w:sz="0" w:space="0" w:color="auto"/>
                                                        <w:left w:val="none" w:sz="0" w:space="0" w:color="auto"/>
                                                        <w:bottom w:val="none" w:sz="0" w:space="0" w:color="auto"/>
                                                        <w:right w:val="none" w:sz="0" w:space="0" w:color="auto"/>
                                                      </w:divBdr>
                                                    </w:div>
                                                  </w:divsChild>
                                                </w:div>
                                                <w:div w:id="1354376501">
                                                  <w:marLeft w:val="240"/>
                                                  <w:marRight w:val="0"/>
                                                  <w:marTop w:val="60"/>
                                                  <w:marBottom w:val="60"/>
                                                  <w:divBdr>
                                                    <w:top w:val="none" w:sz="0" w:space="0" w:color="auto"/>
                                                    <w:left w:val="none" w:sz="0" w:space="0" w:color="auto"/>
                                                    <w:bottom w:val="none" w:sz="0" w:space="0" w:color="auto"/>
                                                    <w:right w:val="none" w:sz="0" w:space="0" w:color="auto"/>
                                                  </w:divBdr>
                                                  <w:divsChild>
                                                    <w:div w:id="2000888172">
                                                      <w:marLeft w:val="0"/>
                                                      <w:marRight w:val="0"/>
                                                      <w:marTop w:val="0"/>
                                                      <w:marBottom w:val="0"/>
                                                      <w:divBdr>
                                                        <w:top w:val="none" w:sz="0" w:space="0" w:color="auto"/>
                                                        <w:left w:val="none" w:sz="0" w:space="0" w:color="auto"/>
                                                        <w:bottom w:val="none" w:sz="0" w:space="0" w:color="auto"/>
                                                        <w:right w:val="none" w:sz="0" w:space="0" w:color="auto"/>
                                                      </w:divBdr>
                                                    </w:div>
                                                  </w:divsChild>
                                                </w:div>
                                                <w:div w:id="1946880245">
                                                  <w:marLeft w:val="240"/>
                                                  <w:marRight w:val="0"/>
                                                  <w:marTop w:val="60"/>
                                                  <w:marBottom w:val="60"/>
                                                  <w:divBdr>
                                                    <w:top w:val="none" w:sz="0" w:space="0" w:color="auto"/>
                                                    <w:left w:val="none" w:sz="0" w:space="0" w:color="auto"/>
                                                    <w:bottom w:val="none" w:sz="0" w:space="0" w:color="auto"/>
                                                    <w:right w:val="none" w:sz="0" w:space="0" w:color="auto"/>
                                                  </w:divBdr>
                                                  <w:divsChild>
                                                    <w:div w:id="1900170121">
                                                      <w:marLeft w:val="0"/>
                                                      <w:marRight w:val="0"/>
                                                      <w:marTop w:val="0"/>
                                                      <w:marBottom w:val="0"/>
                                                      <w:divBdr>
                                                        <w:top w:val="none" w:sz="0" w:space="0" w:color="auto"/>
                                                        <w:left w:val="none" w:sz="0" w:space="0" w:color="auto"/>
                                                        <w:bottom w:val="none" w:sz="0" w:space="0" w:color="auto"/>
                                                        <w:right w:val="none" w:sz="0" w:space="0" w:color="auto"/>
                                                      </w:divBdr>
                                                    </w:div>
                                                  </w:divsChild>
                                                </w:div>
                                                <w:div w:id="384644980">
                                                  <w:marLeft w:val="240"/>
                                                  <w:marRight w:val="0"/>
                                                  <w:marTop w:val="60"/>
                                                  <w:marBottom w:val="60"/>
                                                  <w:divBdr>
                                                    <w:top w:val="none" w:sz="0" w:space="0" w:color="auto"/>
                                                    <w:left w:val="none" w:sz="0" w:space="0" w:color="auto"/>
                                                    <w:bottom w:val="none" w:sz="0" w:space="0" w:color="auto"/>
                                                    <w:right w:val="none" w:sz="0" w:space="0" w:color="auto"/>
                                                  </w:divBdr>
                                                  <w:divsChild>
                                                    <w:div w:id="799616214">
                                                      <w:marLeft w:val="0"/>
                                                      <w:marRight w:val="0"/>
                                                      <w:marTop w:val="0"/>
                                                      <w:marBottom w:val="0"/>
                                                      <w:divBdr>
                                                        <w:top w:val="none" w:sz="0" w:space="0" w:color="auto"/>
                                                        <w:left w:val="none" w:sz="0" w:space="0" w:color="auto"/>
                                                        <w:bottom w:val="none" w:sz="0" w:space="0" w:color="auto"/>
                                                        <w:right w:val="none" w:sz="0" w:space="0" w:color="auto"/>
                                                      </w:divBdr>
                                                    </w:div>
                                                  </w:divsChild>
                                                </w:div>
                                                <w:div w:id="1940482257">
                                                  <w:marLeft w:val="4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05307">
      <w:bodyDiv w:val="1"/>
      <w:marLeft w:val="0"/>
      <w:marRight w:val="0"/>
      <w:marTop w:val="0"/>
      <w:marBottom w:val="0"/>
      <w:divBdr>
        <w:top w:val="none" w:sz="0" w:space="0" w:color="auto"/>
        <w:left w:val="none" w:sz="0" w:space="0" w:color="auto"/>
        <w:bottom w:val="none" w:sz="0" w:space="0" w:color="auto"/>
        <w:right w:val="none" w:sz="0" w:space="0" w:color="auto"/>
      </w:divBdr>
      <w:divsChild>
        <w:div w:id="319161545">
          <w:marLeft w:val="0"/>
          <w:marRight w:val="0"/>
          <w:marTop w:val="0"/>
          <w:marBottom w:val="0"/>
          <w:divBdr>
            <w:top w:val="none" w:sz="0" w:space="0" w:color="auto"/>
            <w:left w:val="none" w:sz="0" w:space="0" w:color="auto"/>
            <w:bottom w:val="none" w:sz="0" w:space="0" w:color="auto"/>
            <w:right w:val="none" w:sz="0" w:space="0" w:color="auto"/>
          </w:divBdr>
          <w:divsChild>
            <w:div w:id="1704817383">
              <w:marLeft w:val="0"/>
              <w:marRight w:val="0"/>
              <w:marTop w:val="0"/>
              <w:marBottom w:val="0"/>
              <w:divBdr>
                <w:top w:val="none" w:sz="0" w:space="0" w:color="auto"/>
                <w:left w:val="none" w:sz="0" w:space="0" w:color="auto"/>
                <w:bottom w:val="none" w:sz="0" w:space="0" w:color="auto"/>
                <w:right w:val="none" w:sz="0" w:space="0" w:color="auto"/>
              </w:divBdr>
              <w:divsChild>
                <w:div w:id="1624775471">
                  <w:marLeft w:val="0"/>
                  <w:marRight w:val="0"/>
                  <w:marTop w:val="0"/>
                  <w:marBottom w:val="0"/>
                  <w:divBdr>
                    <w:top w:val="none" w:sz="0" w:space="0" w:color="auto"/>
                    <w:left w:val="none" w:sz="0" w:space="0" w:color="auto"/>
                    <w:bottom w:val="none" w:sz="0" w:space="0" w:color="auto"/>
                    <w:right w:val="none" w:sz="0" w:space="0" w:color="auto"/>
                  </w:divBdr>
                  <w:divsChild>
                    <w:div w:id="2451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8827">
              <w:marLeft w:val="0"/>
              <w:marRight w:val="0"/>
              <w:marTop w:val="0"/>
              <w:marBottom w:val="0"/>
              <w:divBdr>
                <w:top w:val="none" w:sz="0" w:space="0" w:color="auto"/>
                <w:left w:val="none" w:sz="0" w:space="0" w:color="auto"/>
                <w:bottom w:val="none" w:sz="0" w:space="0" w:color="auto"/>
                <w:right w:val="none" w:sz="0" w:space="0" w:color="auto"/>
              </w:divBdr>
              <w:divsChild>
                <w:div w:id="484518812">
                  <w:marLeft w:val="0"/>
                  <w:marRight w:val="0"/>
                  <w:marTop w:val="0"/>
                  <w:marBottom w:val="0"/>
                  <w:divBdr>
                    <w:top w:val="none" w:sz="0" w:space="0" w:color="auto"/>
                    <w:left w:val="none" w:sz="0" w:space="0" w:color="auto"/>
                    <w:bottom w:val="none" w:sz="0" w:space="0" w:color="auto"/>
                    <w:right w:val="none" w:sz="0" w:space="0" w:color="auto"/>
                  </w:divBdr>
                  <w:divsChild>
                    <w:div w:id="717121312">
                      <w:marLeft w:val="0"/>
                      <w:marRight w:val="0"/>
                      <w:marTop w:val="0"/>
                      <w:marBottom w:val="0"/>
                      <w:divBdr>
                        <w:top w:val="none" w:sz="0" w:space="0" w:color="auto"/>
                        <w:left w:val="none" w:sz="0" w:space="0" w:color="auto"/>
                        <w:bottom w:val="none" w:sz="0" w:space="0" w:color="auto"/>
                        <w:right w:val="none" w:sz="0" w:space="0" w:color="auto"/>
                      </w:divBdr>
                    </w:div>
                    <w:div w:id="280113012">
                      <w:marLeft w:val="0"/>
                      <w:marRight w:val="0"/>
                      <w:marTop w:val="0"/>
                      <w:marBottom w:val="0"/>
                      <w:divBdr>
                        <w:top w:val="none" w:sz="0" w:space="0" w:color="auto"/>
                        <w:left w:val="none" w:sz="0" w:space="0" w:color="auto"/>
                        <w:bottom w:val="none" w:sz="0" w:space="0" w:color="auto"/>
                        <w:right w:val="none" w:sz="0" w:space="0" w:color="auto"/>
                      </w:divBdr>
                      <w:divsChild>
                        <w:div w:id="1656645503">
                          <w:marLeft w:val="0"/>
                          <w:marRight w:val="0"/>
                          <w:marTop w:val="0"/>
                          <w:marBottom w:val="0"/>
                          <w:divBdr>
                            <w:top w:val="none" w:sz="0" w:space="0" w:color="auto"/>
                            <w:left w:val="none" w:sz="0" w:space="0" w:color="auto"/>
                            <w:bottom w:val="none" w:sz="0" w:space="0" w:color="auto"/>
                            <w:right w:val="none" w:sz="0" w:space="0" w:color="auto"/>
                          </w:divBdr>
                          <w:divsChild>
                            <w:div w:id="966549310">
                              <w:marLeft w:val="0"/>
                              <w:marRight w:val="0"/>
                              <w:marTop w:val="0"/>
                              <w:marBottom w:val="0"/>
                              <w:divBdr>
                                <w:top w:val="none" w:sz="0" w:space="0" w:color="auto"/>
                                <w:left w:val="none" w:sz="0" w:space="0" w:color="auto"/>
                                <w:bottom w:val="none" w:sz="0" w:space="0" w:color="auto"/>
                                <w:right w:val="none" w:sz="0" w:space="0" w:color="auto"/>
                              </w:divBdr>
                              <w:divsChild>
                                <w:div w:id="443041878">
                                  <w:marLeft w:val="0"/>
                                  <w:marRight w:val="0"/>
                                  <w:marTop w:val="0"/>
                                  <w:marBottom w:val="0"/>
                                  <w:divBdr>
                                    <w:top w:val="none" w:sz="0" w:space="0" w:color="auto"/>
                                    <w:left w:val="none" w:sz="0" w:space="0" w:color="auto"/>
                                    <w:bottom w:val="none" w:sz="0" w:space="0" w:color="auto"/>
                                    <w:right w:val="none" w:sz="0" w:space="0" w:color="auto"/>
                                  </w:divBdr>
                                  <w:divsChild>
                                    <w:div w:id="1621104709">
                                      <w:marLeft w:val="0"/>
                                      <w:marRight w:val="0"/>
                                      <w:marTop w:val="0"/>
                                      <w:marBottom w:val="0"/>
                                      <w:divBdr>
                                        <w:top w:val="none" w:sz="0" w:space="0" w:color="auto"/>
                                        <w:left w:val="none" w:sz="0" w:space="0" w:color="auto"/>
                                        <w:bottom w:val="none" w:sz="0" w:space="0" w:color="auto"/>
                                        <w:right w:val="none" w:sz="0" w:space="0" w:color="auto"/>
                                      </w:divBdr>
                                      <w:divsChild>
                                        <w:div w:id="834764167">
                                          <w:marLeft w:val="0"/>
                                          <w:marRight w:val="0"/>
                                          <w:marTop w:val="240"/>
                                          <w:marBottom w:val="60"/>
                                          <w:divBdr>
                                            <w:top w:val="none" w:sz="0" w:space="0" w:color="auto"/>
                                            <w:left w:val="none" w:sz="0" w:space="0" w:color="auto"/>
                                            <w:bottom w:val="none" w:sz="0" w:space="0" w:color="auto"/>
                                            <w:right w:val="none" w:sz="0" w:space="0" w:color="auto"/>
                                          </w:divBdr>
                                          <w:divsChild>
                                            <w:div w:id="1620141915">
                                              <w:marLeft w:val="240"/>
                                              <w:marRight w:val="0"/>
                                              <w:marTop w:val="60"/>
                                              <w:marBottom w:val="60"/>
                                              <w:divBdr>
                                                <w:top w:val="none" w:sz="0" w:space="0" w:color="auto"/>
                                                <w:left w:val="none" w:sz="0" w:space="0" w:color="auto"/>
                                                <w:bottom w:val="none" w:sz="0" w:space="0" w:color="auto"/>
                                                <w:right w:val="none" w:sz="0" w:space="0" w:color="auto"/>
                                              </w:divBdr>
                                              <w:divsChild>
                                                <w:div w:id="536895184">
                                                  <w:marLeft w:val="240"/>
                                                  <w:marRight w:val="0"/>
                                                  <w:marTop w:val="60"/>
                                                  <w:marBottom w:val="60"/>
                                                  <w:divBdr>
                                                    <w:top w:val="none" w:sz="0" w:space="0" w:color="auto"/>
                                                    <w:left w:val="none" w:sz="0" w:space="0" w:color="auto"/>
                                                    <w:bottom w:val="none" w:sz="0" w:space="0" w:color="auto"/>
                                                    <w:right w:val="none" w:sz="0" w:space="0" w:color="auto"/>
                                                  </w:divBdr>
                                                  <w:divsChild>
                                                    <w:div w:id="1613247182">
                                                      <w:marLeft w:val="0"/>
                                                      <w:marRight w:val="0"/>
                                                      <w:marTop w:val="0"/>
                                                      <w:marBottom w:val="0"/>
                                                      <w:divBdr>
                                                        <w:top w:val="none" w:sz="0" w:space="0" w:color="auto"/>
                                                        <w:left w:val="none" w:sz="0" w:space="0" w:color="auto"/>
                                                        <w:bottom w:val="none" w:sz="0" w:space="0" w:color="auto"/>
                                                        <w:right w:val="none" w:sz="0" w:space="0" w:color="auto"/>
                                                      </w:divBdr>
                                                    </w:div>
                                                  </w:divsChild>
                                                </w:div>
                                                <w:div w:id="966087535">
                                                  <w:marLeft w:val="240"/>
                                                  <w:marRight w:val="0"/>
                                                  <w:marTop w:val="60"/>
                                                  <w:marBottom w:val="60"/>
                                                  <w:divBdr>
                                                    <w:top w:val="none" w:sz="0" w:space="0" w:color="auto"/>
                                                    <w:left w:val="none" w:sz="0" w:space="0" w:color="auto"/>
                                                    <w:bottom w:val="none" w:sz="0" w:space="0" w:color="auto"/>
                                                    <w:right w:val="none" w:sz="0" w:space="0" w:color="auto"/>
                                                  </w:divBdr>
                                                  <w:divsChild>
                                                    <w:div w:id="1979339840">
                                                      <w:marLeft w:val="24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8635843">
      <w:bodyDiv w:val="1"/>
      <w:marLeft w:val="0"/>
      <w:marRight w:val="0"/>
      <w:marTop w:val="0"/>
      <w:marBottom w:val="0"/>
      <w:divBdr>
        <w:top w:val="none" w:sz="0" w:space="0" w:color="auto"/>
        <w:left w:val="none" w:sz="0" w:space="0" w:color="auto"/>
        <w:bottom w:val="none" w:sz="0" w:space="0" w:color="auto"/>
        <w:right w:val="none" w:sz="0" w:space="0" w:color="auto"/>
      </w:divBdr>
      <w:divsChild>
        <w:div w:id="1889684015">
          <w:marLeft w:val="0"/>
          <w:marRight w:val="0"/>
          <w:marTop w:val="0"/>
          <w:marBottom w:val="0"/>
          <w:divBdr>
            <w:top w:val="none" w:sz="0" w:space="0" w:color="auto"/>
            <w:left w:val="none" w:sz="0" w:space="0" w:color="auto"/>
            <w:bottom w:val="none" w:sz="0" w:space="0" w:color="auto"/>
            <w:right w:val="none" w:sz="0" w:space="0" w:color="auto"/>
          </w:divBdr>
          <w:divsChild>
            <w:div w:id="1182473715">
              <w:marLeft w:val="0"/>
              <w:marRight w:val="0"/>
              <w:marTop w:val="0"/>
              <w:marBottom w:val="0"/>
              <w:divBdr>
                <w:top w:val="none" w:sz="0" w:space="0" w:color="auto"/>
                <w:left w:val="none" w:sz="0" w:space="0" w:color="auto"/>
                <w:bottom w:val="none" w:sz="0" w:space="0" w:color="auto"/>
                <w:right w:val="none" w:sz="0" w:space="0" w:color="auto"/>
              </w:divBdr>
              <w:divsChild>
                <w:div w:id="180436755">
                  <w:marLeft w:val="0"/>
                  <w:marRight w:val="0"/>
                  <w:marTop w:val="0"/>
                  <w:marBottom w:val="0"/>
                  <w:divBdr>
                    <w:top w:val="none" w:sz="0" w:space="0" w:color="auto"/>
                    <w:left w:val="none" w:sz="0" w:space="0" w:color="auto"/>
                    <w:bottom w:val="none" w:sz="0" w:space="0" w:color="auto"/>
                    <w:right w:val="none" w:sz="0" w:space="0" w:color="auto"/>
                  </w:divBdr>
                  <w:divsChild>
                    <w:div w:id="9931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4350">
              <w:marLeft w:val="0"/>
              <w:marRight w:val="0"/>
              <w:marTop w:val="0"/>
              <w:marBottom w:val="0"/>
              <w:divBdr>
                <w:top w:val="none" w:sz="0" w:space="0" w:color="auto"/>
                <w:left w:val="none" w:sz="0" w:space="0" w:color="auto"/>
                <w:bottom w:val="none" w:sz="0" w:space="0" w:color="auto"/>
                <w:right w:val="none" w:sz="0" w:space="0" w:color="auto"/>
              </w:divBdr>
              <w:divsChild>
                <w:div w:id="1198352777">
                  <w:marLeft w:val="0"/>
                  <w:marRight w:val="0"/>
                  <w:marTop w:val="0"/>
                  <w:marBottom w:val="0"/>
                  <w:divBdr>
                    <w:top w:val="none" w:sz="0" w:space="0" w:color="auto"/>
                    <w:left w:val="none" w:sz="0" w:space="0" w:color="auto"/>
                    <w:bottom w:val="none" w:sz="0" w:space="0" w:color="auto"/>
                    <w:right w:val="none" w:sz="0" w:space="0" w:color="auto"/>
                  </w:divBdr>
                  <w:divsChild>
                    <w:div w:id="427779484">
                      <w:marLeft w:val="0"/>
                      <w:marRight w:val="0"/>
                      <w:marTop w:val="0"/>
                      <w:marBottom w:val="0"/>
                      <w:divBdr>
                        <w:top w:val="none" w:sz="0" w:space="0" w:color="auto"/>
                        <w:left w:val="none" w:sz="0" w:space="0" w:color="auto"/>
                        <w:bottom w:val="none" w:sz="0" w:space="0" w:color="auto"/>
                        <w:right w:val="none" w:sz="0" w:space="0" w:color="auto"/>
                      </w:divBdr>
                    </w:div>
                    <w:div w:id="1762289630">
                      <w:marLeft w:val="0"/>
                      <w:marRight w:val="0"/>
                      <w:marTop w:val="0"/>
                      <w:marBottom w:val="0"/>
                      <w:divBdr>
                        <w:top w:val="none" w:sz="0" w:space="0" w:color="auto"/>
                        <w:left w:val="none" w:sz="0" w:space="0" w:color="auto"/>
                        <w:bottom w:val="none" w:sz="0" w:space="0" w:color="auto"/>
                        <w:right w:val="none" w:sz="0" w:space="0" w:color="auto"/>
                      </w:divBdr>
                      <w:divsChild>
                        <w:div w:id="1864592231">
                          <w:marLeft w:val="0"/>
                          <w:marRight w:val="0"/>
                          <w:marTop w:val="0"/>
                          <w:marBottom w:val="0"/>
                          <w:divBdr>
                            <w:top w:val="none" w:sz="0" w:space="0" w:color="auto"/>
                            <w:left w:val="none" w:sz="0" w:space="0" w:color="auto"/>
                            <w:bottom w:val="none" w:sz="0" w:space="0" w:color="auto"/>
                            <w:right w:val="none" w:sz="0" w:space="0" w:color="auto"/>
                          </w:divBdr>
                          <w:divsChild>
                            <w:div w:id="1338265862">
                              <w:marLeft w:val="0"/>
                              <w:marRight w:val="0"/>
                              <w:marTop w:val="0"/>
                              <w:marBottom w:val="0"/>
                              <w:divBdr>
                                <w:top w:val="none" w:sz="0" w:space="0" w:color="auto"/>
                                <w:left w:val="none" w:sz="0" w:space="0" w:color="auto"/>
                                <w:bottom w:val="none" w:sz="0" w:space="0" w:color="auto"/>
                                <w:right w:val="none" w:sz="0" w:space="0" w:color="auto"/>
                              </w:divBdr>
                              <w:divsChild>
                                <w:div w:id="795179816">
                                  <w:marLeft w:val="0"/>
                                  <w:marRight w:val="0"/>
                                  <w:marTop w:val="0"/>
                                  <w:marBottom w:val="0"/>
                                  <w:divBdr>
                                    <w:top w:val="none" w:sz="0" w:space="0" w:color="auto"/>
                                    <w:left w:val="none" w:sz="0" w:space="0" w:color="auto"/>
                                    <w:bottom w:val="none" w:sz="0" w:space="0" w:color="auto"/>
                                    <w:right w:val="none" w:sz="0" w:space="0" w:color="auto"/>
                                  </w:divBdr>
                                  <w:divsChild>
                                    <w:div w:id="1306816411">
                                      <w:marLeft w:val="0"/>
                                      <w:marRight w:val="0"/>
                                      <w:marTop w:val="0"/>
                                      <w:marBottom w:val="0"/>
                                      <w:divBdr>
                                        <w:top w:val="none" w:sz="0" w:space="0" w:color="auto"/>
                                        <w:left w:val="none" w:sz="0" w:space="0" w:color="auto"/>
                                        <w:bottom w:val="none" w:sz="0" w:space="0" w:color="auto"/>
                                        <w:right w:val="none" w:sz="0" w:space="0" w:color="auto"/>
                                      </w:divBdr>
                                      <w:divsChild>
                                        <w:div w:id="514074372">
                                          <w:marLeft w:val="0"/>
                                          <w:marRight w:val="0"/>
                                          <w:marTop w:val="240"/>
                                          <w:marBottom w:val="60"/>
                                          <w:divBdr>
                                            <w:top w:val="none" w:sz="0" w:space="0" w:color="auto"/>
                                            <w:left w:val="none" w:sz="0" w:space="0" w:color="auto"/>
                                            <w:bottom w:val="none" w:sz="0" w:space="0" w:color="auto"/>
                                            <w:right w:val="none" w:sz="0" w:space="0" w:color="auto"/>
                                          </w:divBdr>
                                          <w:divsChild>
                                            <w:div w:id="1931621060">
                                              <w:marLeft w:val="240"/>
                                              <w:marRight w:val="0"/>
                                              <w:marTop w:val="60"/>
                                              <w:marBottom w:val="60"/>
                                              <w:divBdr>
                                                <w:top w:val="none" w:sz="0" w:space="0" w:color="auto"/>
                                                <w:left w:val="none" w:sz="0" w:space="0" w:color="auto"/>
                                                <w:bottom w:val="none" w:sz="0" w:space="0" w:color="auto"/>
                                                <w:right w:val="none" w:sz="0" w:space="0" w:color="auto"/>
                                              </w:divBdr>
                                              <w:divsChild>
                                                <w:div w:id="1117799949">
                                                  <w:marLeft w:val="240"/>
                                                  <w:marRight w:val="0"/>
                                                  <w:marTop w:val="60"/>
                                                  <w:marBottom w:val="60"/>
                                                  <w:divBdr>
                                                    <w:top w:val="none" w:sz="0" w:space="0" w:color="auto"/>
                                                    <w:left w:val="none" w:sz="0" w:space="0" w:color="auto"/>
                                                    <w:bottom w:val="none" w:sz="0" w:space="0" w:color="auto"/>
                                                    <w:right w:val="none" w:sz="0" w:space="0" w:color="auto"/>
                                                  </w:divBdr>
                                                  <w:divsChild>
                                                    <w:div w:id="10953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551531">
      <w:bodyDiv w:val="1"/>
      <w:marLeft w:val="0"/>
      <w:marRight w:val="0"/>
      <w:marTop w:val="0"/>
      <w:marBottom w:val="0"/>
      <w:divBdr>
        <w:top w:val="none" w:sz="0" w:space="0" w:color="auto"/>
        <w:left w:val="none" w:sz="0" w:space="0" w:color="auto"/>
        <w:bottom w:val="none" w:sz="0" w:space="0" w:color="auto"/>
        <w:right w:val="none" w:sz="0" w:space="0" w:color="auto"/>
      </w:divBdr>
      <w:divsChild>
        <w:div w:id="1149322035">
          <w:marLeft w:val="0"/>
          <w:marRight w:val="0"/>
          <w:marTop w:val="150"/>
          <w:marBottom w:val="0"/>
          <w:divBdr>
            <w:top w:val="none" w:sz="0" w:space="0" w:color="auto"/>
            <w:left w:val="none" w:sz="0" w:space="0" w:color="auto"/>
            <w:bottom w:val="none" w:sz="0" w:space="0" w:color="auto"/>
            <w:right w:val="none" w:sz="0" w:space="0" w:color="auto"/>
          </w:divBdr>
          <w:divsChild>
            <w:div w:id="895121341">
              <w:marLeft w:val="0"/>
              <w:marRight w:val="0"/>
              <w:marTop w:val="150"/>
              <w:marBottom w:val="0"/>
              <w:divBdr>
                <w:top w:val="none" w:sz="0" w:space="0" w:color="auto"/>
                <w:left w:val="none" w:sz="0" w:space="0" w:color="auto"/>
                <w:bottom w:val="none" w:sz="0" w:space="0" w:color="auto"/>
                <w:right w:val="none" w:sz="0" w:space="0" w:color="auto"/>
              </w:divBdr>
              <w:divsChild>
                <w:div w:id="1942911546">
                  <w:marLeft w:val="0"/>
                  <w:marRight w:val="0"/>
                  <w:marTop w:val="0"/>
                  <w:marBottom w:val="0"/>
                  <w:divBdr>
                    <w:top w:val="none" w:sz="0" w:space="0" w:color="auto"/>
                    <w:left w:val="none" w:sz="0" w:space="0" w:color="auto"/>
                    <w:bottom w:val="none" w:sz="0" w:space="0" w:color="auto"/>
                    <w:right w:val="none" w:sz="0" w:space="0" w:color="auto"/>
                  </w:divBdr>
                  <w:divsChild>
                    <w:div w:id="2070688963">
                      <w:marLeft w:val="0"/>
                      <w:marRight w:val="0"/>
                      <w:marTop w:val="0"/>
                      <w:marBottom w:val="0"/>
                      <w:divBdr>
                        <w:top w:val="none" w:sz="0" w:space="0" w:color="auto"/>
                        <w:left w:val="none" w:sz="0" w:space="0" w:color="auto"/>
                        <w:bottom w:val="none" w:sz="0" w:space="0" w:color="auto"/>
                        <w:right w:val="none" w:sz="0" w:space="0" w:color="auto"/>
                      </w:divBdr>
                      <w:divsChild>
                        <w:div w:id="1075056961">
                          <w:marLeft w:val="0"/>
                          <w:marRight w:val="0"/>
                          <w:marTop w:val="0"/>
                          <w:marBottom w:val="0"/>
                          <w:divBdr>
                            <w:top w:val="none" w:sz="0" w:space="0" w:color="auto"/>
                            <w:left w:val="none" w:sz="0" w:space="0" w:color="auto"/>
                            <w:bottom w:val="none" w:sz="0" w:space="0" w:color="auto"/>
                            <w:right w:val="none" w:sz="0" w:space="0" w:color="auto"/>
                          </w:divBdr>
                          <w:divsChild>
                            <w:div w:id="14742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4529">
                      <w:marLeft w:val="0"/>
                      <w:marRight w:val="0"/>
                      <w:marTop w:val="0"/>
                      <w:marBottom w:val="0"/>
                      <w:divBdr>
                        <w:top w:val="none" w:sz="0" w:space="0" w:color="auto"/>
                        <w:left w:val="none" w:sz="0" w:space="0" w:color="auto"/>
                        <w:bottom w:val="none" w:sz="0" w:space="0" w:color="auto"/>
                        <w:right w:val="none" w:sz="0" w:space="0" w:color="auto"/>
                      </w:divBdr>
                      <w:divsChild>
                        <w:div w:id="839390249">
                          <w:marLeft w:val="0"/>
                          <w:marRight w:val="0"/>
                          <w:marTop w:val="0"/>
                          <w:marBottom w:val="0"/>
                          <w:divBdr>
                            <w:top w:val="none" w:sz="0" w:space="0" w:color="auto"/>
                            <w:left w:val="none" w:sz="0" w:space="0" w:color="auto"/>
                            <w:bottom w:val="none" w:sz="0" w:space="0" w:color="auto"/>
                            <w:right w:val="none" w:sz="0" w:space="0" w:color="auto"/>
                          </w:divBdr>
                          <w:divsChild>
                            <w:div w:id="260912789">
                              <w:marLeft w:val="0"/>
                              <w:marRight w:val="0"/>
                              <w:marTop w:val="0"/>
                              <w:marBottom w:val="0"/>
                              <w:divBdr>
                                <w:top w:val="none" w:sz="0" w:space="0" w:color="auto"/>
                                <w:left w:val="none" w:sz="0" w:space="0" w:color="auto"/>
                                <w:bottom w:val="none" w:sz="0" w:space="0" w:color="auto"/>
                                <w:right w:val="none" w:sz="0" w:space="0" w:color="auto"/>
                              </w:divBdr>
                            </w:div>
                            <w:div w:id="438722167">
                              <w:marLeft w:val="0"/>
                              <w:marRight w:val="0"/>
                              <w:marTop w:val="0"/>
                              <w:marBottom w:val="0"/>
                              <w:divBdr>
                                <w:top w:val="none" w:sz="0" w:space="0" w:color="auto"/>
                                <w:left w:val="none" w:sz="0" w:space="0" w:color="auto"/>
                                <w:bottom w:val="none" w:sz="0" w:space="0" w:color="auto"/>
                                <w:right w:val="none" w:sz="0" w:space="0" w:color="auto"/>
                              </w:divBdr>
                              <w:divsChild>
                                <w:div w:id="306907541">
                                  <w:marLeft w:val="0"/>
                                  <w:marRight w:val="0"/>
                                  <w:marTop w:val="0"/>
                                  <w:marBottom w:val="0"/>
                                  <w:divBdr>
                                    <w:top w:val="none" w:sz="0" w:space="0" w:color="auto"/>
                                    <w:left w:val="none" w:sz="0" w:space="0" w:color="auto"/>
                                    <w:bottom w:val="none" w:sz="0" w:space="0" w:color="auto"/>
                                    <w:right w:val="none" w:sz="0" w:space="0" w:color="auto"/>
                                  </w:divBdr>
                                  <w:divsChild>
                                    <w:div w:id="1466123539">
                                      <w:marLeft w:val="0"/>
                                      <w:marRight w:val="0"/>
                                      <w:marTop w:val="0"/>
                                      <w:marBottom w:val="0"/>
                                      <w:divBdr>
                                        <w:top w:val="none" w:sz="0" w:space="0" w:color="auto"/>
                                        <w:left w:val="none" w:sz="0" w:space="0" w:color="auto"/>
                                        <w:bottom w:val="none" w:sz="0" w:space="0" w:color="auto"/>
                                        <w:right w:val="none" w:sz="0" w:space="0" w:color="auto"/>
                                      </w:divBdr>
                                      <w:divsChild>
                                        <w:div w:id="1964775021">
                                          <w:marLeft w:val="0"/>
                                          <w:marRight w:val="0"/>
                                          <w:marTop w:val="0"/>
                                          <w:marBottom w:val="0"/>
                                          <w:divBdr>
                                            <w:top w:val="none" w:sz="0" w:space="0" w:color="auto"/>
                                            <w:left w:val="none" w:sz="0" w:space="0" w:color="auto"/>
                                            <w:bottom w:val="none" w:sz="0" w:space="0" w:color="auto"/>
                                            <w:right w:val="none" w:sz="0" w:space="0" w:color="auto"/>
                                          </w:divBdr>
                                          <w:divsChild>
                                            <w:div w:id="1525091395">
                                              <w:marLeft w:val="0"/>
                                              <w:marRight w:val="0"/>
                                              <w:marTop w:val="0"/>
                                              <w:marBottom w:val="0"/>
                                              <w:divBdr>
                                                <w:top w:val="none" w:sz="0" w:space="0" w:color="auto"/>
                                                <w:left w:val="none" w:sz="0" w:space="0" w:color="auto"/>
                                                <w:bottom w:val="none" w:sz="0" w:space="0" w:color="auto"/>
                                                <w:right w:val="none" w:sz="0" w:space="0" w:color="auto"/>
                                              </w:divBdr>
                                              <w:divsChild>
                                                <w:div w:id="1650210238">
                                                  <w:marLeft w:val="0"/>
                                                  <w:marRight w:val="0"/>
                                                  <w:marTop w:val="240"/>
                                                  <w:marBottom w:val="60"/>
                                                  <w:divBdr>
                                                    <w:top w:val="none" w:sz="0" w:space="0" w:color="auto"/>
                                                    <w:left w:val="none" w:sz="0" w:space="0" w:color="auto"/>
                                                    <w:bottom w:val="none" w:sz="0" w:space="0" w:color="auto"/>
                                                    <w:right w:val="none" w:sz="0" w:space="0" w:color="auto"/>
                                                  </w:divBdr>
                                                  <w:divsChild>
                                                    <w:div w:id="1442262560">
                                                      <w:marLeft w:val="240"/>
                                                      <w:marRight w:val="0"/>
                                                      <w:marTop w:val="60"/>
                                                      <w:marBottom w:val="60"/>
                                                      <w:divBdr>
                                                        <w:top w:val="none" w:sz="0" w:space="0" w:color="auto"/>
                                                        <w:left w:val="none" w:sz="0" w:space="0" w:color="auto"/>
                                                        <w:bottom w:val="none" w:sz="0" w:space="0" w:color="auto"/>
                                                        <w:right w:val="none" w:sz="0" w:space="0" w:color="auto"/>
                                                      </w:divBdr>
                                                      <w:divsChild>
                                                        <w:div w:id="155263137">
                                                          <w:marLeft w:val="0"/>
                                                          <w:marRight w:val="0"/>
                                                          <w:marTop w:val="0"/>
                                                          <w:marBottom w:val="0"/>
                                                          <w:divBdr>
                                                            <w:top w:val="none" w:sz="0" w:space="0" w:color="auto"/>
                                                            <w:left w:val="none" w:sz="0" w:space="0" w:color="auto"/>
                                                            <w:bottom w:val="none" w:sz="0" w:space="0" w:color="auto"/>
                                                            <w:right w:val="none" w:sz="0" w:space="0" w:color="auto"/>
                                                          </w:divBdr>
                                                        </w:div>
                                                      </w:divsChild>
                                                    </w:div>
                                                    <w:div w:id="1198815305">
                                                      <w:marLeft w:val="240"/>
                                                      <w:marRight w:val="0"/>
                                                      <w:marTop w:val="60"/>
                                                      <w:marBottom w:val="60"/>
                                                      <w:divBdr>
                                                        <w:top w:val="none" w:sz="0" w:space="0" w:color="auto"/>
                                                        <w:left w:val="none" w:sz="0" w:space="0" w:color="auto"/>
                                                        <w:bottom w:val="none" w:sz="0" w:space="0" w:color="auto"/>
                                                        <w:right w:val="none" w:sz="0" w:space="0" w:color="auto"/>
                                                      </w:divBdr>
                                                      <w:divsChild>
                                                        <w:div w:id="495995684">
                                                          <w:marLeft w:val="0"/>
                                                          <w:marRight w:val="0"/>
                                                          <w:marTop w:val="0"/>
                                                          <w:marBottom w:val="0"/>
                                                          <w:divBdr>
                                                            <w:top w:val="none" w:sz="0" w:space="0" w:color="auto"/>
                                                            <w:left w:val="none" w:sz="0" w:space="0" w:color="auto"/>
                                                            <w:bottom w:val="none" w:sz="0" w:space="0" w:color="auto"/>
                                                            <w:right w:val="none" w:sz="0" w:space="0" w:color="auto"/>
                                                          </w:divBdr>
                                                        </w:div>
                                                      </w:divsChild>
                                                    </w:div>
                                                    <w:div w:id="1412198712">
                                                      <w:marLeft w:val="240"/>
                                                      <w:marRight w:val="0"/>
                                                      <w:marTop w:val="60"/>
                                                      <w:marBottom w:val="60"/>
                                                      <w:divBdr>
                                                        <w:top w:val="none" w:sz="0" w:space="0" w:color="auto"/>
                                                        <w:left w:val="none" w:sz="0" w:space="0" w:color="auto"/>
                                                        <w:bottom w:val="none" w:sz="0" w:space="0" w:color="auto"/>
                                                        <w:right w:val="none" w:sz="0" w:space="0" w:color="auto"/>
                                                      </w:divBdr>
                                                      <w:divsChild>
                                                        <w:div w:id="1048989075">
                                                          <w:marLeft w:val="240"/>
                                                          <w:marRight w:val="0"/>
                                                          <w:marTop w:val="60"/>
                                                          <w:marBottom w:val="60"/>
                                                          <w:divBdr>
                                                            <w:top w:val="none" w:sz="0" w:space="0" w:color="auto"/>
                                                            <w:left w:val="none" w:sz="0" w:space="0" w:color="auto"/>
                                                            <w:bottom w:val="none" w:sz="0" w:space="0" w:color="auto"/>
                                                            <w:right w:val="none" w:sz="0" w:space="0" w:color="auto"/>
                                                          </w:divBdr>
                                                          <w:divsChild>
                                                            <w:div w:id="823936837">
                                                              <w:marLeft w:val="0"/>
                                                              <w:marRight w:val="0"/>
                                                              <w:marTop w:val="0"/>
                                                              <w:marBottom w:val="0"/>
                                                              <w:divBdr>
                                                                <w:top w:val="none" w:sz="0" w:space="0" w:color="auto"/>
                                                                <w:left w:val="none" w:sz="0" w:space="0" w:color="auto"/>
                                                                <w:bottom w:val="none" w:sz="0" w:space="0" w:color="auto"/>
                                                                <w:right w:val="none" w:sz="0" w:space="0" w:color="auto"/>
                                                              </w:divBdr>
                                                            </w:div>
                                                          </w:divsChild>
                                                        </w:div>
                                                        <w:div w:id="1007101219">
                                                          <w:marLeft w:val="240"/>
                                                          <w:marRight w:val="0"/>
                                                          <w:marTop w:val="60"/>
                                                          <w:marBottom w:val="60"/>
                                                          <w:divBdr>
                                                            <w:top w:val="none" w:sz="0" w:space="0" w:color="auto"/>
                                                            <w:left w:val="none" w:sz="0" w:space="0" w:color="auto"/>
                                                            <w:bottom w:val="none" w:sz="0" w:space="0" w:color="auto"/>
                                                            <w:right w:val="none" w:sz="0" w:space="0" w:color="auto"/>
                                                          </w:divBdr>
                                                          <w:divsChild>
                                                            <w:div w:id="497118314">
                                                              <w:marLeft w:val="0"/>
                                                              <w:marRight w:val="0"/>
                                                              <w:marTop w:val="0"/>
                                                              <w:marBottom w:val="0"/>
                                                              <w:divBdr>
                                                                <w:top w:val="none" w:sz="0" w:space="0" w:color="auto"/>
                                                                <w:left w:val="none" w:sz="0" w:space="0" w:color="auto"/>
                                                                <w:bottom w:val="none" w:sz="0" w:space="0" w:color="auto"/>
                                                                <w:right w:val="none" w:sz="0" w:space="0" w:color="auto"/>
                                                              </w:divBdr>
                                                            </w:div>
                                                          </w:divsChild>
                                                        </w:div>
                                                        <w:div w:id="625549006">
                                                          <w:marLeft w:val="240"/>
                                                          <w:marRight w:val="0"/>
                                                          <w:marTop w:val="60"/>
                                                          <w:marBottom w:val="60"/>
                                                          <w:divBdr>
                                                            <w:top w:val="none" w:sz="0" w:space="0" w:color="auto"/>
                                                            <w:left w:val="none" w:sz="0" w:space="0" w:color="auto"/>
                                                            <w:bottom w:val="none" w:sz="0" w:space="0" w:color="auto"/>
                                                            <w:right w:val="none" w:sz="0" w:space="0" w:color="auto"/>
                                                          </w:divBdr>
                                                          <w:divsChild>
                                                            <w:div w:id="12091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1527">
                                                      <w:marLeft w:val="240"/>
                                                      <w:marRight w:val="0"/>
                                                      <w:marTop w:val="60"/>
                                                      <w:marBottom w:val="60"/>
                                                      <w:divBdr>
                                                        <w:top w:val="none" w:sz="0" w:space="0" w:color="auto"/>
                                                        <w:left w:val="none" w:sz="0" w:space="0" w:color="auto"/>
                                                        <w:bottom w:val="none" w:sz="0" w:space="0" w:color="auto"/>
                                                        <w:right w:val="none" w:sz="0" w:space="0" w:color="auto"/>
                                                      </w:divBdr>
                                                      <w:divsChild>
                                                        <w:div w:id="774254269">
                                                          <w:marLeft w:val="0"/>
                                                          <w:marRight w:val="0"/>
                                                          <w:marTop w:val="0"/>
                                                          <w:marBottom w:val="0"/>
                                                          <w:divBdr>
                                                            <w:top w:val="none" w:sz="0" w:space="0" w:color="auto"/>
                                                            <w:left w:val="none" w:sz="0" w:space="0" w:color="auto"/>
                                                            <w:bottom w:val="none" w:sz="0" w:space="0" w:color="auto"/>
                                                            <w:right w:val="none" w:sz="0" w:space="0" w:color="auto"/>
                                                          </w:divBdr>
                                                        </w:div>
                                                      </w:divsChild>
                                                    </w:div>
                                                    <w:div w:id="853421679">
                                                      <w:marLeft w:val="240"/>
                                                      <w:marRight w:val="0"/>
                                                      <w:marTop w:val="60"/>
                                                      <w:marBottom w:val="60"/>
                                                      <w:divBdr>
                                                        <w:top w:val="none" w:sz="0" w:space="0" w:color="auto"/>
                                                        <w:left w:val="none" w:sz="0" w:space="0" w:color="auto"/>
                                                        <w:bottom w:val="none" w:sz="0" w:space="0" w:color="auto"/>
                                                        <w:right w:val="none" w:sz="0" w:space="0" w:color="auto"/>
                                                      </w:divBdr>
                                                      <w:divsChild>
                                                        <w:div w:id="1666979482">
                                                          <w:marLeft w:val="0"/>
                                                          <w:marRight w:val="0"/>
                                                          <w:marTop w:val="0"/>
                                                          <w:marBottom w:val="0"/>
                                                          <w:divBdr>
                                                            <w:top w:val="none" w:sz="0" w:space="0" w:color="auto"/>
                                                            <w:left w:val="none" w:sz="0" w:space="0" w:color="auto"/>
                                                            <w:bottom w:val="none" w:sz="0" w:space="0" w:color="auto"/>
                                                            <w:right w:val="none" w:sz="0" w:space="0" w:color="auto"/>
                                                          </w:divBdr>
                                                        </w:div>
                                                      </w:divsChild>
                                                    </w:div>
                                                    <w:div w:id="372466078">
                                                      <w:marLeft w:val="240"/>
                                                      <w:marRight w:val="0"/>
                                                      <w:marTop w:val="60"/>
                                                      <w:marBottom w:val="60"/>
                                                      <w:divBdr>
                                                        <w:top w:val="none" w:sz="0" w:space="0" w:color="auto"/>
                                                        <w:left w:val="none" w:sz="0" w:space="0" w:color="auto"/>
                                                        <w:bottom w:val="none" w:sz="0" w:space="0" w:color="auto"/>
                                                        <w:right w:val="none" w:sz="0" w:space="0" w:color="auto"/>
                                                      </w:divBdr>
                                                      <w:divsChild>
                                                        <w:div w:id="1558663091">
                                                          <w:marLeft w:val="0"/>
                                                          <w:marRight w:val="0"/>
                                                          <w:marTop w:val="0"/>
                                                          <w:marBottom w:val="0"/>
                                                          <w:divBdr>
                                                            <w:top w:val="none" w:sz="0" w:space="0" w:color="auto"/>
                                                            <w:left w:val="none" w:sz="0" w:space="0" w:color="auto"/>
                                                            <w:bottom w:val="none" w:sz="0" w:space="0" w:color="auto"/>
                                                            <w:right w:val="none" w:sz="0" w:space="0" w:color="auto"/>
                                                          </w:divBdr>
                                                        </w:div>
                                                      </w:divsChild>
                                                    </w:div>
                                                    <w:div w:id="1187867483">
                                                      <w:marLeft w:val="240"/>
                                                      <w:marRight w:val="0"/>
                                                      <w:marTop w:val="60"/>
                                                      <w:marBottom w:val="60"/>
                                                      <w:divBdr>
                                                        <w:top w:val="none" w:sz="0" w:space="0" w:color="auto"/>
                                                        <w:left w:val="none" w:sz="0" w:space="0" w:color="auto"/>
                                                        <w:bottom w:val="none" w:sz="0" w:space="0" w:color="auto"/>
                                                        <w:right w:val="none" w:sz="0" w:space="0" w:color="auto"/>
                                                      </w:divBdr>
                                                      <w:divsChild>
                                                        <w:div w:id="1166479866">
                                                          <w:marLeft w:val="240"/>
                                                          <w:marRight w:val="0"/>
                                                          <w:marTop w:val="60"/>
                                                          <w:marBottom w:val="60"/>
                                                          <w:divBdr>
                                                            <w:top w:val="none" w:sz="0" w:space="0" w:color="auto"/>
                                                            <w:left w:val="none" w:sz="0" w:space="0" w:color="auto"/>
                                                            <w:bottom w:val="none" w:sz="0" w:space="0" w:color="auto"/>
                                                            <w:right w:val="none" w:sz="0" w:space="0" w:color="auto"/>
                                                          </w:divBdr>
                                                          <w:divsChild>
                                                            <w:div w:id="100034656">
                                                              <w:marLeft w:val="0"/>
                                                              <w:marRight w:val="0"/>
                                                              <w:marTop w:val="0"/>
                                                              <w:marBottom w:val="0"/>
                                                              <w:divBdr>
                                                                <w:top w:val="none" w:sz="0" w:space="0" w:color="auto"/>
                                                                <w:left w:val="none" w:sz="0" w:space="0" w:color="auto"/>
                                                                <w:bottom w:val="none" w:sz="0" w:space="0" w:color="auto"/>
                                                                <w:right w:val="none" w:sz="0" w:space="0" w:color="auto"/>
                                                              </w:divBdr>
                                                            </w:div>
                                                          </w:divsChild>
                                                        </w:div>
                                                        <w:div w:id="2017803478">
                                                          <w:marLeft w:val="240"/>
                                                          <w:marRight w:val="0"/>
                                                          <w:marTop w:val="60"/>
                                                          <w:marBottom w:val="60"/>
                                                          <w:divBdr>
                                                            <w:top w:val="none" w:sz="0" w:space="0" w:color="auto"/>
                                                            <w:left w:val="none" w:sz="0" w:space="0" w:color="auto"/>
                                                            <w:bottom w:val="none" w:sz="0" w:space="0" w:color="auto"/>
                                                            <w:right w:val="none" w:sz="0" w:space="0" w:color="auto"/>
                                                          </w:divBdr>
                                                          <w:divsChild>
                                                            <w:div w:id="1217544483">
                                                              <w:marLeft w:val="240"/>
                                                              <w:marRight w:val="0"/>
                                                              <w:marTop w:val="60"/>
                                                              <w:marBottom w:val="60"/>
                                                              <w:divBdr>
                                                                <w:top w:val="none" w:sz="0" w:space="0" w:color="auto"/>
                                                                <w:left w:val="none" w:sz="0" w:space="0" w:color="auto"/>
                                                                <w:bottom w:val="none" w:sz="0" w:space="0" w:color="auto"/>
                                                                <w:right w:val="none" w:sz="0" w:space="0" w:color="auto"/>
                                                              </w:divBdr>
                                                              <w:divsChild>
                                                                <w:div w:id="643001350">
                                                                  <w:marLeft w:val="0"/>
                                                                  <w:marRight w:val="0"/>
                                                                  <w:marTop w:val="0"/>
                                                                  <w:marBottom w:val="0"/>
                                                                  <w:divBdr>
                                                                    <w:top w:val="none" w:sz="0" w:space="0" w:color="auto"/>
                                                                    <w:left w:val="none" w:sz="0" w:space="0" w:color="auto"/>
                                                                    <w:bottom w:val="none" w:sz="0" w:space="0" w:color="auto"/>
                                                                    <w:right w:val="none" w:sz="0" w:space="0" w:color="auto"/>
                                                                  </w:divBdr>
                                                                </w:div>
                                                              </w:divsChild>
                                                            </w:div>
                                                            <w:div w:id="940377768">
                                                              <w:marLeft w:val="240"/>
                                                              <w:marRight w:val="0"/>
                                                              <w:marTop w:val="60"/>
                                                              <w:marBottom w:val="60"/>
                                                              <w:divBdr>
                                                                <w:top w:val="none" w:sz="0" w:space="0" w:color="auto"/>
                                                                <w:left w:val="none" w:sz="0" w:space="0" w:color="auto"/>
                                                                <w:bottom w:val="none" w:sz="0" w:space="0" w:color="auto"/>
                                                                <w:right w:val="none" w:sz="0" w:space="0" w:color="auto"/>
                                                              </w:divBdr>
                                                              <w:divsChild>
                                                                <w:div w:id="1907063708">
                                                                  <w:marLeft w:val="0"/>
                                                                  <w:marRight w:val="0"/>
                                                                  <w:marTop w:val="0"/>
                                                                  <w:marBottom w:val="0"/>
                                                                  <w:divBdr>
                                                                    <w:top w:val="none" w:sz="0" w:space="0" w:color="auto"/>
                                                                    <w:left w:val="none" w:sz="0" w:space="0" w:color="auto"/>
                                                                    <w:bottom w:val="none" w:sz="0" w:space="0" w:color="auto"/>
                                                                    <w:right w:val="none" w:sz="0" w:space="0" w:color="auto"/>
                                                                  </w:divBdr>
                                                                </w:div>
                                                              </w:divsChild>
                                                            </w:div>
                                                            <w:div w:id="672873479">
                                                              <w:marLeft w:val="240"/>
                                                              <w:marRight w:val="0"/>
                                                              <w:marTop w:val="60"/>
                                                              <w:marBottom w:val="60"/>
                                                              <w:divBdr>
                                                                <w:top w:val="none" w:sz="0" w:space="0" w:color="auto"/>
                                                                <w:left w:val="none" w:sz="0" w:space="0" w:color="auto"/>
                                                                <w:bottom w:val="none" w:sz="0" w:space="0" w:color="auto"/>
                                                                <w:right w:val="none" w:sz="0" w:space="0" w:color="auto"/>
                                                              </w:divBdr>
                                                              <w:divsChild>
                                                                <w:div w:id="15226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0973">
                                                          <w:marLeft w:val="240"/>
                                                          <w:marRight w:val="0"/>
                                                          <w:marTop w:val="60"/>
                                                          <w:marBottom w:val="60"/>
                                                          <w:divBdr>
                                                            <w:top w:val="none" w:sz="0" w:space="0" w:color="auto"/>
                                                            <w:left w:val="none" w:sz="0" w:space="0" w:color="auto"/>
                                                            <w:bottom w:val="none" w:sz="0" w:space="0" w:color="auto"/>
                                                            <w:right w:val="none" w:sz="0" w:space="0" w:color="auto"/>
                                                          </w:divBdr>
                                                          <w:divsChild>
                                                            <w:div w:id="746611841">
                                                              <w:marLeft w:val="240"/>
                                                              <w:marRight w:val="0"/>
                                                              <w:marTop w:val="60"/>
                                                              <w:marBottom w:val="60"/>
                                                              <w:divBdr>
                                                                <w:top w:val="none" w:sz="0" w:space="0" w:color="auto"/>
                                                                <w:left w:val="none" w:sz="0" w:space="0" w:color="auto"/>
                                                                <w:bottom w:val="none" w:sz="0" w:space="0" w:color="auto"/>
                                                                <w:right w:val="none" w:sz="0" w:space="0" w:color="auto"/>
                                                              </w:divBdr>
                                                              <w:divsChild>
                                                                <w:div w:id="1058253">
                                                                  <w:marLeft w:val="0"/>
                                                                  <w:marRight w:val="0"/>
                                                                  <w:marTop w:val="0"/>
                                                                  <w:marBottom w:val="0"/>
                                                                  <w:divBdr>
                                                                    <w:top w:val="none" w:sz="0" w:space="0" w:color="auto"/>
                                                                    <w:left w:val="none" w:sz="0" w:space="0" w:color="auto"/>
                                                                    <w:bottom w:val="none" w:sz="0" w:space="0" w:color="auto"/>
                                                                    <w:right w:val="none" w:sz="0" w:space="0" w:color="auto"/>
                                                                  </w:divBdr>
                                                                </w:div>
                                                              </w:divsChild>
                                                            </w:div>
                                                            <w:div w:id="1911770746">
                                                              <w:marLeft w:val="240"/>
                                                              <w:marRight w:val="0"/>
                                                              <w:marTop w:val="60"/>
                                                              <w:marBottom w:val="60"/>
                                                              <w:divBdr>
                                                                <w:top w:val="none" w:sz="0" w:space="0" w:color="auto"/>
                                                                <w:left w:val="none" w:sz="0" w:space="0" w:color="auto"/>
                                                                <w:bottom w:val="none" w:sz="0" w:space="0" w:color="auto"/>
                                                                <w:right w:val="none" w:sz="0" w:space="0" w:color="auto"/>
                                                              </w:divBdr>
                                                              <w:divsChild>
                                                                <w:div w:id="1393386876">
                                                                  <w:marLeft w:val="0"/>
                                                                  <w:marRight w:val="0"/>
                                                                  <w:marTop w:val="0"/>
                                                                  <w:marBottom w:val="0"/>
                                                                  <w:divBdr>
                                                                    <w:top w:val="none" w:sz="0" w:space="0" w:color="auto"/>
                                                                    <w:left w:val="none" w:sz="0" w:space="0" w:color="auto"/>
                                                                    <w:bottom w:val="none" w:sz="0" w:space="0" w:color="auto"/>
                                                                    <w:right w:val="none" w:sz="0" w:space="0" w:color="auto"/>
                                                                  </w:divBdr>
                                                                </w:div>
                                                              </w:divsChild>
                                                            </w:div>
                                                            <w:div w:id="938610865">
                                                              <w:marLeft w:val="412"/>
                                                              <w:marRight w:val="0"/>
                                                              <w:marTop w:val="0"/>
                                                              <w:marBottom w:val="0"/>
                                                              <w:divBdr>
                                                                <w:top w:val="none" w:sz="0" w:space="0" w:color="auto"/>
                                                                <w:left w:val="none" w:sz="0" w:space="0" w:color="auto"/>
                                                                <w:bottom w:val="none" w:sz="0" w:space="0" w:color="auto"/>
                                                                <w:right w:val="none" w:sz="0" w:space="0" w:color="auto"/>
                                                              </w:divBdr>
                                                            </w:div>
                                                          </w:divsChild>
                                                        </w:div>
                                                      </w:divsChild>
                                                    </w:div>
                                                    <w:div w:id="553347797">
                                                      <w:marLeft w:val="240"/>
                                                      <w:marRight w:val="0"/>
                                                      <w:marTop w:val="60"/>
                                                      <w:marBottom w:val="60"/>
                                                      <w:divBdr>
                                                        <w:top w:val="none" w:sz="0" w:space="0" w:color="auto"/>
                                                        <w:left w:val="none" w:sz="0" w:space="0" w:color="auto"/>
                                                        <w:bottom w:val="none" w:sz="0" w:space="0" w:color="auto"/>
                                                        <w:right w:val="none" w:sz="0" w:space="0" w:color="auto"/>
                                                      </w:divBdr>
                                                      <w:divsChild>
                                                        <w:div w:id="493106519">
                                                          <w:marLeft w:val="240"/>
                                                          <w:marRight w:val="0"/>
                                                          <w:marTop w:val="60"/>
                                                          <w:marBottom w:val="60"/>
                                                          <w:divBdr>
                                                            <w:top w:val="none" w:sz="0" w:space="0" w:color="auto"/>
                                                            <w:left w:val="none" w:sz="0" w:space="0" w:color="auto"/>
                                                            <w:bottom w:val="none" w:sz="0" w:space="0" w:color="auto"/>
                                                            <w:right w:val="none" w:sz="0" w:space="0" w:color="auto"/>
                                                          </w:divBdr>
                                                          <w:divsChild>
                                                            <w:div w:id="758405627">
                                                              <w:marLeft w:val="0"/>
                                                              <w:marRight w:val="0"/>
                                                              <w:marTop w:val="0"/>
                                                              <w:marBottom w:val="0"/>
                                                              <w:divBdr>
                                                                <w:top w:val="none" w:sz="0" w:space="0" w:color="auto"/>
                                                                <w:left w:val="none" w:sz="0" w:space="0" w:color="auto"/>
                                                                <w:bottom w:val="none" w:sz="0" w:space="0" w:color="auto"/>
                                                                <w:right w:val="none" w:sz="0" w:space="0" w:color="auto"/>
                                                              </w:divBdr>
                                                            </w:div>
                                                          </w:divsChild>
                                                        </w:div>
                                                        <w:div w:id="470296761">
                                                          <w:marLeft w:val="240"/>
                                                          <w:marRight w:val="0"/>
                                                          <w:marTop w:val="60"/>
                                                          <w:marBottom w:val="60"/>
                                                          <w:divBdr>
                                                            <w:top w:val="none" w:sz="0" w:space="0" w:color="auto"/>
                                                            <w:left w:val="none" w:sz="0" w:space="0" w:color="auto"/>
                                                            <w:bottom w:val="none" w:sz="0" w:space="0" w:color="auto"/>
                                                            <w:right w:val="none" w:sz="0" w:space="0" w:color="auto"/>
                                                          </w:divBdr>
                                                          <w:divsChild>
                                                            <w:div w:id="639699430">
                                                              <w:marLeft w:val="240"/>
                                                              <w:marRight w:val="0"/>
                                                              <w:marTop w:val="60"/>
                                                              <w:marBottom w:val="60"/>
                                                              <w:divBdr>
                                                                <w:top w:val="none" w:sz="0" w:space="0" w:color="auto"/>
                                                                <w:left w:val="none" w:sz="0" w:space="0" w:color="auto"/>
                                                                <w:bottom w:val="none" w:sz="0" w:space="0" w:color="auto"/>
                                                                <w:right w:val="none" w:sz="0" w:space="0" w:color="auto"/>
                                                              </w:divBdr>
                                                              <w:divsChild>
                                                                <w:div w:id="375351390">
                                                                  <w:marLeft w:val="240"/>
                                                                  <w:marRight w:val="0"/>
                                                                  <w:marTop w:val="60"/>
                                                                  <w:marBottom w:val="60"/>
                                                                  <w:divBdr>
                                                                    <w:top w:val="none" w:sz="0" w:space="0" w:color="auto"/>
                                                                    <w:left w:val="none" w:sz="0" w:space="0" w:color="auto"/>
                                                                    <w:bottom w:val="none" w:sz="0" w:space="0" w:color="auto"/>
                                                                    <w:right w:val="none" w:sz="0" w:space="0" w:color="auto"/>
                                                                  </w:divBdr>
                                                                  <w:divsChild>
                                                                    <w:div w:id="1434014646">
                                                                      <w:marLeft w:val="0"/>
                                                                      <w:marRight w:val="0"/>
                                                                      <w:marTop w:val="0"/>
                                                                      <w:marBottom w:val="0"/>
                                                                      <w:divBdr>
                                                                        <w:top w:val="none" w:sz="0" w:space="0" w:color="auto"/>
                                                                        <w:left w:val="none" w:sz="0" w:space="0" w:color="auto"/>
                                                                        <w:bottom w:val="none" w:sz="0" w:space="0" w:color="auto"/>
                                                                        <w:right w:val="none" w:sz="0" w:space="0" w:color="auto"/>
                                                                      </w:divBdr>
                                                                    </w:div>
                                                                  </w:divsChild>
                                                                </w:div>
                                                                <w:div w:id="1181578276">
                                                                  <w:marLeft w:val="240"/>
                                                                  <w:marRight w:val="0"/>
                                                                  <w:marTop w:val="60"/>
                                                                  <w:marBottom w:val="60"/>
                                                                  <w:divBdr>
                                                                    <w:top w:val="none" w:sz="0" w:space="0" w:color="auto"/>
                                                                    <w:left w:val="none" w:sz="0" w:space="0" w:color="auto"/>
                                                                    <w:bottom w:val="none" w:sz="0" w:space="0" w:color="auto"/>
                                                                    <w:right w:val="none" w:sz="0" w:space="0" w:color="auto"/>
                                                                  </w:divBdr>
                                                                  <w:divsChild>
                                                                    <w:div w:id="21445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57176">
                                                              <w:marLeft w:val="240"/>
                                                              <w:marRight w:val="0"/>
                                                              <w:marTop w:val="60"/>
                                                              <w:marBottom w:val="60"/>
                                                              <w:divBdr>
                                                                <w:top w:val="none" w:sz="0" w:space="0" w:color="auto"/>
                                                                <w:left w:val="none" w:sz="0" w:space="0" w:color="auto"/>
                                                                <w:bottom w:val="none" w:sz="0" w:space="0" w:color="auto"/>
                                                                <w:right w:val="none" w:sz="0" w:space="0" w:color="auto"/>
                                                              </w:divBdr>
                                                              <w:divsChild>
                                                                <w:div w:id="1330016351">
                                                                  <w:marLeft w:val="240"/>
                                                                  <w:marRight w:val="0"/>
                                                                  <w:marTop w:val="60"/>
                                                                  <w:marBottom w:val="60"/>
                                                                  <w:divBdr>
                                                                    <w:top w:val="none" w:sz="0" w:space="0" w:color="auto"/>
                                                                    <w:left w:val="none" w:sz="0" w:space="0" w:color="auto"/>
                                                                    <w:bottom w:val="none" w:sz="0" w:space="0" w:color="auto"/>
                                                                    <w:right w:val="none" w:sz="0" w:space="0" w:color="auto"/>
                                                                  </w:divBdr>
                                                                  <w:divsChild>
                                                                    <w:div w:id="1498884458">
                                                                      <w:marLeft w:val="0"/>
                                                                      <w:marRight w:val="0"/>
                                                                      <w:marTop w:val="0"/>
                                                                      <w:marBottom w:val="0"/>
                                                                      <w:divBdr>
                                                                        <w:top w:val="none" w:sz="0" w:space="0" w:color="auto"/>
                                                                        <w:left w:val="none" w:sz="0" w:space="0" w:color="auto"/>
                                                                        <w:bottom w:val="none" w:sz="0" w:space="0" w:color="auto"/>
                                                                        <w:right w:val="none" w:sz="0" w:space="0" w:color="auto"/>
                                                                      </w:divBdr>
                                                                    </w:div>
                                                                  </w:divsChild>
                                                                </w:div>
                                                                <w:div w:id="97607590">
                                                                  <w:marLeft w:val="240"/>
                                                                  <w:marRight w:val="0"/>
                                                                  <w:marTop w:val="60"/>
                                                                  <w:marBottom w:val="60"/>
                                                                  <w:divBdr>
                                                                    <w:top w:val="none" w:sz="0" w:space="0" w:color="auto"/>
                                                                    <w:left w:val="none" w:sz="0" w:space="0" w:color="auto"/>
                                                                    <w:bottom w:val="none" w:sz="0" w:space="0" w:color="auto"/>
                                                                    <w:right w:val="none" w:sz="0" w:space="0" w:color="auto"/>
                                                                  </w:divBdr>
                                                                  <w:divsChild>
                                                                    <w:div w:id="3308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6934">
                                                          <w:marLeft w:val="240"/>
                                                          <w:marRight w:val="0"/>
                                                          <w:marTop w:val="60"/>
                                                          <w:marBottom w:val="60"/>
                                                          <w:divBdr>
                                                            <w:top w:val="none" w:sz="0" w:space="0" w:color="auto"/>
                                                            <w:left w:val="none" w:sz="0" w:space="0" w:color="auto"/>
                                                            <w:bottom w:val="none" w:sz="0" w:space="0" w:color="auto"/>
                                                            <w:right w:val="none" w:sz="0" w:space="0" w:color="auto"/>
                                                          </w:divBdr>
                                                          <w:divsChild>
                                                            <w:div w:id="281963948">
                                                              <w:marLeft w:val="240"/>
                                                              <w:marRight w:val="0"/>
                                                              <w:marTop w:val="60"/>
                                                              <w:marBottom w:val="60"/>
                                                              <w:divBdr>
                                                                <w:top w:val="none" w:sz="0" w:space="0" w:color="auto"/>
                                                                <w:left w:val="none" w:sz="0" w:space="0" w:color="auto"/>
                                                                <w:bottom w:val="none" w:sz="0" w:space="0" w:color="auto"/>
                                                                <w:right w:val="none" w:sz="0" w:space="0" w:color="auto"/>
                                                              </w:divBdr>
                                                              <w:divsChild>
                                                                <w:div w:id="1364360338">
                                                                  <w:marLeft w:val="0"/>
                                                                  <w:marRight w:val="0"/>
                                                                  <w:marTop w:val="0"/>
                                                                  <w:marBottom w:val="0"/>
                                                                  <w:divBdr>
                                                                    <w:top w:val="none" w:sz="0" w:space="0" w:color="auto"/>
                                                                    <w:left w:val="none" w:sz="0" w:space="0" w:color="auto"/>
                                                                    <w:bottom w:val="none" w:sz="0" w:space="0" w:color="auto"/>
                                                                    <w:right w:val="none" w:sz="0" w:space="0" w:color="auto"/>
                                                                  </w:divBdr>
                                                                </w:div>
                                                              </w:divsChild>
                                                            </w:div>
                                                            <w:div w:id="408649567">
                                                              <w:marLeft w:val="240"/>
                                                              <w:marRight w:val="0"/>
                                                              <w:marTop w:val="60"/>
                                                              <w:marBottom w:val="60"/>
                                                              <w:divBdr>
                                                                <w:top w:val="none" w:sz="0" w:space="0" w:color="auto"/>
                                                                <w:left w:val="none" w:sz="0" w:space="0" w:color="auto"/>
                                                                <w:bottom w:val="none" w:sz="0" w:space="0" w:color="auto"/>
                                                                <w:right w:val="none" w:sz="0" w:space="0" w:color="auto"/>
                                                              </w:divBdr>
                                                              <w:divsChild>
                                                                <w:div w:id="42804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3109">
                                                          <w:marLeft w:val="240"/>
                                                          <w:marRight w:val="0"/>
                                                          <w:marTop w:val="60"/>
                                                          <w:marBottom w:val="60"/>
                                                          <w:divBdr>
                                                            <w:top w:val="none" w:sz="0" w:space="0" w:color="auto"/>
                                                            <w:left w:val="none" w:sz="0" w:space="0" w:color="auto"/>
                                                            <w:bottom w:val="none" w:sz="0" w:space="0" w:color="auto"/>
                                                            <w:right w:val="none" w:sz="0" w:space="0" w:color="auto"/>
                                                          </w:divBdr>
                                                          <w:divsChild>
                                                            <w:div w:id="1193766769">
                                                              <w:marLeft w:val="240"/>
                                                              <w:marRight w:val="0"/>
                                                              <w:marTop w:val="60"/>
                                                              <w:marBottom w:val="60"/>
                                                              <w:divBdr>
                                                                <w:top w:val="none" w:sz="0" w:space="0" w:color="auto"/>
                                                                <w:left w:val="none" w:sz="0" w:space="0" w:color="auto"/>
                                                                <w:bottom w:val="none" w:sz="0" w:space="0" w:color="auto"/>
                                                                <w:right w:val="none" w:sz="0" w:space="0" w:color="auto"/>
                                                              </w:divBdr>
                                                              <w:divsChild>
                                                                <w:div w:id="1653414178">
                                                                  <w:marLeft w:val="0"/>
                                                                  <w:marRight w:val="0"/>
                                                                  <w:marTop w:val="0"/>
                                                                  <w:marBottom w:val="0"/>
                                                                  <w:divBdr>
                                                                    <w:top w:val="none" w:sz="0" w:space="0" w:color="auto"/>
                                                                    <w:left w:val="none" w:sz="0" w:space="0" w:color="auto"/>
                                                                    <w:bottom w:val="none" w:sz="0" w:space="0" w:color="auto"/>
                                                                    <w:right w:val="none" w:sz="0" w:space="0" w:color="auto"/>
                                                                  </w:divBdr>
                                                                </w:div>
                                                              </w:divsChild>
                                                            </w:div>
                                                            <w:div w:id="1537162780">
                                                              <w:marLeft w:val="240"/>
                                                              <w:marRight w:val="0"/>
                                                              <w:marTop w:val="60"/>
                                                              <w:marBottom w:val="60"/>
                                                              <w:divBdr>
                                                                <w:top w:val="none" w:sz="0" w:space="0" w:color="auto"/>
                                                                <w:left w:val="none" w:sz="0" w:space="0" w:color="auto"/>
                                                                <w:bottom w:val="none" w:sz="0" w:space="0" w:color="auto"/>
                                                                <w:right w:val="none" w:sz="0" w:space="0" w:color="auto"/>
                                                              </w:divBdr>
                                                              <w:divsChild>
                                                                <w:div w:id="1620994351">
                                                                  <w:marLeft w:val="0"/>
                                                                  <w:marRight w:val="0"/>
                                                                  <w:marTop w:val="0"/>
                                                                  <w:marBottom w:val="0"/>
                                                                  <w:divBdr>
                                                                    <w:top w:val="none" w:sz="0" w:space="0" w:color="auto"/>
                                                                    <w:left w:val="none" w:sz="0" w:space="0" w:color="auto"/>
                                                                    <w:bottom w:val="none" w:sz="0" w:space="0" w:color="auto"/>
                                                                    <w:right w:val="none" w:sz="0" w:space="0" w:color="auto"/>
                                                                  </w:divBdr>
                                                                </w:div>
                                                              </w:divsChild>
                                                            </w:div>
                                                            <w:div w:id="1963227896">
                                                              <w:marLeft w:val="240"/>
                                                              <w:marRight w:val="0"/>
                                                              <w:marTop w:val="60"/>
                                                              <w:marBottom w:val="60"/>
                                                              <w:divBdr>
                                                                <w:top w:val="none" w:sz="0" w:space="0" w:color="auto"/>
                                                                <w:left w:val="none" w:sz="0" w:space="0" w:color="auto"/>
                                                                <w:bottom w:val="none" w:sz="0" w:space="0" w:color="auto"/>
                                                                <w:right w:val="none" w:sz="0" w:space="0" w:color="auto"/>
                                                              </w:divBdr>
                                                              <w:divsChild>
                                                                <w:div w:id="1696618472">
                                                                  <w:marLeft w:val="0"/>
                                                                  <w:marRight w:val="0"/>
                                                                  <w:marTop w:val="0"/>
                                                                  <w:marBottom w:val="0"/>
                                                                  <w:divBdr>
                                                                    <w:top w:val="none" w:sz="0" w:space="0" w:color="auto"/>
                                                                    <w:left w:val="none" w:sz="0" w:space="0" w:color="auto"/>
                                                                    <w:bottom w:val="none" w:sz="0" w:space="0" w:color="auto"/>
                                                                    <w:right w:val="none" w:sz="0" w:space="0" w:color="auto"/>
                                                                  </w:divBdr>
                                                                </w:div>
                                                              </w:divsChild>
                                                            </w:div>
                                                            <w:div w:id="1378314893">
                                                              <w:marLeft w:val="240"/>
                                                              <w:marRight w:val="0"/>
                                                              <w:marTop w:val="60"/>
                                                              <w:marBottom w:val="60"/>
                                                              <w:divBdr>
                                                                <w:top w:val="none" w:sz="0" w:space="0" w:color="auto"/>
                                                                <w:left w:val="none" w:sz="0" w:space="0" w:color="auto"/>
                                                                <w:bottom w:val="none" w:sz="0" w:space="0" w:color="auto"/>
                                                                <w:right w:val="none" w:sz="0" w:space="0" w:color="auto"/>
                                                              </w:divBdr>
                                                              <w:divsChild>
                                                                <w:div w:id="833691646">
                                                                  <w:marLeft w:val="0"/>
                                                                  <w:marRight w:val="0"/>
                                                                  <w:marTop w:val="0"/>
                                                                  <w:marBottom w:val="0"/>
                                                                  <w:divBdr>
                                                                    <w:top w:val="none" w:sz="0" w:space="0" w:color="auto"/>
                                                                    <w:left w:val="none" w:sz="0" w:space="0" w:color="auto"/>
                                                                    <w:bottom w:val="none" w:sz="0" w:space="0" w:color="auto"/>
                                                                    <w:right w:val="none" w:sz="0" w:space="0" w:color="auto"/>
                                                                  </w:divBdr>
                                                                </w:div>
                                                              </w:divsChild>
                                                            </w:div>
                                                            <w:div w:id="2133159868">
                                                              <w:marLeft w:val="240"/>
                                                              <w:marRight w:val="0"/>
                                                              <w:marTop w:val="60"/>
                                                              <w:marBottom w:val="60"/>
                                                              <w:divBdr>
                                                                <w:top w:val="none" w:sz="0" w:space="0" w:color="auto"/>
                                                                <w:left w:val="none" w:sz="0" w:space="0" w:color="auto"/>
                                                                <w:bottom w:val="none" w:sz="0" w:space="0" w:color="auto"/>
                                                                <w:right w:val="none" w:sz="0" w:space="0" w:color="auto"/>
                                                              </w:divBdr>
                                                              <w:divsChild>
                                                                <w:div w:id="12548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1311">
                                                      <w:marLeft w:val="240"/>
                                                      <w:marRight w:val="0"/>
                                                      <w:marTop w:val="60"/>
                                                      <w:marBottom w:val="60"/>
                                                      <w:divBdr>
                                                        <w:top w:val="none" w:sz="0" w:space="0" w:color="auto"/>
                                                        <w:left w:val="none" w:sz="0" w:space="0" w:color="auto"/>
                                                        <w:bottom w:val="none" w:sz="0" w:space="0" w:color="auto"/>
                                                        <w:right w:val="none" w:sz="0" w:space="0" w:color="auto"/>
                                                      </w:divBdr>
                                                      <w:divsChild>
                                                        <w:div w:id="1847088288">
                                                          <w:marLeft w:val="240"/>
                                                          <w:marRight w:val="0"/>
                                                          <w:marTop w:val="60"/>
                                                          <w:marBottom w:val="60"/>
                                                          <w:divBdr>
                                                            <w:top w:val="none" w:sz="0" w:space="0" w:color="auto"/>
                                                            <w:left w:val="none" w:sz="0" w:space="0" w:color="auto"/>
                                                            <w:bottom w:val="none" w:sz="0" w:space="0" w:color="auto"/>
                                                            <w:right w:val="none" w:sz="0" w:space="0" w:color="auto"/>
                                                          </w:divBdr>
                                                          <w:divsChild>
                                                            <w:div w:id="605238342">
                                                              <w:marLeft w:val="0"/>
                                                              <w:marRight w:val="0"/>
                                                              <w:marTop w:val="0"/>
                                                              <w:marBottom w:val="0"/>
                                                              <w:divBdr>
                                                                <w:top w:val="none" w:sz="0" w:space="0" w:color="auto"/>
                                                                <w:left w:val="none" w:sz="0" w:space="0" w:color="auto"/>
                                                                <w:bottom w:val="none" w:sz="0" w:space="0" w:color="auto"/>
                                                                <w:right w:val="none" w:sz="0" w:space="0" w:color="auto"/>
                                                              </w:divBdr>
                                                            </w:div>
                                                          </w:divsChild>
                                                        </w:div>
                                                        <w:div w:id="1472363763">
                                                          <w:marLeft w:val="240"/>
                                                          <w:marRight w:val="0"/>
                                                          <w:marTop w:val="60"/>
                                                          <w:marBottom w:val="60"/>
                                                          <w:divBdr>
                                                            <w:top w:val="none" w:sz="0" w:space="0" w:color="auto"/>
                                                            <w:left w:val="none" w:sz="0" w:space="0" w:color="auto"/>
                                                            <w:bottom w:val="none" w:sz="0" w:space="0" w:color="auto"/>
                                                            <w:right w:val="none" w:sz="0" w:space="0" w:color="auto"/>
                                                          </w:divBdr>
                                                          <w:divsChild>
                                                            <w:div w:id="519205718">
                                                              <w:marLeft w:val="0"/>
                                                              <w:marRight w:val="0"/>
                                                              <w:marTop w:val="0"/>
                                                              <w:marBottom w:val="0"/>
                                                              <w:divBdr>
                                                                <w:top w:val="none" w:sz="0" w:space="0" w:color="auto"/>
                                                                <w:left w:val="none" w:sz="0" w:space="0" w:color="auto"/>
                                                                <w:bottom w:val="none" w:sz="0" w:space="0" w:color="auto"/>
                                                                <w:right w:val="none" w:sz="0" w:space="0" w:color="auto"/>
                                                              </w:divBdr>
                                                            </w:div>
                                                          </w:divsChild>
                                                        </w:div>
                                                        <w:div w:id="1475443592">
                                                          <w:marLeft w:val="240"/>
                                                          <w:marRight w:val="0"/>
                                                          <w:marTop w:val="60"/>
                                                          <w:marBottom w:val="60"/>
                                                          <w:divBdr>
                                                            <w:top w:val="none" w:sz="0" w:space="0" w:color="auto"/>
                                                            <w:left w:val="none" w:sz="0" w:space="0" w:color="auto"/>
                                                            <w:bottom w:val="none" w:sz="0" w:space="0" w:color="auto"/>
                                                            <w:right w:val="none" w:sz="0" w:space="0" w:color="auto"/>
                                                          </w:divBdr>
                                                          <w:divsChild>
                                                            <w:div w:id="596250861">
                                                              <w:marLeft w:val="0"/>
                                                              <w:marRight w:val="0"/>
                                                              <w:marTop w:val="0"/>
                                                              <w:marBottom w:val="0"/>
                                                              <w:divBdr>
                                                                <w:top w:val="none" w:sz="0" w:space="0" w:color="auto"/>
                                                                <w:left w:val="none" w:sz="0" w:space="0" w:color="auto"/>
                                                                <w:bottom w:val="none" w:sz="0" w:space="0" w:color="auto"/>
                                                                <w:right w:val="none" w:sz="0" w:space="0" w:color="auto"/>
                                                              </w:divBdr>
                                                            </w:div>
                                                          </w:divsChild>
                                                        </w:div>
                                                        <w:div w:id="2058579632">
                                                          <w:marLeft w:val="240"/>
                                                          <w:marRight w:val="0"/>
                                                          <w:marTop w:val="60"/>
                                                          <w:marBottom w:val="60"/>
                                                          <w:divBdr>
                                                            <w:top w:val="none" w:sz="0" w:space="0" w:color="auto"/>
                                                            <w:left w:val="none" w:sz="0" w:space="0" w:color="auto"/>
                                                            <w:bottom w:val="none" w:sz="0" w:space="0" w:color="auto"/>
                                                            <w:right w:val="none" w:sz="0" w:space="0" w:color="auto"/>
                                                          </w:divBdr>
                                                          <w:divsChild>
                                                            <w:div w:id="1101996324">
                                                              <w:marLeft w:val="0"/>
                                                              <w:marRight w:val="0"/>
                                                              <w:marTop w:val="0"/>
                                                              <w:marBottom w:val="0"/>
                                                              <w:divBdr>
                                                                <w:top w:val="none" w:sz="0" w:space="0" w:color="auto"/>
                                                                <w:left w:val="none" w:sz="0" w:space="0" w:color="auto"/>
                                                                <w:bottom w:val="none" w:sz="0" w:space="0" w:color="auto"/>
                                                                <w:right w:val="none" w:sz="0" w:space="0" w:color="auto"/>
                                                              </w:divBdr>
                                                            </w:div>
                                                          </w:divsChild>
                                                        </w:div>
                                                        <w:div w:id="643436450">
                                                          <w:marLeft w:val="240"/>
                                                          <w:marRight w:val="0"/>
                                                          <w:marTop w:val="60"/>
                                                          <w:marBottom w:val="60"/>
                                                          <w:divBdr>
                                                            <w:top w:val="none" w:sz="0" w:space="0" w:color="auto"/>
                                                            <w:left w:val="none" w:sz="0" w:space="0" w:color="auto"/>
                                                            <w:bottom w:val="none" w:sz="0" w:space="0" w:color="auto"/>
                                                            <w:right w:val="none" w:sz="0" w:space="0" w:color="auto"/>
                                                          </w:divBdr>
                                                          <w:divsChild>
                                                            <w:div w:id="862480354">
                                                              <w:marLeft w:val="240"/>
                                                              <w:marRight w:val="0"/>
                                                              <w:marTop w:val="60"/>
                                                              <w:marBottom w:val="60"/>
                                                              <w:divBdr>
                                                                <w:top w:val="none" w:sz="0" w:space="0" w:color="auto"/>
                                                                <w:left w:val="none" w:sz="0" w:space="0" w:color="auto"/>
                                                                <w:bottom w:val="none" w:sz="0" w:space="0" w:color="auto"/>
                                                                <w:right w:val="none" w:sz="0" w:space="0" w:color="auto"/>
                                                              </w:divBdr>
                                                              <w:divsChild>
                                                                <w:div w:id="2030646057">
                                                                  <w:marLeft w:val="0"/>
                                                                  <w:marRight w:val="0"/>
                                                                  <w:marTop w:val="0"/>
                                                                  <w:marBottom w:val="0"/>
                                                                  <w:divBdr>
                                                                    <w:top w:val="none" w:sz="0" w:space="0" w:color="auto"/>
                                                                    <w:left w:val="none" w:sz="0" w:space="0" w:color="auto"/>
                                                                    <w:bottom w:val="none" w:sz="0" w:space="0" w:color="auto"/>
                                                                    <w:right w:val="none" w:sz="0" w:space="0" w:color="auto"/>
                                                                  </w:divBdr>
                                                                </w:div>
                                                              </w:divsChild>
                                                            </w:div>
                                                            <w:div w:id="150561039">
                                                              <w:marLeft w:val="240"/>
                                                              <w:marRight w:val="0"/>
                                                              <w:marTop w:val="60"/>
                                                              <w:marBottom w:val="60"/>
                                                              <w:divBdr>
                                                                <w:top w:val="none" w:sz="0" w:space="0" w:color="auto"/>
                                                                <w:left w:val="none" w:sz="0" w:space="0" w:color="auto"/>
                                                                <w:bottom w:val="none" w:sz="0" w:space="0" w:color="auto"/>
                                                                <w:right w:val="none" w:sz="0" w:space="0" w:color="auto"/>
                                                              </w:divBdr>
                                                              <w:divsChild>
                                                                <w:div w:id="20853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3350">
                                                      <w:marLeft w:val="240"/>
                                                      <w:marRight w:val="0"/>
                                                      <w:marTop w:val="60"/>
                                                      <w:marBottom w:val="60"/>
                                                      <w:divBdr>
                                                        <w:top w:val="none" w:sz="0" w:space="0" w:color="auto"/>
                                                        <w:left w:val="none" w:sz="0" w:space="0" w:color="auto"/>
                                                        <w:bottom w:val="none" w:sz="0" w:space="0" w:color="auto"/>
                                                        <w:right w:val="none" w:sz="0" w:space="0" w:color="auto"/>
                                                      </w:divBdr>
                                                      <w:divsChild>
                                                        <w:div w:id="448279219">
                                                          <w:marLeft w:val="240"/>
                                                          <w:marRight w:val="0"/>
                                                          <w:marTop w:val="60"/>
                                                          <w:marBottom w:val="60"/>
                                                          <w:divBdr>
                                                            <w:top w:val="none" w:sz="0" w:space="0" w:color="auto"/>
                                                            <w:left w:val="none" w:sz="0" w:space="0" w:color="auto"/>
                                                            <w:bottom w:val="none" w:sz="0" w:space="0" w:color="auto"/>
                                                            <w:right w:val="none" w:sz="0" w:space="0" w:color="auto"/>
                                                          </w:divBdr>
                                                          <w:divsChild>
                                                            <w:div w:id="1531337201">
                                                              <w:marLeft w:val="0"/>
                                                              <w:marRight w:val="0"/>
                                                              <w:marTop w:val="0"/>
                                                              <w:marBottom w:val="0"/>
                                                              <w:divBdr>
                                                                <w:top w:val="none" w:sz="0" w:space="0" w:color="auto"/>
                                                                <w:left w:val="none" w:sz="0" w:space="0" w:color="auto"/>
                                                                <w:bottom w:val="none" w:sz="0" w:space="0" w:color="auto"/>
                                                                <w:right w:val="none" w:sz="0" w:space="0" w:color="auto"/>
                                                              </w:divBdr>
                                                            </w:div>
                                                          </w:divsChild>
                                                        </w:div>
                                                        <w:div w:id="1471750424">
                                                          <w:marLeft w:val="240"/>
                                                          <w:marRight w:val="0"/>
                                                          <w:marTop w:val="60"/>
                                                          <w:marBottom w:val="60"/>
                                                          <w:divBdr>
                                                            <w:top w:val="none" w:sz="0" w:space="0" w:color="auto"/>
                                                            <w:left w:val="none" w:sz="0" w:space="0" w:color="auto"/>
                                                            <w:bottom w:val="none" w:sz="0" w:space="0" w:color="auto"/>
                                                            <w:right w:val="none" w:sz="0" w:space="0" w:color="auto"/>
                                                          </w:divBdr>
                                                          <w:divsChild>
                                                            <w:div w:id="22246476">
                                                              <w:marLeft w:val="240"/>
                                                              <w:marRight w:val="0"/>
                                                              <w:marTop w:val="60"/>
                                                              <w:marBottom w:val="60"/>
                                                              <w:divBdr>
                                                                <w:top w:val="none" w:sz="0" w:space="0" w:color="auto"/>
                                                                <w:left w:val="none" w:sz="0" w:space="0" w:color="auto"/>
                                                                <w:bottom w:val="none" w:sz="0" w:space="0" w:color="auto"/>
                                                                <w:right w:val="none" w:sz="0" w:space="0" w:color="auto"/>
                                                              </w:divBdr>
                                                              <w:divsChild>
                                                                <w:div w:id="323241582">
                                                                  <w:marLeft w:val="0"/>
                                                                  <w:marRight w:val="0"/>
                                                                  <w:marTop w:val="0"/>
                                                                  <w:marBottom w:val="0"/>
                                                                  <w:divBdr>
                                                                    <w:top w:val="none" w:sz="0" w:space="0" w:color="auto"/>
                                                                    <w:left w:val="none" w:sz="0" w:space="0" w:color="auto"/>
                                                                    <w:bottom w:val="none" w:sz="0" w:space="0" w:color="auto"/>
                                                                    <w:right w:val="none" w:sz="0" w:space="0" w:color="auto"/>
                                                                  </w:divBdr>
                                                                </w:div>
                                                              </w:divsChild>
                                                            </w:div>
                                                            <w:div w:id="1627731213">
                                                              <w:marLeft w:val="240"/>
                                                              <w:marRight w:val="0"/>
                                                              <w:marTop w:val="60"/>
                                                              <w:marBottom w:val="60"/>
                                                              <w:divBdr>
                                                                <w:top w:val="none" w:sz="0" w:space="0" w:color="auto"/>
                                                                <w:left w:val="none" w:sz="0" w:space="0" w:color="auto"/>
                                                                <w:bottom w:val="none" w:sz="0" w:space="0" w:color="auto"/>
                                                                <w:right w:val="none" w:sz="0" w:space="0" w:color="auto"/>
                                                              </w:divBdr>
                                                              <w:divsChild>
                                                                <w:div w:id="11659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94774">
                                                          <w:marLeft w:val="240"/>
                                                          <w:marRight w:val="0"/>
                                                          <w:marTop w:val="60"/>
                                                          <w:marBottom w:val="60"/>
                                                          <w:divBdr>
                                                            <w:top w:val="none" w:sz="0" w:space="0" w:color="auto"/>
                                                            <w:left w:val="none" w:sz="0" w:space="0" w:color="auto"/>
                                                            <w:bottom w:val="none" w:sz="0" w:space="0" w:color="auto"/>
                                                            <w:right w:val="none" w:sz="0" w:space="0" w:color="auto"/>
                                                          </w:divBdr>
                                                          <w:divsChild>
                                                            <w:div w:id="1259363150">
                                                              <w:marLeft w:val="240"/>
                                                              <w:marRight w:val="0"/>
                                                              <w:marTop w:val="60"/>
                                                              <w:marBottom w:val="60"/>
                                                              <w:divBdr>
                                                                <w:top w:val="none" w:sz="0" w:space="0" w:color="auto"/>
                                                                <w:left w:val="none" w:sz="0" w:space="0" w:color="auto"/>
                                                                <w:bottom w:val="none" w:sz="0" w:space="0" w:color="auto"/>
                                                                <w:right w:val="none" w:sz="0" w:space="0" w:color="auto"/>
                                                              </w:divBdr>
                                                              <w:divsChild>
                                                                <w:div w:id="651176498">
                                                                  <w:marLeft w:val="0"/>
                                                                  <w:marRight w:val="0"/>
                                                                  <w:marTop w:val="0"/>
                                                                  <w:marBottom w:val="0"/>
                                                                  <w:divBdr>
                                                                    <w:top w:val="none" w:sz="0" w:space="0" w:color="auto"/>
                                                                    <w:left w:val="none" w:sz="0" w:space="0" w:color="auto"/>
                                                                    <w:bottom w:val="none" w:sz="0" w:space="0" w:color="auto"/>
                                                                    <w:right w:val="none" w:sz="0" w:space="0" w:color="auto"/>
                                                                  </w:divBdr>
                                                                </w:div>
                                                              </w:divsChild>
                                                            </w:div>
                                                            <w:div w:id="636879983">
                                                              <w:marLeft w:val="240"/>
                                                              <w:marRight w:val="0"/>
                                                              <w:marTop w:val="60"/>
                                                              <w:marBottom w:val="60"/>
                                                              <w:divBdr>
                                                                <w:top w:val="none" w:sz="0" w:space="0" w:color="auto"/>
                                                                <w:left w:val="none" w:sz="0" w:space="0" w:color="auto"/>
                                                                <w:bottom w:val="none" w:sz="0" w:space="0" w:color="auto"/>
                                                                <w:right w:val="none" w:sz="0" w:space="0" w:color="auto"/>
                                                              </w:divBdr>
                                                              <w:divsChild>
                                                                <w:div w:id="1834249431">
                                                                  <w:marLeft w:val="0"/>
                                                                  <w:marRight w:val="0"/>
                                                                  <w:marTop w:val="0"/>
                                                                  <w:marBottom w:val="0"/>
                                                                  <w:divBdr>
                                                                    <w:top w:val="none" w:sz="0" w:space="0" w:color="auto"/>
                                                                    <w:left w:val="none" w:sz="0" w:space="0" w:color="auto"/>
                                                                    <w:bottom w:val="none" w:sz="0" w:space="0" w:color="auto"/>
                                                                    <w:right w:val="none" w:sz="0" w:space="0" w:color="auto"/>
                                                                  </w:divBdr>
                                                                </w:div>
                                                              </w:divsChild>
                                                            </w:div>
                                                            <w:div w:id="1989287430">
                                                              <w:marLeft w:val="240"/>
                                                              <w:marRight w:val="0"/>
                                                              <w:marTop w:val="60"/>
                                                              <w:marBottom w:val="60"/>
                                                              <w:divBdr>
                                                                <w:top w:val="none" w:sz="0" w:space="0" w:color="auto"/>
                                                                <w:left w:val="none" w:sz="0" w:space="0" w:color="auto"/>
                                                                <w:bottom w:val="none" w:sz="0" w:space="0" w:color="auto"/>
                                                                <w:right w:val="none" w:sz="0" w:space="0" w:color="auto"/>
                                                              </w:divBdr>
                                                              <w:divsChild>
                                                                <w:div w:id="530455520">
                                                                  <w:marLeft w:val="0"/>
                                                                  <w:marRight w:val="0"/>
                                                                  <w:marTop w:val="0"/>
                                                                  <w:marBottom w:val="0"/>
                                                                  <w:divBdr>
                                                                    <w:top w:val="none" w:sz="0" w:space="0" w:color="auto"/>
                                                                    <w:left w:val="none" w:sz="0" w:space="0" w:color="auto"/>
                                                                    <w:bottom w:val="none" w:sz="0" w:space="0" w:color="auto"/>
                                                                    <w:right w:val="none" w:sz="0" w:space="0" w:color="auto"/>
                                                                  </w:divBdr>
                                                                </w:div>
                                                              </w:divsChild>
                                                            </w:div>
                                                            <w:div w:id="1340960262">
                                                              <w:marLeft w:val="240"/>
                                                              <w:marRight w:val="0"/>
                                                              <w:marTop w:val="60"/>
                                                              <w:marBottom w:val="60"/>
                                                              <w:divBdr>
                                                                <w:top w:val="none" w:sz="0" w:space="0" w:color="auto"/>
                                                                <w:left w:val="none" w:sz="0" w:space="0" w:color="auto"/>
                                                                <w:bottom w:val="none" w:sz="0" w:space="0" w:color="auto"/>
                                                                <w:right w:val="none" w:sz="0" w:space="0" w:color="auto"/>
                                                              </w:divBdr>
                                                              <w:divsChild>
                                                                <w:div w:id="1309481941">
                                                                  <w:marLeft w:val="0"/>
                                                                  <w:marRight w:val="0"/>
                                                                  <w:marTop w:val="0"/>
                                                                  <w:marBottom w:val="0"/>
                                                                  <w:divBdr>
                                                                    <w:top w:val="none" w:sz="0" w:space="0" w:color="auto"/>
                                                                    <w:left w:val="none" w:sz="0" w:space="0" w:color="auto"/>
                                                                    <w:bottom w:val="none" w:sz="0" w:space="0" w:color="auto"/>
                                                                    <w:right w:val="none" w:sz="0" w:space="0" w:color="auto"/>
                                                                  </w:divBdr>
                                                                </w:div>
                                                              </w:divsChild>
                                                            </w:div>
                                                            <w:div w:id="2023581952">
                                                              <w:marLeft w:val="412"/>
                                                              <w:marRight w:val="0"/>
                                                              <w:marTop w:val="0"/>
                                                              <w:marBottom w:val="0"/>
                                                              <w:divBdr>
                                                                <w:top w:val="none" w:sz="0" w:space="0" w:color="auto"/>
                                                                <w:left w:val="none" w:sz="0" w:space="0" w:color="auto"/>
                                                                <w:bottom w:val="none" w:sz="0" w:space="0" w:color="auto"/>
                                                                <w:right w:val="none" w:sz="0" w:space="0" w:color="auto"/>
                                                              </w:divBdr>
                                                            </w:div>
                                                          </w:divsChild>
                                                        </w:div>
                                                      </w:divsChild>
                                                    </w:div>
                                                    <w:div w:id="1516307461">
                                                      <w:marLeft w:val="240"/>
                                                      <w:marRight w:val="0"/>
                                                      <w:marTop w:val="60"/>
                                                      <w:marBottom w:val="60"/>
                                                      <w:divBdr>
                                                        <w:top w:val="none" w:sz="0" w:space="0" w:color="auto"/>
                                                        <w:left w:val="none" w:sz="0" w:space="0" w:color="auto"/>
                                                        <w:bottom w:val="none" w:sz="0" w:space="0" w:color="auto"/>
                                                        <w:right w:val="none" w:sz="0" w:space="0" w:color="auto"/>
                                                      </w:divBdr>
                                                      <w:divsChild>
                                                        <w:div w:id="307394231">
                                                          <w:marLeft w:val="240"/>
                                                          <w:marRight w:val="0"/>
                                                          <w:marTop w:val="60"/>
                                                          <w:marBottom w:val="60"/>
                                                          <w:divBdr>
                                                            <w:top w:val="none" w:sz="0" w:space="0" w:color="auto"/>
                                                            <w:left w:val="none" w:sz="0" w:space="0" w:color="auto"/>
                                                            <w:bottom w:val="none" w:sz="0" w:space="0" w:color="auto"/>
                                                            <w:right w:val="none" w:sz="0" w:space="0" w:color="auto"/>
                                                          </w:divBdr>
                                                          <w:divsChild>
                                                            <w:div w:id="1037463317">
                                                              <w:marLeft w:val="0"/>
                                                              <w:marRight w:val="0"/>
                                                              <w:marTop w:val="0"/>
                                                              <w:marBottom w:val="0"/>
                                                              <w:divBdr>
                                                                <w:top w:val="none" w:sz="0" w:space="0" w:color="auto"/>
                                                                <w:left w:val="none" w:sz="0" w:space="0" w:color="auto"/>
                                                                <w:bottom w:val="none" w:sz="0" w:space="0" w:color="auto"/>
                                                                <w:right w:val="none" w:sz="0" w:space="0" w:color="auto"/>
                                                              </w:divBdr>
                                                            </w:div>
                                                          </w:divsChild>
                                                        </w:div>
                                                        <w:div w:id="545415151">
                                                          <w:marLeft w:val="240"/>
                                                          <w:marRight w:val="0"/>
                                                          <w:marTop w:val="60"/>
                                                          <w:marBottom w:val="60"/>
                                                          <w:divBdr>
                                                            <w:top w:val="none" w:sz="0" w:space="0" w:color="auto"/>
                                                            <w:left w:val="none" w:sz="0" w:space="0" w:color="auto"/>
                                                            <w:bottom w:val="none" w:sz="0" w:space="0" w:color="auto"/>
                                                            <w:right w:val="none" w:sz="0" w:space="0" w:color="auto"/>
                                                          </w:divBdr>
                                                          <w:divsChild>
                                                            <w:div w:id="2125029280">
                                                              <w:marLeft w:val="0"/>
                                                              <w:marRight w:val="0"/>
                                                              <w:marTop w:val="0"/>
                                                              <w:marBottom w:val="0"/>
                                                              <w:divBdr>
                                                                <w:top w:val="none" w:sz="0" w:space="0" w:color="auto"/>
                                                                <w:left w:val="none" w:sz="0" w:space="0" w:color="auto"/>
                                                                <w:bottom w:val="none" w:sz="0" w:space="0" w:color="auto"/>
                                                                <w:right w:val="none" w:sz="0" w:space="0" w:color="auto"/>
                                                              </w:divBdr>
                                                            </w:div>
                                                          </w:divsChild>
                                                        </w:div>
                                                        <w:div w:id="157158043">
                                                          <w:marLeft w:val="428"/>
                                                          <w:marRight w:val="0"/>
                                                          <w:marTop w:val="0"/>
                                                          <w:marBottom w:val="0"/>
                                                          <w:divBdr>
                                                            <w:top w:val="none" w:sz="0" w:space="0" w:color="auto"/>
                                                            <w:left w:val="none" w:sz="0" w:space="0" w:color="auto"/>
                                                            <w:bottom w:val="none" w:sz="0" w:space="0" w:color="auto"/>
                                                            <w:right w:val="none" w:sz="0" w:space="0" w:color="auto"/>
                                                          </w:divBdr>
                                                        </w:div>
                                                      </w:divsChild>
                                                    </w:div>
                                                    <w:div w:id="1567883531">
                                                      <w:marLeft w:val="240"/>
                                                      <w:marRight w:val="0"/>
                                                      <w:marTop w:val="60"/>
                                                      <w:marBottom w:val="60"/>
                                                      <w:divBdr>
                                                        <w:top w:val="none" w:sz="0" w:space="0" w:color="auto"/>
                                                        <w:left w:val="none" w:sz="0" w:space="0" w:color="auto"/>
                                                        <w:bottom w:val="none" w:sz="0" w:space="0" w:color="auto"/>
                                                        <w:right w:val="none" w:sz="0" w:space="0" w:color="auto"/>
                                                      </w:divBdr>
                                                      <w:divsChild>
                                                        <w:div w:id="689647829">
                                                          <w:marLeft w:val="240"/>
                                                          <w:marRight w:val="0"/>
                                                          <w:marTop w:val="60"/>
                                                          <w:marBottom w:val="60"/>
                                                          <w:divBdr>
                                                            <w:top w:val="none" w:sz="0" w:space="0" w:color="auto"/>
                                                            <w:left w:val="none" w:sz="0" w:space="0" w:color="auto"/>
                                                            <w:bottom w:val="none" w:sz="0" w:space="0" w:color="auto"/>
                                                            <w:right w:val="none" w:sz="0" w:space="0" w:color="auto"/>
                                                          </w:divBdr>
                                                          <w:divsChild>
                                                            <w:div w:id="1406148526">
                                                              <w:marLeft w:val="240"/>
                                                              <w:marRight w:val="0"/>
                                                              <w:marTop w:val="60"/>
                                                              <w:marBottom w:val="60"/>
                                                              <w:divBdr>
                                                                <w:top w:val="none" w:sz="0" w:space="0" w:color="auto"/>
                                                                <w:left w:val="none" w:sz="0" w:space="0" w:color="auto"/>
                                                                <w:bottom w:val="none" w:sz="0" w:space="0" w:color="auto"/>
                                                                <w:right w:val="none" w:sz="0" w:space="0" w:color="auto"/>
                                                              </w:divBdr>
                                                              <w:divsChild>
                                                                <w:div w:id="1139499797">
                                                                  <w:marLeft w:val="0"/>
                                                                  <w:marRight w:val="0"/>
                                                                  <w:marTop w:val="0"/>
                                                                  <w:marBottom w:val="0"/>
                                                                  <w:divBdr>
                                                                    <w:top w:val="none" w:sz="0" w:space="0" w:color="auto"/>
                                                                    <w:left w:val="none" w:sz="0" w:space="0" w:color="auto"/>
                                                                    <w:bottom w:val="none" w:sz="0" w:space="0" w:color="auto"/>
                                                                    <w:right w:val="none" w:sz="0" w:space="0" w:color="auto"/>
                                                                  </w:divBdr>
                                                                </w:div>
                                                              </w:divsChild>
                                                            </w:div>
                                                            <w:div w:id="1799109837">
                                                              <w:marLeft w:val="240"/>
                                                              <w:marRight w:val="0"/>
                                                              <w:marTop w:val="60"/>
                                                              <w:marBottom w:val="60"/>
                                                              <w:divBdr>
                                                                <w:top w:val="none" w:sz="0" w:space="0" w:color="auto"/>
                                                                <w:left w:val="none" w:sz="0" w:space="0" w:color="auto"/>
                                                                <w:bottom w:val="none" w:sz="0" w:space="0" w:color="auto"/>
                                                                <w:right w:val="none" w:sz="0" w:space="0" w:color="auto"/>
                                                              </w:divBdr>
                                                              <w:divsChild>
                                                                <w:div w:id="2055958795">
                                                                  <w:marLeft w:val="0"/>
                                                                  <w:marRight w:val="0"/>
                                                                  <w:marTop w:val="0"/>
                                                                  <w:marBottom w:val="0"/>
                                                                  <w:divBdr>
                                                                    <w:top w:val="none" w:sz="0" w:space="0" w:color="auto"/>
                                                                    <w:left w:val="none" w:sz="0" w:space="0" w:color="auto"/>
                                                                    <w:bottom w:val="none" w:sz="0" w:space="0" w:color="auto"/>
                                                                    <w:right w:val="none" w:sz="0" w:space="0" w:color="auto"/>
                                                                  </w:divBdr>
                                                                </w:div>
                                                              </w:divsChild>
                                                            </w:div>
                                                            <w:div w:id="447704920">
                                                              <w:marLeft w:val="412"/>
                                                              <w:marRight w:val="0"/>
                                                              <w:marTop w:val="0"/>
                                                              <w:marBottom w:val="0"/>
                                                              <w:divBdr>
                                                                <w:top w:val="none" w:sz="0" w:space="0" w:color="auto"/>
                                                                <w:left w:val="none" w:sz="0" w:space="0" w:color="auto"/>
                                                                <w:bottom w:val="none" w:sz="0" w:space="0" w:color="auto"/>
                                                                <w:right w:val="none" w:sz="0" w:space="0" w:color="auto"/>
                                                              </w:divBdr>
                                                            </w:div>
                                                          </w:divsChild>
                                                        </w:div>
                                                        <w:div w:id="1984890476">
                                                          <w:marLeft w:val="240"/>
                                                          <w:marRight w:val="0"/>
                                                          <w:marTop w:val="60"/>
                                                          <w:marBottom w:val="60"/>
                                                          <w:divBdr>
                                                            <w:top w:val="none" w:sz="0" w:space="0" w:color="auto"/>
                                                            <w:left w:val="none" w:sz="0" w:space="0" w:color="auto"/>
                                                            <w:bottom w:val="none" w:sz="0" w:space="0" w:color="auto"/>
                                                            <w:right w:val="none" w:sz="0" w:space="0" w:color="auto"/>
                                                          </w:divBdr>
                                                          <w:divsChild>
                                                            <w:div w:id="1141726647">
                                                              <w:marLeft w:val="240"/>
                                                              <w:marRight w:val="0"/>
                                                              <w:marTop w:val="60"/>
                                                              <w:marBottom w:val="60"/>
                                                              <w:divBdr>
                                                                <w:top w:val="none" w:sz="0" w:space="0" w:color="auto"/>
                                                                <w:left w:val="none" w:sz="0" w:space="0" w:color="auto"/>
                                                                <w:bottom w:val="none" w:sz="0" w:space="0" w:color="auto"/>
                                                                <w:right w:val="none" w:sz="0" w:space="0" w:color="auto"/>
                                                              </w:divBdr>
                                                              <w:divsChild>
                                                                <w:div w:id="48579394">
                                                                  <w:marLeft w:val="0"/>
                                                                  <w:marRight w:val="0"/>
                                                                  <w:marTop w:val="0"/>
                                                                  <w:marBottom w:val="0"/>
                                                                  <w:divBdr>
                                                                    <w:top w:val="none" w:sz="0" w:space="0" w:color="auto"/>
                                                                    <w:left w:val="none" w:sz="0" w:space="0" w:color="auto"/>
                                                                    <w:bottom w:val="none" w:sz="0" w:space="0" w:color="auto"/>
                                                                    <w:right w:val="none" w:sz="0" w:space="0" w:color="auto"/>
                                                                  </w:divBdr>
                                                                </w:div>
                                                              </w:divsChild>
                                                            </w:div>
                                                            <w:div w:id="310718151">
                                                              <w:marLeft w:val="240"/>
                                                              <w:marRight w:val="0"/>
                                                              <w:marTop w:val="60"/>
                                                              <w:marBottom w:val="60"/>
                                                              <w:divBdr>
                                                                <w:top w:val="none" w:sz="0" w:space="0" w:color="auto"/>
                                                                <w:left w:val="none" w:sz="0" w:space="0" w:color="auto"/>
                                                                <w:bottom w:val="none" w:sz="0" w:space="0" w:color="auto"/>
                                                                <w:right w:val="none" w:sz="0" w:space="0" w:color="auto"/>
                                                              </w:divBdr>
                                                              <w:divsChild>
                                                                <w:div w:id="1416122964">
                                                                  <w:marLeft w:val="0"/>
                                                                  <w:marRight w:val="0"/>
                                                                  <w:marTop w:val="0"/>
                                                                  <w:marBottom w:val="0"/>
                                                                  <w:divBdr>
                                                                    <w:top w:val="none" w:sz="0" w:space="0" w:color="auto"/>
                                                                    <w:left w:val="none" w:sz="0" w:space="0" w:color="auto"/>
                                                                    <w:bottom w:val="none" w:sz="0" w:space="0" w:color="auto"/>
                                                                    <w:right w:val="none" w:sz="0" w:space="0" w:color="auto"/>
                                                                  </w:divBdr>
                                                                </w:div>
                                                              </w:divsChild>
                                                            </w:div>
                                                            <w:div w:id="688260267">
                                                              <w:marLeft w:val="240"/>
                                                              <w:marRight w:val="0"/>
                                                              <w:marTop w:val="60"/>
                                                              <w:marBottom w:val="60"/>
                                                              <w:divBdr>
                                                                <w:top w:val="none" w:sz="0" w:space="0" w:color="auto"/>
                                                                <w:left w:val="none" w:sz="0" w:space="0" w:color="auto"/>
                                                                <w:bottom w:val="none" w:sz="0" w:space="0" w:color="auto"/>
                                                                <w:right w:val="none" w:sz="0" w:space="0" w:color="auto"/>
                                                              </w:divBdr>
                                                              <w:divsChild>
                                                                <w:div w:id="387803788">
                                                                  <w:marLeft w:val="0"/>
                                                                  <w:marRight w:val="0"/>
                                                                  <w:marTop w:val="0"/>
                                                                  <w:marBottom w:val="0"/>
                                                                  <w:divBdr>
                                                                    <w:top w:val="none" w:sz="0" w:space="0" w:color="auto"/>
                                                                    <w:left w:val="none" w:sz="0" w:space="0" w:color="auto"/>
                                                                    <w:bottom w:val="none" w:sz="0" w:space="0" w:color="auto"/>
                                                                    <w:right w:val="none" w:sz="0" w:space="0" w:color="auto"/>
                                                                  </w:divBdr>
                                                                </w:div>
                                                              </w:divsChild>
                                                            </w:div>
                                                            <w:div w:id="1653949728">
                                                              <w:marLeft w:val="240"/>
                                                              <w:marRight w:val="0"/>
                                                              <w:marTop w:val="60"/>
                                                              <w:marBottom w:val="60"/>
                                                              <w:divBdr>
                                                                <w:top w:val="none" w:sz="0" w:space="0" w:color="auto"/>
                                                                <w:left w:val="none" w:sz="0" w:space="0" w:color="auto"/>
                                                                <w:bottom w:val="none" w:sz="0" w:space="0" w:color="auto"/>
                                                                <w:right w:val="none" w:sz="0" w:space="0" w:color="auto"/>
                                                              </w:divBdr>
                                                              <w:divsChild>
                                                                <w:div w:id="41039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3914">
                                                          <w:marLeft w:val="240"/>
                                                          <w:marRight w:val="0"/>
                                                          <w:marTop w:val="60"/>
                                                          <w:marBottom w:val="60"/>
                                                          <w:divBdr>
                                                            <w:top w:val="none" w:sz="0" w:space="0" w:color="auto"/>
                                                            <w:left w:val="none" w:sz="0" w:space="0" w:color="auto"/>
                                                            <w:bottom w:val="none" w:sz="0" w:space="0" w:color="auto"/>
                                                            <w:right w:val="none" w:sz="0" w:space="0" w:color="auto"/>
                                                          </w:divBdr>
                                                          <w:divsChild>
                                                            <w:div w:id="787430915">
                                                              <w:marLeft w:val="240"/>
                                                              <w:marRight w:val="0"/>
                                                              <w:marTop w:val="60"/>
                                                              <w:marBottom w:val="60"/>
                                                              <w:divBdr>
                                                                <w:top w:val="none" w:sz="0" w:space="0" w:color="auto"/>
                                                                <w:left w:val="none" w:sz="0" w:space="0" w:color="auto"/>
                                                                <w:bottom w:val="none" w:sz="0" w:space="0" w:color="auto"/>
                                                                <w:right w:val="none" w:sz="0" w:space="0" w:color="auto"/>
                                                              </w:divBdr>
                                                              <w:divsChild>
                                                                <w:div w:id="1536312479">
                                                                  <w:marLeft w:val="0"/>
                                                                  <w:marRight w:val="0"/>
                                                                  <w:marTop w:val="0"/>
                                                                  <w:marBottom w:val="0"/>
                                                                  <w:divBdr>
                                                                    <w:top w:val="none" w:sz="0" w:space="0" w:color="auto"/>
                                                                    <w:left w:val="none" w:sz="0" w:space="0" w:color="auto"/>
                                                                    <w:bottom w:val="none" w:sz="0" w:space="0" w:color="auto"/>
                                                                    <w:right w:val="none" w:sz="0" w:space="0" w:color="auto"/>
                                                                  </w:divBdr>
                                                                </w:div>
                                                              </w:divsChild>
                                                            </w:div>
                                                            <w:div w:id="1388840421">
                                                              <w:marLeft w:val="240"/>
                                                              <w:marRight w:val="0"/>
                                                              <w:marTop w:val="60"/>
                                                              <w:marBottom w:val="60"/>
                                                              <w:divBdr>
                                                                <w:top w:val="none" w:sz="0" w:space="0" w:color="auto"/>
                                                                <w:left w:val="none" w:sz="0" w:space="0" w:color="auto"/>
                                                                <w:bottom w:val="none" w:sz="0" w:space="0" w:color="auto"/>
                                                                <w:right w:val="none" w:sz="0" w:space="0" w:color="auto"/>
                                                              </w:divBdr>
                                                              <w:divsChild>
                                                                <w:div w:id="230772914">
                                                                  <w:marLeft w:val="0"/>
                                                                  <w:marRight w:val="0"/>
                                                                  <w:marTop w:val="0"/>
                                                                  <w:marBottom w:val="0"/>
                                                                  <w:divBdr>
                                                                    <w:top w:val="none" w:sz="0" w:space="0" w:color="auto"/>
                                                                    <w:left w:val="none" w:sz="0" w:space="0" w:color="auto"/>
                                                                    <w:bottom w:val="none" w:sz="0" w:space="0" w:color="auto"/>
                                                                    <w:right w:val="none" w:sz="0" w:space="0" w:color="auto"/>
                                                                  </w:divBdr>
                                                                </w:div>
                                                              </w:divsChild>
                                                            </w:div>
                                                            <w:div w:id="1233346657">
                                                              <w:marLeft w:val="240"/>
                                                              <w:marRight w:val="0"/>
                                                              <w:marTop w:val="60"/>
                                                              <w:marBottom w:val="60"/>
                                                              <w:divBdr>
                                                                <w:top w:val="none" w:sz="0" w:space="0" w:color="auto"/>
                                                                <w:left w:val="none" w:sz="0" w:space="0" w:color="auto"/>
                                                                <w:bottom w:val="none" w:sz="0" w:space="0" w:color="auto"/>
                                                                <w:right w:val="none" w:sz="0" w:space="0" w:color="auto"/>
                                                              </w:divBdr>
                                                              <w:divsChild>
                                                                <w:div w:id="697241082">
                                                                  <w:marLeft w:val="0"/>
                                                                  <w:marRight w:val="0"/>
                                                                  <w:marTop w:val="0"/>
                                                                  <w:marBottom w:val="0"/>
                                                                  <w:divBdr>
                                                                    <w:top w:val="none" w:sz="0" w:space="0" w:color="auto"/>
                                                                    <w:left w:val="none" w:sz="0" w:space="0" w:color="auto"/>
                                                                    <w:bottom w:val="none" w:sz="0" w:space="0" w:color="auto"/>
                                                                    <w:right w:val="none" w:sz="0" w:space="0" w:color="auto"/>
                                                                  </w:divBdr>
                                                                </w:div>
                                                              </w:divsChild>
                                                            </w:div>
                                                            <w:div w:id="443038453">
                                                              <w:marLeft w:val="240"/>
                                                              <w:marRight w:val="0"/>
                                                              <w:marTop w:val="60"/>
                                                              <w:marBottom w:val="60"/>
                                                              <w:divBdr>
                                                                <w:top w:val="none" w:sz="0" w:space="0" w:color="auto"/>
                                                                <w:left w:val="none" w:sz="0" w:space="0" w:color="auto"/>
                                                                <w:bottom w:val="none" w:sz="0" w:space="0" w:color="auto"/>
                                                                <w:right w:val="none" w:sz="0" w:space="0" w:color="auto"/>
                                                              </w:divBdr>
                                                              <w:divsChild>
                                                                <w:div w:id="1532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4528">
                                                          <w:marLeft w:val="240"/>
                                                          <w:marRight w:val="0"/>
                                                          <w:marTop w:val="60"/>
                                                          <w:marBottom w:val="60"/>
                                                          <w:divBdr>
                                                            <w:top w:val="none" w:sz="0" w:space="0" w:color="auto"/>
                                                            <w:left w:val="none" w:sz="0" w:space="0" w:color="auto"/>
                                                            <w:bottom w:val="none" w:sz="0" w:space="0" w:color="auto"/>
                                                            <w:right w:val="none" w:sz="0" w:space="0" w:color="auto"/>
                                                          </w:divBdr>
                                                          <w:divsChild>
                                                            <w:div w:id="1498766917">
                                                              <w:marLeft w:val="0"/>
                                                              <w:marRight w:val="0"/>
                                                              <w:marTop w:val="0"/>
                                                              <w:marBottom w:val="0"/>
                                                              <w:divBdr>
                                                                <w:top w:val="none" w:sz="0" w:space="0" w:color="auto"/>
                                                                <w:left w:val="none" w:sz="0" w:space="0" w:color="auto"/>
                                                                <w:bottom w:val="none" w:sz="0" w:space="0" w:color="auto"/>
                                                                <w:right w:val="none" w:sz="0" w:space="0" w:color="auto"/>
                                                              </w:divBdr>
                                                            </w:div>
                                                          </w:divsChild>
                                                        </w:div>
                                                        <w:div w:id="184364728">
                                                          <w:marLeft w:val="240"/>
                                                          <w:marRight w:val="0"/>
                                                          <w:marTop w:val="60"/>
                                                          <w:marBottom w:val="60"/>
                                                          <w:divBdr>
                                                            <w:top w:val="none" w:sz="0" w:space="0" w:color="auto"/>
                                                            <w:left w:val="none" w:sz="0" w:space="0" w:color="auto"/>
                                                            <w:bottom w:val="none" w:sz="0" w:space="0" w:color="auto"/>
                                                            <w:right w:val="none" w:sz="0" w:space="0" w:color="auto"/>
                                                          </w:divBdr>
                                                          <w:divsChild>
                                                            <w:div w:id="726490537">
                                                              <w:marLeft w:val="240"/>
                                                              <w:marRight w:val="0"/>
                                                              <w:marTop w:val="60"/>
                                                              <w:marBottom w:val="60"/>
                                                              <w:divBdr>
                                                                <w:top w:val="none" w:sz="0" w:space="0" w:color="auto"/>
                                                                <w:left w:val="none" w:sz="0" w:space="0" w:color="auto"/>
                                                                <w:bottom w:val="none" w:sz="0" w:space="0" w:color="auto"/>
                                                                <w:right w:val="none" w:sz="0" w:space="0" w:color="auto"/>
                                                              </w:divBdr>
                                                              <w:divsChild>
                                                                <w:div w:id="994066571">
                                                                  <w:marLeft w:val="0"/>
                                                                  <w:marRight w:val="0"/>
                                                                  <w:marTop w:val="0"/>
                                                                  <w:marBottom w:val="0"/>
                                                                  <w:divBdr>
                                                                    <w:top w:val="none" w:sz="0" w:space="0" w:color="auto"/>
                                                                    <w:left w:val="none" w:sz="0" w:space="0" w:color="auto"/>
                                                                    <w:bottom w:val="none" w:sz="0" w:space="0" w:color="auto"/>
                                                                    <w:right w:val="none" w:sz="0" w:space="0" w:color="auto"/>
                                                                  </w:divBdr>
                                                                </w:div>
                                                              </w:divsChild>
                                                            </w:div>
                                                            <w:div w:id="983386227">
                                                              <w:marLeft w:val="240"/>
                                                              <w:marRight w:val="0"/>
                                                              <w:marTop w:val="60"/>
                                                              <w:marBottom w:val="60"/>
                                                              <w:divBdr>
                                                                <w:top w:val="none" w:sz="0" w:space="0" w:color="auto"/>
                                                                <w:left w:val="none" w:sz="0" w:space="0" w:color="auto"/>
                                                                <w:bottom w:val="none" w:sz="0" w:space="0" w:color="auto"/>
                                                                <w:right w:val="none" w:sz="0" w:space="0" w:color="auto"/>
                                                              </w:divBdr>
                                                              <w:divsChild>
                                                                <w:div w:id="1770009089">
                                                                  <w:marLeft w:val="240"/>
                                                                  <w:marRight w:val="0"/>
                                                                  <w:marTop w:val="60"/>
                                                                  <w:marBottom w:val="60"/>
                                                                  <w:divBdr>
                                                                    <w:top w:val="none" w:sz="0" w:space="0" w:color="auto"/>
                                                                    <w:left w:val="none" w:sz="0" w:space="0" w:color="auto"/>
                                                                    <w:bottom w:val="none" w:sz="0" w:space="0" w:color="auto"/>
                                                                    <w:right w:val="none" w:sz="0" w:space="0" w:color="auto"/>
                                                                  </w:divBdr>
                                                                  <w:divsChild>
                                                                    <w:div w:id="1005088298">
                                                                      <w:marLeft w:val="0"/>
                                                                      <w:marRight w:val="0"/>
                                                                      <w:marTop w:val="0"/>
                                                                      <w:marBottom w:val="0"/>
                                                                      <w:divBdr>
                                                                        <w:top w:val="none" w:sz="0" w:space="0" w:color="auto"/>
                                                                        <w:left w:val="none" w:sz="0" w:space="0" w:color="auto"/>
                                                                        <w:bottom w:val="none" w:sz="0" w:space="0" w:color="auto"/>
                                                                        <w:right w:val="none" w:sz="0" w:space="0" w:color="auto"/>
                                                                      </w:divBdr>
                                                                    </w:div>
                                                                  </w:divsChild>
                                                                </w:div>
                                                                <w:div w:id="217403953">
                                                                  <w:marLeft w:val="240"/>
                                                                  <w:marRight w:val="0"/>
                                                                  <w:marTop w:val="60"/>
                                                                  <w:marBottom w:val="60"/>
                                                                  <w:divBdr>
                                                                    <w:top w:val="none" w:sz="0" w:space="0" w:color="auto"/>
                                                                    <w:left w:val="none" w:sz="0" w:space="0" w:color="auto"/>
                                                                    <w:bottom w:val="none" w:sz="0" w:space="0" w:color="auto"/>
                                                                    <w:right w:val="none" w:sz="0" w:space="0" w:color="auto"/>
                                                                  </w:divBdr>
                                                                  <w:divsChild>
                                                                    <w:div w:id="17327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4175">
                                                          <w:marLeft w:val="240"/>
                                                          <w:marRight w:val="0"/>
                                                          <w:marTop w:val="60"/>
                                                          <w:marBottom w:val="60"/>
                                                          <w:divBdr>
                                                            <w:top w:val="none" w:sz="0" w:space="0" w:color="auto"/>
                                                            <w:left w:val="none" w:sz="0" w:space="0" w:color="auto"/>
                                                            <w:bottom w:val="none" w:sz="0" w:space="0" w:color="auto"/>
                                                            <w:right w:val="none" w:sz="0" w:space="0" w:color="auto"/>
                                                          </w:divBdr>
                                                          <w:divsChild>
                                                            <w:div w:id="767383673">
                                                              <w:marLeft w:val="240"/>
                                                              <w:marRight w:val="0"/>
                                                              <w:marTop w:val="60"/>
                                                              <w:marBottom w:val="60"/>
                                                              <w:divBdr>
                                                                <w:top w:val="none" w:sz="0" w:space="0" w:color="auto"/>
                                                                <w:left w:val="none" w:sz="0" w:space="0" w:color="auto"/>
                                                                <w:bottom w:val="none" w:sz="0" w:space="0" w:color="auto"/>
                                                                <w:right w:val="none" w:sz="0" w:space="0" w:color="auto"/>
                                                              </w:divBdr>
                                                              <w:divsChild>
                                                                <w:div w:id="1428424082">
                                                                  <w:marLeft w:val="0"/>
                                                                  <w:marRight w:val="0"/>
                                                                  <w:marTop w:val="0"/>
                                                                  <w:marBottom w:val="0"/>
                                                                  <w:divBdr>
                                                                    <w:top w:val="none" w:sz="0" w:space="0" w:color="auto"/>
                                                                    <w:left w:val="none" w:sz="0" w:space="0" w:color="auto"/>
                                                                    <w:bottom w:val="none" w:sz="0" w:space="0" w:color="auto"/>
                                                                    <w:right w:val="none" w:sz="0" w:space="0" w:color="auto"/>
                                                                  </w:divBdr>
                                                                </w:div>
                                                              </w:divsChild>
                                                            </w:div>
                                                            <w:div w:id="1268460426">
                                                              <w:marLeft w:val="240"/>
                                                              <w:marRight w:val="0"/>
                                                              <w:marTop w:val="60"/>
                                                              <w:marBottom w:val="60"/>
                                                              <w:divBdr>
                                                                <w:top w:val="none" w:sz="0" w:space="0" w:color="auto"/>
                                                                <w:left w:val="none" w:sz="0" w:space="0" w:color="auto"/>
                                                                <w:bottom w:val="none" w:sz="0" w:space="0" w:color="auto"/>
                                                                <w:right w:val="none" w:sz="0" w:space="0" w:color="auto"/>
                                                              </w:divBdr>
                                                              <w:divsChild>
                                                                <w:div w:id="12285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71125">
                                                          <w:marLeft w:val="240"/>
                                                          <w:marRight w:val="0"/>
                                                          <w:marTop w:val="60"/>
                                                          <w:marBottom w:val="60"/>
                                                          <w:divBdr>
                                                            <w:top w:val="none" w:sz="0" w:space="0" w:color="auto"/>
                                                            <w:left w:val="none" w:sz="0" w:space="0" w:color="auto"/>
                                                            <w:bottom w:val="none" w:sz="0" w:space="0" w:color="auto"/>
                                                            <w:right w:val="none" w:sz="0" w:space="0" w:color="auto"/>
                                                          </w:divBdr>
                                                          <w:divsChild>
                                                            <w:div w:id="19260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2507">
                                                      <w:marLeft w:val="240"/>
                                                      <w:marRight w:val="0"/>
                                                      <w:marTop w:val="60"/>
                                                      <w:marBottom w:val="60"/>
                                                      <w:divBdr>
                                                        <w:top w:val="none" w:sz="0" w:space="0" w:color="auto"/>
                                                        <w:left w:val="none" w:sz="0" w:space="0" w:color="auto"/>
                                                        <w:bottom w:val="none" w:sz="0" w:space="0" w:color="auto"/>
                                                        <w:right w:val="none" w:sz="0" w:space="0" w:color="auto"/>
                                                      </w:divBdr>
                                                      <w:divsChild>
                                                        <w:div w:id="1809517398">
                                                          <w:marLeft w:val="240"/>
                                                          <w:marRight w:val="0"/>
                                                          <w:marTop w:val="60"/>
                                                          <w:marBottom w:val="60"/>
                                                          <w:divBdr>
                                                            <w:top w:val="none" w:sz="0" w:space="0" w:color="auto"/>
                                                            <w:left w:val="none" w:sz="0" w:space="0" w:color="auto"/>
                                                            <w:bottom w:val="none" w:sz="0" w:space="0" w:color="auto"/>
                                                            <w:right w:val="none" w:sz="0" w:space="0" w:color="auto"/>
                                                          </w:divBdr>
                                                          <w:divsChild>
                                                            <w:div w:id="2039618952">
                                                              <w:marLeft w:val="0"/>
                                                              <w:marRight w:val="0"/>
                                                              <w:marTop w:val="0"/>
                                                              <w:marBottom w:val="0"/>
                                                              <w:divBdr>
                                                                <w:top w:val="none" w:sz="0" w:space="0" w:color="auto"/>
                                                                <w:left w:val="none" w:sz="0" w:space="0" w:color="auto"/>
                                                                <w:bottom w:val="none" w:sz="0" w:space="0" w:color="auto"/>
                                                                <w:right w:val="none" w:sz="0" w:space="0" w:color="auto"/>
                                                              </w:divBdr>
                                                            </w:div>
                                                          </w:divsChild>
                                                        </w:div>
                                                        <w:div w:id="1272518705">
                                                          <w:marLeft w:val="240"/>
                                                          <w:marRight w:val="0"/>
                                                          <w:marTop w:val="60"/>
                                                          <w:marBottom w:val="60"/>
                                                          <w:divBdr>
                                                            <w:top w:val="none" w:sz="0" w:space="0" w:color="auto"/>
                                                            <w:left w:val="none" w:sz="0" w:space="0" w:color="auto"/>
                                                            <w:bottom w:val="none" w:sz="0" w:space="0" w:color="auto"/>
                                                            <w:right w:val="none" w:sz="0" w:space="0" w:color="auto"/>
                                                          </w:divBdr>
                                                          <w:divsChild>
                                                            <w:div w:id="1889030755">
                                                              <w:marLeft w:val="0"/>
                                                              <w:marRight w:val="0"/>
                                                              <w:marTop w:val="0"/>
                                                              <w:marBottom w:val="0"/>
                                                              <w:divBdr>
                                                                <w:top w:val="none" w:sz="0" w:space="0" w:color="auto"/>
                                                                <w:left w:val="none" w:sz="0" w:space="0" w:color="auto"/>
                                                                <w:bottom w:val="none" w:sz="0" w:space="0" w:color="auto"/>
                                                                <w:right w:val="none" w:sz="0" w:space="0" w:color="auto"/>
                                                              </w:divBdr>
                                                            </w:div>
                                                          </w:divsChild>
                                                        </w:div>
                                                        <w:div w:id="550923328">
                                                          <w:marLeft w:val="240"/>
                                                          <w:marRight w:val="0"/>
                                                          <w:marTop w:val="60"/>
                                                          <w:marBottom w:val="60"/>
                                                          <w:divBdr>
                                                            <w:top w:val="none" w:sz="0" w:space="0" w:color="auto"/>
                                                            <w:left w:val="none" w:sz="0" w:space="0" w:color="auto"/>
                                                            <w:bottom w:val="none" w:sz="0" w:space="0" w:color="auto"/>
                                                            <w:right w:val="none" w:sz="0" w:space="0" w:color="auto"/>
                                                          </w:divBdr>
                                                          <w:divsChild>
                                                            <w:div w:id="539169387">
                                                              <w:marLeft w:val="0"/>
                                                              <w:marRight w:val="0"/>
                                                              <w:marTop w:val="0"/>
                                                              <w:marBottom w:val="0"/>
                                                              <w:divBdr>
                                                                <w:top w:val="none" w:sz="0" w:space="0" w:color="auto"/>
                                                                <w:left w:val="none" w:sz="0" w:space="0" w:color="auto"/>
                                                                <w:bottom w:val="none" w:sz="0" w:space="0" w:color="auto"/>
                                                                <w:right w:val="none" w:sz="0" w:space="0" w:color="auto"/>
                                                              </w:divBdr>
                                                            </w:div>
                                                          </w:divsChild>
                                                        </w:div>
                                                        <w:div w:id="955016988">
                                                          <w:marLeft w:val="240"/>
                                                          <w:marRight w:val="0"/>
                                                          <w:marTop w:val="60"/>
                                                          <w:marBottom w:val="60"/>
                                                          <w:divBdr>
                                                            <w:top w:val="none" w:sz="0" w:space="0" w:color="auto"/>
                                                            <w:left w:val="none" w:sz="0" w:space="0" w:color="auto"/>
                                                            <w:bottom w:val="none" w:sz="0" w:space="0" w:color="auto"/>
                                                            <w:right w:val="none" w:sz="0" w:space="0" w:color="auto"/>
                                                          </w:divBdr>
                                                          <w:divsChild>
                                                            <w:div w:id="206189136">
                                                              <w:marLeft w:val="0"/>
                                                              <w:marRight w:val="0"/>
                                                              <w:marTop w:val="0"/>
                                                              <w:marBottom w:val="0"/>
                                                              <w:divBdr>
                                                                <w:top w:val="none" w:sz="0" w:space="0" w:color="auto"/>
                                                                <w:left w:val="none" w:sz="0" w:space="0" w:color="auto"/>
                                                                <w:bottom w:val="none" w:sz="0" w:space="0" w:color="auto"/>
                                                                <w:right w:val="none" w:sz="0" w:space="0" w:color="auto"/>
                                                              </w:divBdr>
                                                            </w:div>
                                                          </w:divsChild>
                                                        </w:div>
                                                        <w:div w:id="906846361">
                                                          <w:marLeft w:val="240"/>
                                                          <w:marRight w:val="0"/>
                                                          <w:marTop w:val="60"/>
                                                          <w:marBottom w:val="60"/>
                                                          <w:divBdr>
                                                            <w:top w:val="none" w:sz="0" w:space="0" w:color="auto"/>
                                                            <w:left w:val="none" w:sz="0" w:space="0" w:color="auto"/>
                                                            <w:bottom w:val="none" w:sz="0" w:space="0" w:color="auto"/>
                                                            <w:right w:val="none" w:sz="0" w:space="0" w:color="auto"/>
                                                          </w:divBdr>
                                                          <w:divsChild>
                                                            <w:div w:id="11044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4536">
          <w:marLeft w:val="0"/>
          <w:marRight w:val="0"/>
          <w:marTop w:val="0"/>
          <w:marBottom w:val="300"/>
          <w:divBdr>
            <w:top w:val="single" w:sz="6" w:space="7" w:color="CCCCCC"/>
            <w:left w:val="single" w:sz="6" w:space="7" w:color="CCCCCC"/>
            <w:bottom w:val="single" w:sz="6" w:space="7" w:color="CCCCCC"/>
            <w:right w:val="single" w:sz="6" w:space="7" w:color="CCCCCC"/>
          </w:divBdr>
          <w:divsChild>
            <w:div w:id="297877748">
              <w:marLeft w:val="0"/>
              <w:marRight w:val="0"/>
              <w:marTop w:val="0"/>
              <w:marBottom w:val="0"/>
              <w:divBdr>
                <w:top w:val="none" w:sz="0" w:space="0" w:color="auto"/>
                <w:left w:val="none" w:sz="0" w:space="0" w:color="auto"/>
                <w:bottom w:val="none" w:sz="0" w:space="0" w:color="auto"/>
                <w:right w:val="none" w:sz="0" w:space="0" w:color="auto"/>
              </w:divBdr>
            </w:div>
            <w:div w:id="1978366349">
              <w:marLeft w:val="0"/>
              <w:marRight w:val="0"/>
              <w:marTop w:val="0"/>
              <w:marBottom w:val="0"/>
              <w:divBdr>
                <w:top w:val="none" w:sz="0" w:space="0" w:color="auto"/>
                <w:left w:val="none" w:sz="0" w:space="0" w:color="auto"/>
                <w:bottom w:val="none" w:sz="0" w:space="0" w:color="auto"/>
                <w:right w:val="none" w:sz="0" w:space="0" w:color="auto"/>
              </w:divBdr>
            </w:div>
            <w:div w:id="1223515775">
              <w:marLeft w:val="0"/>
              <w:marRight w:val="0"/>
              <w:marTop w:val="0"/>
              <w:marBottom w:val="0"/>
              <w:divBdr>
                <w:top w:val="none" w:sz="0" w:space="0" w:color="auto"/>
                <w:left w:val="none" w:sz="0" w:space="0" w:color="auto"/>
                <w:bottom w:val="none" w:sz="0" w:space="0" w:color="auto"/>
                <w:right w:val="none" w:sz="0" w:space="0" w:color="auto"/>
              </w:divBdr>
            </w:div>
            <w:div w:id="1653220435">
              <w:marLeft w:val="0"/>
              <w:marRight w:val="0"/>
              <w:marTop w:val="0"/>
              <w:marBottom w:val="0"/>
              <w:divBdr>
                <w:top w:val="none" w:sz="0" w:space="0" w:color="auto"/>
                <w:left w:val="none" w:sz="0" w:space="0" w:color="auto"/>
                <w:bottom w:val="none" w:sz="0" w:space="0" w:color="auto"/>
                <w:right w:val="none" w:sz="0" w:space="0" w:color="auto"/>
              </w:divBdr>
            </w:div>
            <w:div w:id="586234070">
              <w:marLeft w:val="0"/>
              <w:marRight w:val="0"/>
              <w:marTop w:val="0"/>
              <w:marBottom w:val="0"/>
              <w:divBdr>
                <w:top w:val="none" w:sz="0" w:space="0" w:color="auto"/>
                <w:left w:val="none" w:sz="0" w:space="0" w:color="auto"/>
                <w:bottom w:val="none" w:sz="0" w:space="0" w:color="auto"/>
                <w:right w:val="none" w:sz="0" w:space="0" w:color="auto"/>
              </w:divBdr>
            </w:div>
            <w:div w:id="83038335">
              <w:marLeft w:val="0"/>
              <w:marRight w:val="0"/>
              <w:marTop w:val="0"/>
              <w:marBottom w:val="0"/>
              <w:divBdr>
                <w:top w:val="none" w:sz="0" w:space="0" w:color="auto"/>
                <w:left w:val="none" w:sz="0" w:space="0" w:color="auto"/>
                <w:bottom w:val="none" w:sz="0" w:space="0" w:color="auto"/>
                <w:right w:val="none" w:sz="0" w:space="0" w:color="auto"/>
              </w:divBdr>
              <w:divsChild>
                <w:div w:id="1493176625">
                  <w:marLeft w:val="0"/>
                  <w:marRight w:val="0"/>
                  <w:marTop w:val="0"/>
                  <w:marBottom w:val="0"/>
                  <w:divBdr>
                    <w:top w:val="none" w:sz="0" w:space="0" w:color="auto"/>
                    <w:left w:val="none" w:sz="0" w:space="0" w:color="auto"/>
                    <w:bottom w:val="none" w:sz="0" w:space="0" w:color="auto"/>
                    <w:right w:val="none" w:sz="0" w:space="0" w:color="auto"/>
                  </w:divBdr>
                  <w:divsChild>
                    <w:div w:id="20862701">
                      <w:marLeft w:val="0"/>
                      <w:marRight w:val="0"/>
                      <w:marTop w:val="0"/>
                      <w:marBottom w:val="0"/>
                      <w:divBdr>
                        <w:top w:val="none" w:sz="0" w:space="0" w:color="auto"/>
                        <w:left w:val="none" w:sz="0" w:space="0" w:color="auto"/>
                        <w:bottom w:val="none" w:sz="0" w:space="0" w:color="auto"/>
                        <w:right w:val="none" w:sz="0" w:space="0" w:color="auto"/>
                      </w:divBdr>
                      <w:divsChild>
                        <w:div w:id="740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87764">
          <w:marLeft w:val="0"/>
          <w:marRight w:val="0"/>
          <w:marTop w:val="0"/>
          <w:marBottom w:val="300"/>
          <w:divBdr>
            <w:top w:val="single" w:sz="6" w:space="7" w:color="CCCCCC"/>
            <w:left w:val="single" w:sz="6" w:space="7" w:color="CCCCCC"/>
            <w:bottom w:val="single" w:sz="6" w:space="7" w:color="CCCCCC"/>
            <w:right w:val="single" w:sz="6" w:space="7" w:color="CCCCCC"/>
          </w:divBdr>
          <w:divsChild>
            <w:div w:id="1865509037">
              <w:marLeft w:val="0"/>
              <w:marRight w:val="0"/>
              <w:marTop w:val="0"/>
              <w:marBottom w:val="0"/>
              <w:divBdr>
                <w:top w:val="none" w:sz="0" w:space="0" w:color="auto"/>
                <w:left w:val="none" w:sz="0" w:space="0" w:color="auto"/>
                <w:bottom w:val="none" w:sz="0" w:space="0" w:color="auto"/>
                <w:right w:val="none" w:sz="0" w:space="0" w:color="auto"/>
              </w:divBdr>
              <w:divsChild>
                <w:div w:id="856581583">
                  <w:marLeft w:val="0"/>
                  <w:marRight w:val="0"/>
                  <w:marTop w:val="0"/>
                  <w:marBottom w:val="0"/>
                  <w:divBdr>
                    <w:top w:val="none" w:sz="0" w:space="0" w:color="auto"/>
                    <w:left w:val="none" w:sz="0" w:space="0" w:color="auto"/>
                    <w:bottom w:val="none" w:sz="0" w:space="0" w:color="auto"/>
                    <w:right w:val="none" w:sz="0" w:space="0" w:color="auto"/>
                  </w:divBdr>
                </w:div>
                <w:div w:id="103237087">
                  <w:marLeft w:val="0"/>
                  <w:marRight w:val="0"/>
                  <w:marTop w:val="0"/>
                  <w:marBottom w:val="0"/>
                  <w:divBdr>
                    <w:top w:val="none" w:sz="0" w:space="0" w:color="auto"/>
                    <w:left w:val="none" w:sz="0" w:space="0" w:color="auto"/>
                    <w:bottom w:val="single" w:sz="12" w:space="8" w:color="CCCCCC"/>
                    <w:right w:val="none" w:sz="0" w:space="0" w:color="auto"/>
                  </w:divBdr>
                  <w:divsChild>
                    <w:div w:id="1372417581">
                      <w:marLeft w:val="0"/>
                      <w:marRight w:val="0"/>
                      <w:marTop w:val="0"/>
                      <w:marBottom w:val="0"/>
                      <w:divBdr>
                        <w:top w:val="none" w:sz="0" w:space="0" w:color="auto"/>
                        <w:left w:val="none" w:sz="0" w:space="0" w:color="auto"/>
                        <w:bottom w:val="none" w:sz="0" w:space="0" w:color="auto"/>
                        <w:right w:val="none" w:sz="0" w:space="0" w:color="auto"/>
                      </w:divBdr>
                    </w:div>
                    <w:div w:id="1778400520">
                      <w:marLeft w:val="0"/>
                      <w:marRight w:val="0"/>
                      <w:marTop w:val="0"/>
                      <w:marBottom w:val="0"/>
                      <w:divBdr>
                        <w:top w:val="none" w:sz="0" w:space="0" w:color="auto"/>
                        <w:left w:val="none" w:sz="0" w:space="0" w:color="auto"/>
                        <w:bottom w:val="none" w:sz="0" w:space="0" w:color="auto"/>
                        <w:right w:val="none" w:sz="0" w:space="0" w:color="auto"/>
                      </w:divBdr>
                    </w:div>
                  </w:divsChild>
                </w:div>
                <w:div w:id="526602188">
                  <w:marLeft w:val="0"/>
                  <w:marRight w:val="0"/>
                  <w:marTop w:val="0"/>
                  <w:marBottom w:val="0"/>
                  <w:divBdr>
                    <w:top w:val="none" w:sz="0" w:space="0" w:color="auto"/>
                    <w:left w:val="none" w:sz="0" w:space="0" w:color="auto"/>
                    <w:bottom w:val="single" w:sz="12" w:space="8" w:color="CCCCCC"/>
                    <w:right w:val="none" w:sz="0" w:space="0" w:color="auto"/>
                  </w:divBdr>
                </w:div>
              </w:divsChild>
            </w:div>
          </w:divsChild>
        </w:div>
      </w:divsChild>
    </w:div>
    <w:div w:id="293758032">
      <w:bodyDiv w:val="1"/>
      <w:marLeft w:val="0"/>
      <w:marRight w:val="0"/>
      <w:marTop w:val="0"/>
      <w:marBottom w:val="0"/>
      <w:divBdr>
        <w:top w:val="none" w:sz="0" w:space="0" w:color="auto"/>
        <w:left w:val="none" w:sz="0" w:space="0" w:color="auto"/>
        <w:bottom w:val="none" w:sz="0" w:space="0" w:color="auto"/>
        <w:right w:val="none" w:sz="0" w:space="0" w:color="auto"/>
      </w:divBdr>
      <w:divsChild>
        <w:div w:id="1146967524">
          <w:marLeft w:val="0"/>
          <w:marRight w:val="0"/>
          <w:marTop w:val="150"/>
          <w:marBottom w:val="0"/>
          <w:divBdr>
            <w:top w:val="none" w:sz="0" w:space="0" w:color="auto"/>
            <w:left w:val="none" w:sz="0" w:space="0" w:color="auto"/>
            <w:bottom w:val="none" w:sz="0" w:space="0" w:color="auto"/>
            <w:right w:val="none" w:sz="0" w:space="0" w:color="auto"/>
          </w:divBdr>
          <w:divsChild>
            <w:div w:id="427849208">
              <w:marLeft w:val="0"/>
              <w:marRight w:val="0"/>
              <w:marTop w:val="150"/>
              <w:marBottom w:val="0"/>
              <w:divBdr>
                <w:top w:val="none" w:sz="0" w:space="0" w:color="auto"/>
                <w:left w:val="none" w:sz="0" w:space="0" w:color="auto"/>
                <w:bottom w:val="none" w:sz="0" w:space="0" w:color="auto"/>
                <w:right w:val="none" w:sz="0" w:space="0" w:color="auto"/>
              </w:divBdr>
              <w:divsChild>
                <w:div w:id="1647733451">
                  <w:marLeft w:val="0"/>
                  <w:marRight w:val="0"/>
                  <w:marTop w:val="0"/>
                  <w:marBottom w:val="0"/>
                  <w:divBdr>
                    <w:top w:val="none" w:sz="0" w:space="0" w:color="auto"/>
                    <w:left w:val="none" w:sz="0" w:space="0" w:color="auto"/>
                    <w:bottom w:val="none" w:sz="0" w:space="0" w:color="auto"/>
                    <w:right w:val="none" w:sz="0" w:space="0" w:color="auto"/>
                  </w:divBdr>
                  <w:divsChild>
                    <w:div w:id="102698865">
                      <w:marLeft w:val="0"/>
                      <w:marRight w:val="0"/>
                      <w:marTop w:val="0"/>
                      <w:marBottom w:val="0"/>
                      <w:divBdr>
                        <w:top w:val="none" w:sz="0" w:space="0" w:color="auto"/>
                        <w:left w:val="none" w:sz="0" w:space="0" w:color="auto"/>
                        <w:bottom w:val="none" w:sz="0" w:space="0" w:color="auto"/>
                        <w:right w:val="none" w:sz="0" w:space="0" w:color="auto"/>
                      </w:divBdr>
                      <w:divsChild>
                        <w:div w:id="366569162">
                          <w:marLeft w:val="0"/>
                          <w:marRight w:val="0"/>
                          <w:marTop w:val="0"/>
                          <w:marBottom w:val="0"/>
                          <w:divBdr>
                            <w:top w:val="none" w:sz="0" w:space="0" w:color="auto"/>
                            <w:left w:val="none" w:sz="0" w:space="0" w:color="auto"/>
                            <w:bottom w:val="none" w:sz="0" w:space="0" w:color="auto"/>
                            <w:right w:val="none" w:sz="0" w:space="0" w:color="auto"/>
                          </w:divBdr>
                          <w:divsChild>
                            <w:div w:id="3710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2900">
                      <w:marLeft w:val="0"/>
                      <w:marRight w:val="0"/>
                      <w:marTop w:val="0"/>
                      <w:marBottom w:val="0"/>
                      <w:divBdr>
                        <w:top w:val="none" w:sz="0" w:space="0" w:color="auto"/>
                        <w:left w:val="none" w:sz="0" w:space="0" w:color="auto"/>
                        <w:bottom w:val="none" w:sz="0" w:space="0" w:color="auto"/>
                        <w:right w:val="none" w:sz="0" w:space="0" w:color="auto"/>
                      </w:divBdr>
                      <w:divsChild>
                        <w:div w:id="808404484">
                          <w:marLeft w:val="0"/>
                          <w:marRight w:val="0"/>
                          <w:marTop w:val="0"/>
                          <w:marBottom w:val="0"/>
                          <w:divBdr>
                            <w:top w:val="none" w:sz="0" w:space="0" w:color="auto"/>
                            <w:left w:val="none" w:sz="0" w:space="0" w:color="auto"/>
                            <w:bottom w:val="none" w:sz="0" w:space="0" w:color="auto"/>
                            <w:right w:val="none" w:sz="0" w:space="0" w:color="auto"/>
                          </w:divBdr>
                          <w:divsChild>
                            <w:div w:id="1946842253">
                              <w:marLeft w:val="0"/>
                              <w:marRight w:val="0"/>
                              <w:marTop w:val="0"/>
                              <w:marBottom w:val="0"/>
                              <w:divBdr>
                                <w:top w:val="none" w:sz="0" w:space="0" w:color="auto"/>
                                <w:left w:val="none" w:sz="0" w:space="0" w:color="auto"/>
                                <w:bottom w:val="none" w:sz="0" w:space="0" w:color="auto"/>
                                <w:right w:val="none" w:sz="0" w:space="0" w:color="auto"/>
                              </w:divBdr>
                            </w:div>
                            <w:div w:id="189490554">
                              <w:marLeft w:val="0"/>
                              <w:marRight w:val="0"/>
                              <w:marTop w:val="0"/>
                              <w:marBottom w:val="0"/>
                              <w:divBdr>
                                <w:top w:val="none" w:sz="0" w:space="0" w:color="auto"/>
                                <w:left w:val="none" w:sz="0" w:space="0" w:color="auto"/>
                                <w:bottom w:val="none" w:sz="0" w:space="0" w:color="auto"/>
                                <w:right w:val="none" w:sz="0" w:space="0" w:color="auto"/>
                              </w:divBdr>
                              <w:divsChild>
                                <w:div w:id="1393236497">
                                  <w:marLeft w:val="0"/>
                                  <w:marRight w:val="0"/>
                                  <w:marTop w:val="0"/>
                                  <w:marBottom w:val="0"/>
                                  <w:divBdr>
                                    <w:top w:val="none" w:sz="0" w:space="0" w:color="auto"/>
                                    <w:left w:val="none" w:sz="0" w:space="0" w:color="auto"/>
                                    <w:bottom w:val="none" w:sz="0" w:space="0" w:color="auto"/>
                                    <w:right w:val="none" w:sz="0" w:space="0" w:color="auto"/>
                                  </w:divBdr>
                                  <w:divsChild>
                                    <w:div w:id="1460106437">
                                      <w:marLeft w:val="0"/>
                                      <w:marRight w:val="0"/>
                                      <w:marTop w:val="0"/>
                                      <w:marBottom w:val="0"/>
                                      <w:divBdr>
                                        <w:top w:val="none" w:sz="0" w:space="0" w:color="auto"/>
                                        <w:left w:val="none" w:sz="0" w:space="0" w:color="auto"/>
                                        <w:bottom w:val="none" w:sz="0" w:space="0" w:color="auto"/>
                                        <w:right w:val="none" w:sz="0" w:space="0" w:color="auto"/>
                                      </w:divBdr>
                                      <w:divsChild>
                                        <w:div w:id="150488782">
                                          <w:marLeft w:val="0"/>
                                          <w:marRight w:val="0"/>
                                          <w:marTop w:val="0"/>
                                          <w:marBottom w:val="0"/>
                                          <w:divBdr>
                                            <w:top w:val="none" w:sz="0" w:space="0" w:color="auto"/>
                                            <w:left w:val="none" w:sz="0" w:space="0" w:color="auto"/>
                                            <w:bottom w:val="none" w:sz="0" w:space="0" w:color="auto"/>
                                            <w:right w:val="none" w:sz="0" w:space="0" w:color="auto"/>
                                          </w:divBdr>
                                          <w:divsChild>
                                            <w:div w:id="1049888422">
                                              <w:marLeft w:val="0"/>
                                              <w:marRight w:val="0"/>
                                              <w:marTop w:val="0"/>
                                              <w:marBottom w:val="0"/>
                                              <w:divBdr>
                                                <w:top w:val="none" w:sz="0" w:space="0" w:color="auto"/>
                                                <w:left w:val="none" w:sz="0" w:space="0" w:color="auto"/>
                                                <w:bottom w:val="none" w:sz="0" w:space="0" w:color="auto"/>
                                                <w:right w:val="none" w:sz="0" w:space="0" w:color="auto"/>
                                              </w:divBdr>
                                              <w:divsChild>
                                                <w:div w:id="1159231047">
                                                  <w:marLeft w:val="0"/>
                                                  <w:marRight w:val="0"/>
                                                  <w:marTop w:val="240"/>
                                                  <w:marBottom w:val="60"/>
                                                  <w:divBdr>
                                                    <w:top w:val="none" w:sz="0" w:space="0" w:color="auto"/>
                                                    <w:left w:val="none" w:sz="0" w:space="0" w:color="auto"/>
                                                    <w:bottom w:val="none" w:sz="0" w:space="0" w:color="auto"/>
                                                    <w:right w:val="none" w:sz="0" w:space="0" w:color="auto"/>
                                                  </w:divBdr>
                                                  <w:divsChild>
                                                    <w:div w:id="1774932402">
                                                      <w:marLeft w:val="240"/>
                                                      <w:marRight w:val="0"/>
                                                      <w:marTop w:val="60"/>
                                                      <w:marBottom w:val="60"/>
                                                      <w:divBdr>
                                                        <w:top w:val="none" w:sz="0" w:space="0" w:color="auto"/>
                                                        <w:left w:val="none" w:sz="0" w:space="0" w:color="auto"/>
                                                        <w:bottom w:val="none" w:sz="0" w:space="0" w:color="auto"/>
                                                        <w:right w:val="none" w:sz="0" w:space="0" w:color="auto"/>
                                                      </w:divBdr>
                                                      <w:divsChild>
                                                        <w:div w:id="831871563">
                                                          <w:marLeft w:val="240"/>
                                                          <w:marRight w:val="0"/>
                                                          <w:marTop w:val="60"/>
                                                          <w:marBottom w:val="60"/>
                                                          <w:divBdr>
                                                            <w:top w:val="none" w:sz="0" w:space="0" w:color="auto"/>
                                                            <w:left w:val="none" w:sz="0" w:space="0" w:color="auto"/>
                                                            <w:bottom w:val="none" w:sz="0" w:space="0" w:color="auto"/>
                                                            <w:right w:val="none" w:sz="0" w:space="0" w:color="auto"/>
                                                          </w:divBdr>
                                                          <w:divsChild>
                                                            <w:div w:id="899362364">
                                                              <w:marLeft w:val="240"/>
                                                              <w:marRight w:val="0"/>
                                                              <w:marTop w:val="60"/>
                                                              <w:marBottom w:val="60"/>
                                                              <w:divBdr>
                                                                <w:top w:val="none" w:sz="0" w:space="0" w:color="auto"/>
                                                                <w:left w:val="none" w:sz="0" w:space="0" w:color="auto"/>
                                                                <w:bottom w:val="none" w:sz="0" w:space="0" w:color="auto"/>
                                                                <w:right w:val="none" w:sz="0" w:space="0" w:color="auto"/>
                                                              </w:divBdr>
                                                              <w:divsChild>
                                                                <w:div w:id="406192453">
                                                                  <w:marLeft w:val="240"/>
                                                                  <w:marRight w:val="0"/>
                                                                  <w:marTop w:val="60"/>
                                                                  <w:marBottom w:val="60"/>
                                                                  <w:divBdr>
                                                                    <w:top w:val="none" w:sz="0" w:space="0" w:color="auto"/>
                                                                    <w:left w:val="none" w:sz="0" w:space="0" w:color="auto"/>
                                                                    <w:bottom w:val="none" w:sz="0" w:space="0" w:color="auto"/>
                                                                    <w:right w:val="none" w:sz="0" w:space="0" w:color="auto"/>
                                                                  </w:divBdr>
                                                                  <w:divsChild>
                                                                    <w:div w:id="2001079337">
                                                                      <w:marLeft w:val="0"/>
                                                                      <w:marRight w:val="0"/>
                                                                      <w:marTop w:val="0"/>
                                                                      <w:marBottom w:val="0"/>
                                                                      <w:divBdr>
                                                                        <w:top w:val="none" w:sz="0" w:space="0" w:color="auto"/>
                                                                        <w:left w:val="none" w:sz="0" w:space="0" w:color="auto"/>
                                                                        <w:bottom w:val="none" w:sz="0" w:space="0" w:color="auto"/>
                                                                        <w:right w:val="none" w:sz="0" w:space="0" w:color="auto"/>
                                                                      </w:divBdr>
                                                                    </w:div>
                                                                  </w:divsChild>
                                                                </w:div>
                                                                <w:div w:id="1841114497">
                                                                  <w:marLeft w:val="240"/>
                                                                  <w:marRight w:val="0"/>
                                                                  <w:marTop w:val="60"/>
                                                                  <w:marBottom w:val="60"/>
                                                                  <w:divBdr>
                                                                    <w:top w:val="none" w:sz="0" w:space="0" w:color="auto"/>
                                                                    <w:left w:val="none" w:sz="0" w:space="0" w:color="auto"/>
                                                                    <w:bottom w:val="none" w:sz="0" w:space="0" w:color="auto"/>
                                                                    <w:right w:val="none" w:sz="0" w:space="0" w:color="auto"/>
                                                                  </w:divBdr>
                                                                  <w:divsChild>
                                                                    <w:div w:id="7787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29799">
                                                              <w:marLeft w:val="240"/>
                                                              <w:marRight w:val="0"/>
                                                              <w:marTop w:val="60"/>
                                                              <w:marBottom w:val="60"/>
                                                              <w:divBdr>
                                                                <w:top w:val="none" w:sz="0" w:space="0" w:color="auto"/>
                                                                <w:left w:val="none" w:sz="0" w:space="0" w:color="auto"/>
                                                                <w:bottom w:val="none" w:sz="0" w:space="0" w:color="auto"/>
                                                                <w:right w:val="none" w:sz="0" w:space="0" w:color="auto"/>
                                                              </w:divBdr>
                                                              <w:divsChild>
                                                                <w:div w:id="1086999073">
                                                                  <w:marLeft w:val="0"/>
                                                                  <w:marRight w:val="0"/>
                                                                  <w:marTop w:val="0"/>
                                                                  <w:marBottom w:val="0"/>
                                                                  <w:divBdr>
                                                                    <w:top w:val="none" w:sz="0" w:space="0" w:color="auto"/>
                                                                    <w:left w:val="none" w:sz="0" w:space="0" w:color="auto"/>
                                                                    <w:bottom w:val="none" w:sz="0" w:space="0" w:color="auto"/>
                                                                    <w:right w:val="none" w:sz="0" w:space="0" w:color="auto"/>
                                                                  </w:divBdr>
                                                                </w:div>
                                                              </w:divsChild>
                                                            </w:div>
                                                            <w:div w:id="127817208">
                                                              <w:marLeft w:val="240"/>
                                                              <w:marRight w:val="0"/>
                                                              <w:marTop w:val="60"/>
                                                              <w:marBottom w:val="60"/>
                                                              <w:divBdr>
                                                                <w:top w:val="none" w:sz="0" w:space="0" w:color="auto"/>
                                                                <w:left w:val="none" w:sz="0" w:space="0" w:color="auto"/>
                                                                <w:bottom w:val="none" w:sz="0" w:space="0" w:color="auto"/>
                                                                <w:right w:val="none" w:sz="0" w:space="0" w:color="auto"/>
                                                              </w:divBdr>
                                                              <w:divsChild>
                                                                <w:div w:id="367461300">
                                                                  <w:marLeft w:val="0"/>
                                                                  <w:marRight w:val="0"/>
                                                                  <w:marTop w:val="0"/>
                                                                  <w:marBottom w:val="0"/>
                                                                  <w:divBdr>
                                                                    <w:top w:val="none" w:sz="0" w:space="0" w:color="auto"/>
                                                                    <w:left w:val="none" w:sz="0" w:space="0" w:color="auto"/>
                                                                    <w:bottom w:val="none" w:sz="0" w:space="0" w:color="auto"/>
                                                                    <w:right w:val="none" w:sz="0" w:space="0" w:color="auto"/>
                                                                  </w:divBdr>
                                                                </w:div>
                                                              </w:divsChild>
                                                            </w:div>
                                                            <w:div w:id="705914775">
                                                              <w:marLeft w:val="412"/>
                                                              <w:marRight w:val="0"/>
                                                              <w:marTop w:val="0"/>
                                                              <w:marBottom w:val="0"/>
                                                              <w:divBdr>
                                                                <w:top w:val="none" w:sz="0" w:space="0" w:color="auto"/>
                                                                <w:left w:val="none" w:sz="0" w:space="0" w:color="auto"/>
                                                                <w:bottom w:val="none" w:sz="0" w:space="0" w:color="auto"/>
                                                                <w:right w:val="none" w:sz="0" w:space="0" w:color="auto"/>
                                                              </w:divBdr>
                                                            </w:div>
                                                          </w:divsChild>
                                                        </w:div>
                                                        <w:div w:id="944187654">
                                                          <w:marLeft w:val="240"/>
                                                          <w:marRight w:val="0"/>
                                                          <w:marTop w:val="60"/>
                                                          <w:marBottom w:val="60"/>
                                                          <w:divBdr>
                                                            <w:top w:val="none" w:sz="0" w:space="0" w:color="auto"/>
                                                            <w:left w:val="none" w:sz="0" w:space="0" w:color="auto"/>
                                                            <w:bottom w:val="none" w:sz="0" w:space="0" w:color="auto"/>
                                                            <w:right w:val="none" w:sz="0" w:space="0" w:color="auto"/>
                                                          </w:divBdr>
                                                          <w:divsChild>
                                                            <w:div w:id="1520583976">
                                                              <w:marLeft w:val="240"/>
                                                              <w:marRight w:val="0"/>
                                                              <w:marTop w:val="60"/>
                                                              <w:marBottom w:val="60"/>
                                                              <w:divBdr>
                                                                <w:top w:val="none" w:sz="0" w:space="0" w:color="auto"/>
                                                                <w:left w:val="none" w:sz="0" w:space="0" w:color="auto"/>
                                                                <w:bottom w:val="none" w:sz="0" w:space="0" w:color="auto"/>
                                                                <w:right w:val="none" w:sz="0" w:space="0" w:color="auto"/>
                                                              </w:divBdr>
                                                              <w:divsChild>
                                                                <w:div w:id="166017603">
                                                                  <w:marLeft w:val="240"/>
                                                                  <w:marRight w:val="0"/>
                                                                  <w:marTop w:val="60"/>
                                                                  <w:marBottom w:val="60"/>
                                                                  <w:divBdr>
                                                                    <w:top w:val="none" w:sz="0" w:space="0" w:color="auto"/>
                                                                    <w:left w:val="none" w:sz="0" w:space="0" w:color="auto"/>
                                                                    <w:bottom w:val="none" w:sz="0" w:space="0" w:color="auto"/>
                                                                    <w:right w:val="none" w:sz="0" w:space="0" w:color="auto"/>
                                                                  </w:divBdr>
                                                                  <w:divsChild>
                                                                    <w:div w:id="245381227">
                                                                      <w:marLeft w:val="0"/>
                                                                      <w:marRight w:val="0"/>
                                                                      <w:marTop w:val="0"/>
                                                                      <w:marBottom w:val="0"/>
                                                                      <w:divBdr>
                                                                        <w:top w:val="none" w:sz="0" w:space="0" w:color="auto"/>
                                                                        <w:left w:val="none" w:sz="0" w:space="0" w:color="auto"/>
                                                                        <w:bottom w:val="none" w:sz="0" w:space="0" w:color="auto"/>
                                                                        <w:right w:val="none" w:sz="0" w:space="0" w:color="auto"/>
                                                                      </w:divBdr>
                                                                    </w:div>
                                                                  </w:divsChild>
                                                                </w:div>
                                                                <w:div w:id="516889357">
                                                                  <w:marLeft w:val="240"/>
                                                                  <w:marRight w:val="0"/>
                                                                  <w:marTop w:val="60"/>
                                                                  <w:marBottom w:val="60"/>
                                                                  <w:divBdr>
                                                                    <w:top w:val="none" w:sz="0" w:space="0" w:color="auto"/>
                                                                    <w:left w:val="none" w:sz="0" w:space="0" w:color="auto"/>
                                                                    <w:bottom w:val="none" w:sz="0" w:space="0" w:color="auto"/>
                                                                    <w:right w:val="none" w:sz="0" w:space="0" w:color="auto"/>
                                                                  </w:divBdr>
                                                                  <w:divsChild>
                                                                    <w:div w:id="8146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3337">
                                                              <w:marLeft w:val="240"/>
                                                              <w:marRight w:val="0"/>
                                                              <w:marTop w:val="60"/>
                                                              <w:marBottom w:val="60"/>
                                                              <w:divBdr>
                                                                <w:top w:val="none" w:sz="0" w:space="0" w:color="auto"/>
                                                                <w:left w:val="none" w:sz="0" w:space="0" w:color="auto"/>
                                                                <w:bottom w:val="none" w:sz="0" w:space="0" w:color="auto"/>
                                                                <w:right w:val="none" w:sz="0" w:space="0" w:color="auto"/>
                                                              </w:divBdr>
                                                              <w:divsChild>
                                                                <w:div w:id="950746994">
                                                                  <w:marLeft w:val="0"/>
                                                                  <w:marRight w:val="0"/>
                                                                  <w:marTop w:val="0"/>
                                                                  <w:marBottom w:val="0"/>
                                                                  <w:divBdr>
                                                                    <w:top w:val="none" w:sz="0" w:space="0" w:color="auto"/>
                                                                    <w:left w:val="none" w:sz="0" w:space="0" w:color="auto"/>
                                                                    <w:bottom w:val="none" w:sz="0" w:space="0" w:color="auto"/>
                                                                    <w:right w:val="none" w:sz="0" w:space="0" w:color="auto"/>
                                                                  </w:divBdr>
                                                                </w:div>
                                                              </w:divsChild>
                                                            </w:div>
                                                            <w:div w:id="424612460">
                                                              <w:marLeft w:val="240"/>
                                                              <w:marRight w:val="0"/>
                                                              <w:marTop w:val="60"/>
                                                              <w:marBottom w:val="60"/>
                                                              <w:divBdr>
                                                                <w:top w:val="none" w:sz="0" w:space="0" w:color="auto"/>
                                                                <w:left w:val="none" w:sz="0" w:space="0" w:color="auto"/>
                                                                <w:bottom w:val="none" w:sz="0" w:space="0" w:color="auto"/>
                                                                <w:right w:val="none" w:sz="0" w:space="0" w:color="auto"/>
                                                              </w:divBdr>
                                                              <w:divsChild>
                                                                <w:div w:id="167484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9093">
                                                          <w:marLeft w:val="240"/>
                                                          <w:marRight w:val="0"/>
                                                          <w:marTop w:val="60"/>
                                                          <w:marBottom w:val="60"/>
                                                          <w:divBdr>
                                                            <w:top w:val="none" w:sz="0" w:space="0" w:color="auto"/>
                                                            <w:left w:val="none" w:sz="0" w:space="0" w:color="auto"/>
                                                            <w:bottom w:val="none" w:sz="0" w:space="0" w:color="auto"/>
                                                            <w:right w:val="none" w:sz="0" w:space="0" w:color="auto"/>
                                                          </w:divBdr>
                                                          <w:divsChild>
                                                            <w:div w:id="546835581">
                                                              <w:marLeft w:val="240"/>
                                                              <w:marRight w:val="0"/>
                                                              <w:marTop w:val="60"/>
                                                              <w:marBottom w:val="60"/>
                                                              <w:divBdr>
                                                                <w:top w:val="none" w:sz="0" w:space="0" w:color="auto"/>
                                                                <w:left w:val="none" w:sz="0" w:space="0" w:color="auto"/>
                                                                <w:bottom w:val="none" w:sz="0" w:space="0" w:color="auto"/>
                                                                <w:right w:val="none" w:sz="0" w:space="0" w:color="auto"/>
                                                              </w:divBdr>
                                                              <w:divsChild>
                                                                <w:div w:id="2130319276">
                                                                  <w:marLeft w:val="240"/>
                                                                  <w:marRight w:val="0"/>
                                                                  <w:marTop w:val="60"/>
                                                                  <w:marBottom w:val="60"/>
                                                                  <w:divBdr>
                                                                    <w:top w:val="none" w:sz="0" w:space="0" w:color="auto"/>
                                                                    <w:left w:val="none" w:sz="0" w:space="0" w:color="auto"/>
                                                                    <w:bottom w:val="none" w:sz="0" w:space="0" w:color="auto"/>
                                                                    <w:right w:val="none" w:sz="0" w:space="0" w:color="auto"/>
                                                                  </w:divBdr>
                                                                  <w:divsChild>
                                                                    <w:div w:id="1831824118">
                                                                      <w:marLeft w:val="0"/>
                                                                      <w:marRight w:val="0"/>
                                                                      <w:marTop w:val="0"/>
                                                                      <w:marBottom w:val="0"/>
                                                                      <w:divBdr>
                                                                        <w:top w:val="none" w:sz="0" w:space="0" w:color="auto"/>
                                                                        <w:left w:val="none" w:sz="0" w:space="0" w:color="auto"/>
                                                                        <w:bottom w:val="none" w:sz="0" w:space="0" w:color="auto"/>
                                                                        <w:right w:val="none" w:sz="0" w:space="0" w:color="auto"/>
                                                                      </w:divBdr>
                                                                    </w:div>
                                                                  </w:divsChild>
                                                                </w:div>
                                                                <w:div w:id="1995254312">
                                                                  <w:marLeft w:val="240"/>
                                                                  <w:marRight w:val="0"/>
                                                                  <w:marTop w:val="60"/>
                                                                  <w:marBottom w:val="60"/>
                                                                  <w:divBdr>
                                                                    <w:top w:val="none" w:sz="0" w:space="0" w:color="auto"/>
                                                                    <w:left w:val="none" w:sz="0" w:space="0" w:color="auto"/>
                                                                    <w:bottom w:val="none" w:sz="0" w:space="0" w:color="auto"/>
                                                                    <w:right w:val="none" w:sz="0" w:space="0" w:color="auto"/>
                                                                  </w:divBdr>
                                                                  <w:divsChild>
                                                                    <w:div w:id="1019547635">
                                                                      <w:marLeft w:val="0"/>
                                                                      <w:marRight w:val="0"/>
                                                                      <w:marTop w:val="0"/>
                                                                      <w:marBottom w:val="0"/>
                                                                      <w:divBdr>
                                                                        <w:top w:val="none" w:sz="0" w:space="0" w:color="auto"/>
                                                                        <w:left w:val="none" w:sz="0" w:space="0" w:color="auto"/>
                                                                        <w:bottom w:val="none" w:sz="0" w:space="0" w:color="auto"/>
                                                                        <w:right w:val="none" w:sz="0" w:space="0" w:color="auto"/>
                                                                      </w:divBdr>
                                                                    </w:div>
                                                                  </w:divsChild>
                                                                </w:div>
                                                                <w:div w:id="462967588">
                                                                  <w:marLeft w:val="240"/>
                                                                  <w:marRight w:val="0"/>
                                                                  <w:marTop w:val="60"/>
                                                                  <w:marBottom w:val="60"/>
                                                                  <w:divBdr>
                                                                    <w:top w:val="none" w:sz="0" w:space="0" w:color="auto"/>
                                                                    <w:left w:val="none" w:sz="0" w:space="0" w:color="auto"/>
                                                                    <w:bottom w:val="none" w:sz="0" w:space="0" w:color="auto"/>
                                                                    <w:right w:val="none" w:sz="0" w:space="0" w:color="auto"/>
                                                                  </w:divBdr>
                                                                  <w:divsChild>
                                                                    <w:div w:id="11955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7520">
                                                              <w:marLeft w:val="240"/>
                                                              <w:marRight w:val="0"/>
                                                              <w:marTop w:val="60"/>
                                                              <w:marBottom w:val="60"/>
                                                              <w:divBdr>
                                                                <w:top w:val="none" w:sz="0" w:space="0" w:color="auto"/>
                                                                <w:left w:val="none" w:sz="0" w:space="0" w:color="auto"/>
                                                                <w:bottom w:val="none" w:sz="0" w:space="0" w:color="auto"/>
                                                                <w:right w:val="none" w:sz="0" w:space="0" w:color="auto"/>
                                                              </w:divBdr>
                                                              <w:divsChild>
                                                                <w:div w:id="1526362014">
                                                                  <w:marLeft w:val="240"/>
                                                                  <w:marRight w:val="0"/>
                                                                  <w:marTop w:val="60"/>
                                                                  <w:marBottom w:val="60"/>
                                                                  <w:divBdr>
                                                                    <w:top w:val="none" w:sz="0" w:space="0" w:color="auto"/>
                                                                    <w:left w:val="none" w:sz="0" w:space="0" w:color="auto"/>
                                                                    <w:bottom w:val="none" w:sz="0" w:space="0" w:color="auto"/>
                                                                    <w:right w:val="none" w:sz="0" w:space="0" w:color="auto"/>
                                                                  </w:divBdr>
                                                                  <w:divsChild>
                                                                    <w:div w:id="761801687">
                                                                      <w:marLeft w:val="0"/>
                                                                      <w:marRight w:val="0"/>
                                                                      <w:marTop w:val="0"/>
                                                                      <w:marBottom w:val="0"/>
                                                                      <w:divBdr>
                                                                        <w:top w:val="none" w:sz="0" w:space="0" w:color="auto"/>
                                                                        <w:left w:val="none" w:sz="0" w:space="0" w:color="auto"/>
                                                                        <w:bottom w:val="none" w:sz="0" w:space="0" w:color="auto"/>
                                                                        <w:right w:val="none" w:sz="0" w:space="0" w:color="auto"/>
                                                                      </w:divBdr>
                                                                    </w:div>
                                                                  </w:divsChild>
                                                                </w:div>
                                                                <w:div w:id="1158351054">
                                                                  <w:marLeft w:val="240"/>
                                                                  <w:marRight w:val="0"/>
                                                                  <w:marTop w:val="60"/>
                                                                  <w:marBottom w:val="60"/>
                                                                  <w:divBdr>
                                                                    <w:top w:val="none" w:sz="0" w:space="0" w:color="auto"/>
                                                                    <w:left w:val="none" w:sz="0" w:space="0" w:color="auto"/>
                                                                    <w:bottom w:val="none" w:sz="0" w:space="0" w:color="auto"/>
                                                                    <w:right w:val="none" w:sz="0" w:space="0" w:color="auto"/>
                                                                  </w:divBdr>
                                                                  <w:divsChild>
                                                                    <w:div w:id="6702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7324">
                                                          <w:marLeft w:val="240"/>
                                                          <w:marRight w:val="0"/>
                                                          <w:marTop w:val="60"/>
                                                          <w:marBottom w:val="60"/>
                                                          <w:divBdr>
                                                            <w:top w:val="none" w:sz="0" w:space="0" w:color="auto"/>
                                                            <w:left w:val="none" w:sz="0" w:space="0" w:color="auto"/>
                                                            <w:bottom w:val="none" w:sz="0" w:space="0" w:color="auto"/>
                                                            <w:right w:val="none" w:sz="0" w:space="0" w:color="auto"/>
                                                          </w:divBdr>
                                                          <w:divsChild>
                                                            <w:div w:id="876969874">
                                                              <w:marLeft w:val="240"/>
                                                              <w:marRight w:val="0"/>
                                                              <w:marTop w:val="60"/>
                                                              <w:marBottom w:val="60"/>
                                                              <w:divBdr>
                                                                <w:top w:val="none" w:sz="0" w:space="0" w:color="auto"/>
                                                                <w:left w:val="none" w:sz="0" w:space="0" w:color="auto"/>
                                                                <w:bottom w:val="none" w:sz="0" w:space="0" w:color="auto"/>
                                                                <w:right w:val="none" w:sz="0" w:space="0" w:color="auto"/>
                                                              </w:divBdr>
                                                              <w:divsChild>
                                                                <w:div w:id="1729914401">
                                                                  <w:marLeft w:val="0"/>
                                                                  <w:marRight w:val="0"/>
                                                                  <w:marTop w:val="0"/>
                                                                  <w:marBottom w:val="0"/>
                                                                  <w:divBdr>
                                                                    <w:top w:val="none" w:sz="0" w:space="0" w:color="auto"/>
                                                                    <w:left w:val="none" w:sz="0" w:space="0" w:color="auto"/>
                                                                    <w:bottom w:val="none" w:sz="0" w:space="0" w:color="auto"/>
                                                                    <w:right w:val="none" w:sz="0" w:space="0" w:color="auto"/>
                                                                  </w:divBdr>
                                                                </w:div>
                                                              </w:divsChild>
                                                            </w:div>
                                                            <w:div w:id="526718933">
                                                              <w:marLeft w:val="240"/>
                                                              <w:marRight w:val="0"/>
                                                              <w:marTop w:val="60"/>
                                                              <w:marBottom w:val="60"/>
                                                              <w:divBdr>
                                                                <w:top w:val="none" w:sz="0" w:space="0" w:color="auto"/>
                                                                <w:left w:val="none" w:sz="0" w:space="0" w:color="auto"/>
                                                                <w:bottom w:val="none" w:sz="0" w:space="0" w:color="auto"/>
                                                                <w:right w:val="none" w:sz="0" w:space="0" w:color="auto"/>
                                                              </w:divBdr>
                                                              <w:divsChild>
                                                                <w:div w:id="9522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8697">
                                                      <w:marLeft w:val="240"/>
                                                      <w:marRight w:val="0"/>
                                                      <w:marTop w:val="60"/>
                                                      <w:marBottom w:val="60"/>
                                                      <w:divBdr>
                                                        <w:top w:val="none" w:sz="0" w:space="0" w:color="auto"/>
                                                        <w:left w:val="none" w:sz="0" w:space="0" w:color="auto"/>
                                                        <w:bottom w:val="none" w:sz="0" w:space="0" w:color="auto"/>
                                                        <w:right w:val="none" w:sz="0" w:space="0" w:color="auto"/>
                                                      </w:divBdr>
                                                      <w:divsChild>
                                                        <w:div w:id="1904026373">
                                                          <w:marLeft w:val="240"/>
                                                          <w:marRight w:val="0"/>
                                                          <w:marTop w:val="60"/>
                                                          <w:marBottom w:val="60"/>
                                                          <w:divBdr>
                                                            <w:top w:val="none" w:sz="0" w:space="0" w:color="auto"/>
                                                            <w:left w:val="none" w:sz="0" w:space="0" w:color="auto"/>
                                                            <w:bottom w:val="none" w:sz="0" w:space="0" w:color="auto"/>
                                                            <w:right w:val="none" w:sz="0" w:space="0" w:color="auto"/>
                                                          </w:divBdr>
                                                          <w:divsChild>
                                                            <w:div w:id="2102292205">
                                                              <w:marLeft w:val="240"/>
                                                              <w:marRight w:val="0"/>
                                                              <w:marTop w:val="60"/>
                                                              <w:marBottom w:val="60"/>
                                                              <w:divBdr>
                                                                <w:top w:val="none" w:sz="0" w:space="0" w:color="auto"/>
                                                                <w:left w:val="none" w:sz="0" w:space="0" w:color="auto"/>
                                                                <w:bottom w:val="none" w:sz="0" w:space="0" w:color="auto"/>
                                                                <w:right w:val="none" w:sz="0" w:space="0" w:color="auto"/>
                                                              </w:divBdr>
                                                              <w:divsChild>
                                                                <w:div w:id="693381750">
                                                                  <w:marLeft w:val="0"/>
                                                                  <w:marRight w:val="0"/>
                                                                  <w:marTop w:val="0"/>
                                                                  <w:marBottom w:val="0"/>
                                                                  <w:divBdr>
                                                                    <w:top w:val="none" w:sz="0" w:space="0" w:color="auto"/>
                                                                    <w:left w:val="none" w:sz="0" w:space="0" w:color="auto"/>
                                                                    <w:bottom w:val="none" w:sz="0" w:space="0" w:color="auto"/>
                                                                    <w:right w:val="none" w:sz="0" w:space="0" w:color="auto"/>
                                                                  </w:divBdr>
                                                                </w:div>
                                                              </w:divsChild>
                                                            </w:div>
                                                            <w:div w:id="1691713044">
                                                              <w:marLeft w:val="240"/>
                                                              <w:marRight w:val="0"/>
                                                              <w:marTop w:val="60"/>
                                                              <w:marBottom w:val="60"/>
                                                              <w:divBdr>
                                                                <w:top w:val="none" w:sz="0" w:space="0" w:color="auto"/>
                                                                <w:left w:val="none" w:sz="0" w:space="0" w:color="auto"/>
                                                                <w:bottom w:val="none" w:sz="0" w:space="0" w:color="auto"/>
                                                                <w:right w:val="none" w:sz="0" w:space="0" w:color="auto"/>
                                                              </w:divBdr>
                                                              <w:divsChild>
                                                                <w:div w:id="5495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8307">
                                                          <w:marLeft w:val="240"/>
                                                          <w:marRight w:val="0"/>
                                                          <w:marTop w:val="60"/>
                                                          <w:marBottom w:val="60"/>
                                                          <w:divBdr>
                                                            <w:top w:val="none" w:sz="0" w:space="0" w:color="auto"/>
                                                            <w:left w:val="none" w:sz="0" w:space="0" w:color="auto"/>
                                                            <w:bottom w:val="none" w:sz="0" w:space="0" w:color="auto"/>
                                                            <w:right w:val="none" w:sz="0" w:space="0" w:color="auto"/>
                                                          </w:divBdr>
                                                          <w:divsChild>
                                                            <w:div w:id="763066813">
                                                              <w:marLeft w:val="240"/>
                                                              <w:marRight w:val="0"/>
                                                              <w:marTop w:val="60"/>
                                                              <w:marBottom w:val="60"/>
                                                              <w:divBdr>
                                                                <w:top w:val="none" w:sz="0" w:space="0" w:color="auto"/>
                                                                <w:left w:val="none" w:sz="0" w:space="0" w:color="auto"/>
                                                                <w:bottom w:val="none" w:sz="0" w:space="0" w:color="auto"/>
                                                                <w:right w:val="none" w:sz="0" w:space="0" w:color="auto"/>
                                                              </w:divBdr>
                                                              <w:divsChild>
                                                                <w:div w:id="339819251">
                                                                  <w:marLeft w:val="240"/>
                                                                  <w:marRight w:val="0"/>
                                                                  <w:marTop w:val="60"/>
                                                                  <w:marBottom w:val="60"/>
                                                                  <w:divBdr>
                                                                    <w:top w:val="none" w:sz="0" w:space="0" w:color="auto"/>
                                                                    <w:left w:val="none" w:sz="0" w:space="0" w:color="auto"/>
                                                                    <w:bottom w:val="none" w:sz="0" w:space="0" w:color="auto"/>
                                                                    <w:right w:val="none" w:sz="0" w:space="0" w:color="auto"/>
                                                                  </w:divBdr>
                                                                  <w:divsChild>
                                                                    <w:div w:id="398136846">
                                                                      <w:marLeft w:val="0"/>
                                                                      <w:marRight w:val="0"/>
                                                                      <w:marTop w:val="0"/>
                                                                      <w:marBottom w:val="0"/>
                                                                      <w:divBdr>
                                                                        <w:top w:val="none" w:sz="0" w:space="0" w:color="auto"/>
                                                                        <w:left w:val="none" w:sz="0" w:space="0" w:color="auto"/>
                                                                        <w:bottom w:val="none" w:sz="0" w:space="0" w:color="auto"/>
                                                                        <w:right w:val="none" w:sz="0" w:space="0" w:color="auto"/>
                                                                      </w:divBdr>
                                                                    </w:div>
                                                                  </w:divsChild>
                                                                </w:div>
                                                                <w:div w:id="467629592">
                                                                  <w:marLeft w:val="240"/>
                                                                  <w:marRight w:val="0"/>
                                                                  <w:marTop w:val="60"/>
                                                                  <w:marBottom w:val="60"/>
                                                                  <w:divBdr>
                                                                    <w:top w:val="none" w:sz="0" w:space="0" w:color="auto"/>
                                                                    <w:left w:val="none" w:sz="0" w:space="0" w:color="auto"/>
                                                                    <w:bottom w:val="none" w:sz="0" w:space="0" w:color="auto"/>
                                                                    <w:right w:val="none" w:sz="0" w:space="0" w:color="auto"/>
                                                                  </w:divBdr>
                                                                  <w:divsChild>
                                                                    <w:div w:id="625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9766">
                                                              <w:marLeft w:val="240"/>
                                                              <w:marRight w:val="0"/>
                                                              <w:marTop w:val="60"/>
                                                              <w:marBottom w:val="60"/>
                                                              <w:divBdr>
                                                                <w:top w:val="none" w:sz="0" w:space="0" w:color="auto"/>
                                                                <w:left w:val="none" w:sz="0" w:space="0" w:color="auto"/>
                                                                <w:bottom w:val="none" w:sz="0" w:space="0" w:color="auto"/>
                                                                <w:right w:val="none" w:sz="0" w:space="0" w:color="auto"/>
                                                              </w:divBdr>
                                                              <w:divsChild>
                                                                <w:div w:id="1939948698">
                                                                  <w:marLeft w:val="240"/>
                                                                  <w:marRight w:val="0"/>
                                                                  <w:marTop w:val="60"/>
                                                                  <w:marBottom w:val="60"/>
                                                                  <w:divBdr>
                                                                    <w:top w:val="none" w:sz="0" w:space="0" w:color="auto"/>
                                                                    <w:left w:val="none" w:sz="0" w:space="0" w:color="auto"/>
                                                                    <w:bottom w:val="none" w:sz="0" w:space="0" w:color="auto"/>
                                                                    <w:right w:val="none" w:sz="0" w:space="0" w:color="auto"/>
                                                                  </w:divBdr>
                                                                  <w:divsChild>
                                                                    <w:div w:id="1811828661">
                                                                      <w:marLeft w:val="0"/>
                                                                      <w:marRight w:val="0"/>
                                                                      <w:marTop w:val="0"/>
                                                                      <w:marBottom w:val="0"/>
                                                                      <w:divBdr>
                                                                        <w:top w:val="none" w:sz="0" w:space="0" w:color="auto"/>
                                                                        <w:left w:val="none" w:sz="0" w:space="0" w:color="auto"/>
                                                                        <w:bottom w:val="none" w:sz="0" w:space="0" w:color="auto"/>
                                                                        <w:right w:val="none" w:sz="0" w:space="0" w:color="auto"/>
                                                                      </w:divBdr>
                                                                    </w:div>
                                                                  </w:divsChild>
                                                                </w:div>
                                                                <w:div w:id="1018703319">
                                                                  <w:marLeft w:val="240"/>
                                                                  <w:marRight w:val="0"/>
                                                                  <w:marTop w:val="60"/>
                                                                  <w:marBottom w:val="60"/>
                                                                  <w:divBdr>
                                                                    <w:top w:val="none" w:sz="0" w:space="0" w:color="auto"/>
                                                                    <w:left w:val="none" w:sz="0" w:space="0" w:color="auto"/>
                                                                    <w:bottom w:val="none" w:sz="0" w:space="0" w:color="auto"/>
                                                                    <w:right w:val="none" w:sz="0" w:space="0" w:color="auto"/>
                                                                  </w:divBdr>
                                                                  <w:divsChild>
                                                                    <w:div w:id="1777745829">
                                                                      <w:marLeft w:val="0"/>
                                                                      <w:marRight w:val="0"/>
                                                                      <w:marTop w:val="0"/>
                                                                      <w:marBottom w:val="0"/>
                                                                      <w:divBdr>
                                                                        <w:top w:val="none" w:sz="0" w:space="0" w:color="auto"/>
                                                                        <w:left w:val="none" w:sz="0" w:space="0" w:color="auto"/>
                                                                        <w:bottom w:val="none" w:sz="0" w:space="0" w:color="auto"/>
                                                                        <w:right w:val="none" w:sz="0" w:space="0" w:color="auto"/>
                                                                      </w:divBdr>
                                                                    </w:div>
                                                                  </w:divsChild>
                                                                </w:div>
                                                                <w:div w:id="786779041">
                                                                  <w:marLeft w:val="3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53678">
                                                      <w:marLeft w:val="240"/>
                                                      <w:marRight w:val="0"/>
                                                      <w:marTop w:val="60"/>
                                                      <w:marBottom w:val="60"/>
                                                      <w:divBdr>
                                                        <w:top w:val="none" w:sz="0" w:space="0" w:color="auto"/>
                                                        <w:left w:val="none" w:sz="0" w:space="0" w:color="auto"/>
                                                        <w:bottom w:val="none" w:sz="0" w:space="0" w:color="auto"/>
                                                        <w:right w:val="none" w:sz="0" w:space="0" w:color="auto"/>
                                                      </w:divBdr>
                                                      <w:divsChild>
                                                        <w:div w:id="967081225">
                                                          <w:marLeft w:val="240"/>
                                                          <w:marRight w:val="0"/>
                                                          <w:marTop w:val="60"/>
                                                          <w:marBottom w:val="60"/>
                                                          <w:divBdr>
                                                            <w:top w:val="none" w:sz="0" w:space="0" w:color="auto"/>
                                                            <w:left w:val="none" w:sz="0" w:space="0" w:color="auto"/>
                                                            <w:bottom w:val="none" w:sz="0" w:space="0" w:color="auto"/>
                                                            <w:right w:val="none" w:sz="0" w:space="0" w:color="auto"/>
                                                          </w:divBdr>
                                                          <w:divsChild>
                                                            <w:div w:id="602037384">
                                                              <w:marLeft w:val="240"/>
                                                              <w:marRight w:val="0"/>
                                                              <w:marTop w:val="60"/>
                                                              <w:marBottom w:val="60"/>
                                                              <w:divBdr>
                                                                <w:top w:val="none" w:sz="0" w:space="0" w:color="auto"/>
                                                                <w:left w:val="none" w:sz="0" w:space="0" w:color="auto"/>
                                                                <w:bottom w:val="none" w:sz="0" w:space="0" w:color="auto"/>
                                                                <w:right w:val="none" w:sz="0" w:space="0" w:color="auto"/>
                                                              </w:divBdr>
                                                              <w:divsChild>
                                                                <w:div w:id="73938208">
                                                                  <w:marLeft w:val="0"/>
                                                                  <w:marRight w:val="0"/>
                                                                  <w:marTop w:val="0"/>
                                                                  <w:marBottom w:val="0"/>
                                                                  <w:divBdr>
                                                                    <w:top w:val="none" w:sz="0" w:space="0" w:color="auto"/>
                                                                    <w:left w:val="none" w:sz="0" w:space="0" w:color="auto"/>
                                                                    <w:bottom w:val="none" w:sz="0" w:space="0" w:color="auto"/>
                                                                    <w:right w:val="none" w:sz="0" w:space="0" w:color="auto"/>
                                                                  </w:divBdr>
                                                                </w:div>
                                                              </w:divsChild>
                                                            </w:div>
                                                            <w:div w:id="1111437393">
                                                              <w:marLeft w:val="240"/>
                                                              <w:marRight w:val="0"/>
                                                              <w:marTop w:val="60"/>
                                                              <w:marBottom w:val="60"/>
                                                              <w:divBdr>
                                                                <w:top w:val="none" w:sz="0" w:space="0" w:color="auto"/>
                                                                <w:left w:val="none" w:sz="0" w:space="0" w:color="auto"/>
                                                                <w:bottom w:val="none" w:sz="0" w:space="0" w:color="auto"/>
                                                                <w:right w:val="none" w:sz="0" w:space="0" w:color="auto"/>
                                                              </w:divBdr>
                                                              <w:divsChild>
                                                                <w:div w:id="205341441">
                                                                  <w:marLeft w:val="240"/>
                                                                  <w:marRight w:val="0"/>
                                                                  <w:marTop w:val="60"/>
                                                                  <w:marBottom w:val="60"/>
                                                                  <w:divBdr>
                                                                    <w:top w:val="none" w:sz="0" w:space="0" w:color="auto"/>
                                                                    <w:left w:val="none" w:sz="0" w:space="0" w:color="auto"/>
                                                                    <w:bottom w:val="none" w:sz="0" w:space="0" w:color="auto"/>
                                                                    <w:right w:val="none" w:sz="0" w:space="0" w:color="auto"/>
                                                                  </w:divBdr>
                                                                  <w:divsChild>
                                                                    <w:div w:id="44302757">
                                                                      <w:marLeft w:val="0"/>
                                                                      <w:marRight w:val="0"/>
                                                                      <w:marTop w:val="0"/>
                                                                      <w:marBottom w:val="0"/>
                                                                      <w:divBdr>
                                                                        <w:top w:val="none" w:sz="0" w:space="0" w:color="auto"/>
                                                                        <w:left w:val="none" w:sz="0" w:space="0" w:color="auto"/>
                                                                        <w:bottom w:val="none" w:sz="0" w:space="0" w:color="auto"/>
                                                                        <w:right w:val="none" w:sz="0" w:space="0" w:color="auto"/>
                                                                      </w:divBdr>
                                                                    </w:div>
                                                                  </w:divsChild>
                                                                </w:div>
                                                                <w:div w:id="325405366">
                                                                  <w:marLeft w:val="240"/>
                                                                  <w:marRight w:val="0"/>
                                                                  <w:marTop w:val="60"/>
                                                                  <w:marBottom w:val="60"/>
                                                                  <w:divBdr>
                                                                    <w:top w:val="none" w:sz="0" w:space="0" w:color="auto"/>
                                                                    <w:left w:val="none" w:sz="0" w:space="0" w:color="auto"/>
                                                                    <w:bottom w:val="none" w:sz="0" w:space="0" w:color="auto"/>
                                                                    <w:right w:val="none" w:sz="0" w:space="0" w:color="auto"/>
                                                                  </w:divBdr>
                                                                  <w:divsChild>
                                                                    <w:div w:id="5911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02730">
                                                          <w:marLeft w:val="240"/>
                                                          <w:marRight w:val="0"/>
                                                          <w:marTop w:val="60"/>
                                                          <w:marBottom w:val="60"/>
                                                          <w:divBdr>
                                                            <w:top w:val="none" w:sz="0" w:space="0" w:color="auto"/>
                                                            <w:left w:val="none" w:sz="0" w:space="0" w:color="auto"/>
                                                            <w:bottom w:val="none" w:sz="0" w:space="0" w:color="auto"/>
                                                            <w:right w:val="none" w:sz="0" w:space="0" w:color="auto"/>
                                                          </w:divBdr>
                                                          <w:divsChild>
                                                            <w:div w:id="1935745002">
                                                              <w:marLeft w:val="0"/>
                                                              <w:marRight w:val="0"/>
                                                              <w:marTop w:val="0"/>
                                                              <w:marBottom w:val="0"/>
                                                              <w:divBdr>
                                                                <w:top w:val="none" w:sz="0" w:space="0" w:color="auto"/>
                                                                <w:left w:val="none" w:sz="0" w:space="0" w:color="auto"/>
                                                                <w:bottom w:val="none" w:sz="0" w:space="0" w:color="auto"/>
                                                                <w:right w:val="none" w:sz="0" w:space="0" w:color="auto"/>
                                                              </w:divBdr>
                                                            </w:div>
                                                          </w:divsChild>
                                                        </w:div>
                                                        <w:div w:id="2009601655">
                                                          <w:marLeft w:val="240"/>
                                                          <w:marRight w:val="0"/>
                                                          <w:marTop w:val="60"/>
                                                          <w:marBottom w:val="60"/>
                                                          <w:divBdr>
                                                            <w:top w:val="none" w:sz="0" w:space="0" w:color="auto"/>
                                                            <w:left w:val="none" w:sz="0" w:space="0" w:color="auto"/>
                                                            <w:bottom w:val="none" w:sz="0" w:space="0" w:color="auto"/>
                                                            <w:right w:val="none" w:sz="0" w:space="0" w:color="auto"/>
                                                          </w:divBdr>
                                                          <w:divsChild>
                                                            <w:div w:id="707990248">
                                                              <w:marLeft w:val="240"/>
                                                              <w:marRight w:val="0"/>
                                                              <w:marTop w:val="60"/>
                                                              <w:marBottom w:val="60"/>
                                                              <w:divBdr>
                                                                <w:top w:val="none" w:sz="0" w:space="0" w:color="auto"/>
                                                                <w:left w:val="none" w:sz="0" w:space="0" w:color="auto"/>
                                                                <w:bottom w:val="none" w:sz="0" w:space="0" w:color="auto"/>
                                                                <w:right w:val="none" w:sz="0" w:space="0" w:color="auto"/>
                                                              </w:divBdr>
                                                              <w:divsChild>
                                                                <w:div w:id="1994068581">
                                                                  <w:marLeft w:val="0"/>
                                                                  <w:marRight w:val="0"/>
                                                                  <w:marTop w:val="0"/>
                                                                  <w:marBottom w:val="0"/>
                                                                  <w:divBdr>
                                                                    <w:top w:val="none" w:sz="0" w:space="0" w:color="auto"/>
                                                                    <w:left w:val="none" w:sz="0" w:space="0" w:color="auto"/>
                                                                    <w:bottom w:val="none" w:sz="0" w:space="0" w:color="auto"/>
                                                                    <w:right w:val="none" w:sz="0" w:space="0" w:color="auto"/>
                                                                  </w:divBdr>
                                                                </w:div>
                                                              </w:divsChild>
                                                            </w:div>
                                                            <w:div w:id="1706171964">
                                                              <w:marLeft w:val="240"/>
                                                              <w:marRight w:val="0"/>
                                                              <w:marTop w:val="60"/>
                                                              <w:marBottom w:val="60"/>
                                                              <w:divBdr>
                                                                <w:top w:val="none" w:sz="0" w:space="0" w:color="auto"/>
                                                                <w:left w:val="none" w:sz="0" w:space="0" w:color="auto"/>
                                                                <w:bottom w:val="none" w:sz="0" w:space="0" w:color="auto"/>
                                                                <w:right w:val="none" w:sz="0" w:space="0" w:color="auto"/>
                                                              </w:divBdr>
                                                              <w:divsChild>
                                                                <w:div w:id="14684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7641">
                                                          <w:marLeft w:val="240"/>
                                                          <w:marRight w:val="0"/>
                                                          <w:marTop w:val="60"/>
                                                          <w:marBottom w:val="60"/>
                                                          <w:divBdr>
                                                            <w:top w:val="none" w:sz="0" w:space="0" w:color="auto"/>
                                                            <w:left w:val="none" w:sz="0" w:space="0" w:color="auto"/>
                                                            <w:bottom w:val="none" w:sz="0" w:space="0" w:color="auto"/>
                                                            <w:right w:val="none" w:sz="0" w:space="0" w:color="auto"/>
                                                          </w:divBdr>
                                                          <w:divsChild>
                                                            <w:div w:id="462962399">
                                                              <w:marLeft w:val="240"/>
                                                              <w:marRight w:val="0"/>
                                                              <w:marTop w:val="60"/>
                                                              <w:marBottom w:val="60"/>
                                                              <w:divBdr>
                                                                <w:top w:val="none" w:sz="0" w:space="0" w:color="auto"/>
                                                                <w:left w:val="none" w:sz="0" w:space="0" w:color="auto"/>
                                                                <w:bottom w:val="none" w:sz="0" w:space="0" w:color="auto"/>
                                                                <w:right w:val="none" w:sz="0" w:space="0" w:color="auto"/>
                                                              </w:divBdr>
                                                              <w:divsChild>
                                                                <w:div w:id="1824421713">
                                                                  <w:marLeft w:val="0"/>
                                                                  <w:marRight w:val="0"/>
                                                                  <w:marTop w:val="0"/>
                                                                  <w:marBottom w:val="0"/>
                                                                  <w:divBdr>
                                                                    <w:top w:val="none" w:sz="0" w:space="0" w:color="auto"/>
                                                                    <w:left w:val="none" w:sz="0" w:space="0" w:color="auto"/>
                                                                    <w:bottom w:val="none" w:sz="0" w:space="0" w:color="auto"/>
                                                                    <w:right w:val="none" w:sz="0" w:space="0" w:color="auto"/>
                                                                  </w:divBdr>
                                                                </w:div>
                                                              </w:divsChild>
                                                            </w:div>
                                                            <w:div w:id="92476892">
                                                              <w:marLeft w:val="240"/>
                                                              <w:marRight w:val="0"/>
                                                              <w:marTop w:val="60"/>
                                                              <w:marBottom w:val="60"/>
                                                              <w:divBdr>
                                                                <w:top w:val="none" w:sz="0" w:space="0" w:color="auto"/>
                                                                <w:left w:val="none" w:sz="0" w:space="0" w:color="auto"/>
                                                                <w:bottom w:val="none" w:sz="0" w:space="0" w:color="auto"/>
                                                                <w:right w:val="none" w:sz="0" w:space="0" w:color="auto"/>
                                                              </w:divBdr>
                                                              <w:divsChild>
                                                                <w:div w:id="21298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37183">
                                                          <w:marLeft w:val="240"/>
                                                          <w:marRight w:val="0"/>
                                                          <w:marTop w:val="60"/>
                                                          <w:marBottom w:val="60"/>
                                                          <w:divBdr>
                                                            <w:top w:val="none" w:sz="0" w:space="0" w:color="auto"/>
                                                            <w:left w:val="none" w:sz="0" w:space="0" w:color="auto"/>
                                                            <w:bottom w:val="none" w:sz="0" w:space="0" w:color="auto"/>
                                                            <w:right w:val="none" w:sz="0" w:space="0" w:color="auto"/>
                                                          </w:divBdr>
                                                          <w:divsChild>
                                                            <w:div w:id="1193306750">
                                                              <w:marLeft w:val="240"/>
                                                              <w:marRight w:val="0"/>
                                                              <w:marTop w:val="60"/>
                                                              <w:marBottom w:val="60"/>
                                                              <w:divBdr>
                                                                <w:top w:val="none" w:sz="0" w:space="0" w:color="auto"/>
                                                                <w:left w:val="none" w:sz="0" w:space="0" w:color="auto"/>
                                                                <w:bottom w:val="none" w:sz="0" w:space="0" w:color="auto"/>
                                                                <w:right w:val="none" w:sz="0" w:space="0" w:color="auto"/>
                                                              </w:divBdr>
                                                              <w:divsChild>
                                                                <w:div w:id="702905256">
                                                                  <w:marLeft w:val="240"/>
                                                                  <w:marRight w:val="0"/>
                                                                  <w:marTop w:val="60"/>
                                                                  <w:marBottom w:val="60"/>
                                                                  <w:divBdr>
                                                                    <w:top w:val="none" w:sz="0" w:space="0" w:color="auto"/>
                                                                    <w:left w:val="none" w:sz="0" w:space="0" w:color="auto"/>
                                                                    <w:bottom w:val="none" w:sz="0" w:space="0" w:color="auto"/>
                                                                    <w:right w:val="none" w:sz="0" w:space="0" w:color="auto"/>
                                                                  </w:divBdr>
                                                                  <w:divsChild>
                                                                    <w:div w:id="1031954570">
                                                                      <w:marLeft w:val="0"/>
                                                                      <w:marRight w:val="0"/>
                                                                      <w:marTop w:val="0"/>
                                                                      <w:marBottom w:val="0"/>
                                                                      <w:divBdr>
                                                                        <w:top w:val="none" w:sz="0" w:space="0" w:color="auto"/>
                                                                        <w:left w:val="none" w:sz="0" w:space="0" w:color="auto"/>
                                                                        <w:bottom w:val="none" w:sz="0" w:space="0" w:color="auto"/>
                                                                        <w:right w:val="none" w:sz="0" w:space="0" w:color="auto"/>
                                                                      </w:divBdr>
                                                                    </w:div>
                                                                  </w:divsChild>
                                                                </w:div>
                                                                <w:div w:id="1856721724">
                                                                  <w:marLeft w:val="240"/>
                                                                  <w:marRight w:val="0"/>
                                                                  <w:marTop w:val="60"/>
                                                                  <w:marBottom w:val="60"/>
                                                                  <w:divBdr>
                                                                    <w:top w:val="none" w:sz="0" w:space="0" w:color="auto"/>
                                                                    <w:left w:val="none" w:sz="0" w:space="0" w:color="auto"/>
                                                                    <w:bottom w:val="none" w:sz="0" w:space="0" w:color="auto"/>
                                                                    <w:right w:val="none" w:sz="0" w:space="0" w:color="auto"/>
                                                                  </w:divBdr>
                                                                  <w:divsChild>
                                                                    <w:div w:id="20450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3860">
                                                              <w:marLeft w:val="240"/>
                                                              <w:marRight w:val="0"/>
                                                              <w:marTop w:val="60"/>
                                                              <w:marBottom w:val="60"/>
                                                              <w:divBdr>
                                                                <w:top w:val="none" w:sz="0" w:space="0" w:color="auto"/>
                                                                <w:left w:val="none" w:sz="0" w:space="0" w:color="auto"/>
                                                                <w:bottom w:val="none" w:sz="0" w:space="0" w:color="auto"/>
                                                                <w:right w:val="none" w:sz="0" w:space="0" w:color="auto"/>
                                                              </w:divBdr>
                                                              <w:divsChild>
                                                                <w:div w:id="3196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059">
                                                          <w:marLeft w:val="240"/>
                                                          <w:marRight w:val="0"/>
                                                          <w:marTop w:val="60"/>
                                                          <w:marBottom w:val="60"/>
                                                          <w:divBdr>
                                                            <w:top w:val="none" w:sz="0" w:space="0" w:color="auto"/>
                                                            <w:left w:val="none" w:sz="0" w:space="0" w:color="auto"/>
                                                            <w:bottom w:val="none" w:sz="0" w:space="0" w:color="auto"/>
                                                            <w:right w:val="none" w:sz="0" w:space="0" w:color="auto"/>
                                                          </w:divBdr>
                                                          <w:divsChild>
                                                            <w:div w:id="2104296900">
                                                              <w:marLeft w:val="240"/>
                                                              <w:marRight w:val="0"/>
                                                              <w:marTop w:val="60"/>
                                                              <w:marBottom w:val="60"/>
                                                              <w:divBdr>
                                                                <w:top w:val="none" w:sz="0" w:space="0" w:color="auto"/>
                                                                <w:left w:val="none" w:sz="0" w:space="0" w:color="auto"/>
                                                                <w:bottom w:val="none" w:sz="0" w:space="0" w:color="auto"/>
                                                                <w:right w:val="none" w:sz="0" w:space="0" w:color="auto"/>
                                                              </w:divBdr>
                                                              <w:divsChild>
                                                                <w:div w:id="441461801">
                                                                  <w:marLeft w:val="240"/>
                                                                  <w:marRight w:val="0"/>
                                                                  <w:marTop w:val="60"/>
                                                                  <w:marBottom w:val="60"/>
                                                                  <w:divBdr>
                                                                    <w:top w:val="none" w:sz="0" w:space="0" w:color="auto"/>
                                                                    <w:left w:val="none" w:sz="0" w:space="0" w:color="auto"/>
                                                                    <w:bottom w:val="none" w:sz="0" w:space="0" w:color="auto"/>
                                                                    <w:right w:val="none" w:sz="0" w:space="0" w:color="auto"/>
                                                                  </w:divBdr>
                                                                  <w:divsChild>
                                                                    <w:div w:id="290013453">
                                                                      <w:marLeft w:val="0"/>
                                                                      <w:marRight w:val="0"/>
                                                                      <w:marTop w:val="0"/>
                                                                      <w:marBottom w:val="0"/>
                                                                      <w:divBdr>
                                                                        <w:top w:val="none" w:sz="0" w:space="0" w:color="auto"/>
                                                                        <w:left w:val="none" w:sz="0" w:space="0" w:color="auto"/>
                                                                        <w:bottom w:val="none" w:sz="0" w:space="0" w:color="auto"/>
                                                                        <w:right w:val="none" w:sz="0" w:space="0" w:color="auto"/>
                                                                      </w:divBdr>
                                                                    </w:div>
                                                                  </w:divsChild>
                                                                </w:div>
                                                                <w:div w:id="588855190">
                                                                  <w:marLeft w:val="240"/>
                                                                  <w:marRight w:val="0"/>
                                                                  <w:marTop w:val="60"/>
                                                                  <w:marBottom w:val="60"/>
                                                                  <w:divBdr>
                                                                    <w:top w:val="none" w:sz="0" w:space="0" w:color="auto"/>
                                                                    <w:left w:val="none" w:sz="0" w:space="0" w:color="auto"/>
                                                                    <w:bottom w:val="none" w:sz="0" w:space="0" w:color="auto"/>
                                                                    <w:right w:val="none" w:sz="0" w:space="0" w:color="auto"/>
                                                                  </w:divBdr>
                                                                  <w:divsChild>
                                                                    <w:div w:id="6762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4829">
                                                              <w:marLeft w:val="240"/>
                                                              <w:marRight w:val="0"/>
                                                              <w:marTop w:val="60"/>
                                                              <w:marBottom w:val="60"/>
                                                              <w:divBdr>
                                                                <w:top w:val="none" w:sz="0" w:space="0" w:color="auto"/>
                                                                <w:left w:val="none" w:sz="0" w:space="0" w:color="auto"/>
                                                                <w:bottom w:val="none" w:sz="0" w:space="0" w:color="auto"/>
                                                                <w:right w:val="none" w:sz="0" w:space="0" w:color="auto"/>
                                                              </w:divBdr>
                                                              <w:divsChild>
                                                                <w:div w:id="7149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2833">
                                                          <w:marLeft w:val="240"/>
                                                          <w:marRight w:val="0"/>
                                                          <w:marTop w:val="60"/>
                                                          <w:marBottom w:val="60"/>
                                                          <w:divBdr>
                                                            <w:top w:val="none" w:sz="0" w:space="0" w:color="auto"/>
                                                            <w:left w:val="none" w:sz="0" w:space="0" w:color="auto"/>
                                                            <w:bottom w:val="none" w:sz="0" w:space="0" w:color="auto"/>
                                                            <w:right w:val="none" w:sz="0" w:space="0" w:color="auto"/>
                                                          </w:divBdr>
                                                          <w:divsChild>
                                                            <w:div w:id="598148299">
                                                              <w:marLeft w:val="240"/>
                                                              <w:marRight w:val="0"/>
                                                              <w:marTop w:val="60"/>
                                                              <w:marBottom w:val="60"/>
                                                              <w:divBdr>
                                                                <w:top w:val="none" w:sz="0" w:space="0" w:color="auto"/>
                                                                <w:left w:val="none" w:sz="0" w:space="0" w:color="auto"/>
                                                                <w:bottom w:val="none" w:sz="0" w:space="0" w:color="auto"/>
                                                                <w:right w:val="none" w:sz="0" w:space="0" w:color="auto"/>
                                                              </w:divBdr>
                                                              <w:divsChild>
                                                                <w:div w:id="1063257259">
                                                                  <w:marLeft w:val="0"/>
                                                                  <w:marRight w:val="0"/>
                                                                  <w:marTop w:val="0"/>
                                                                  <w:marBottom w:val="0"/>
                                                                  <w:divBdr>
                                                                    <w:top w:val="none" w:sz="0" w:space="0" w:color="auto"/>
                                                                    <w:left w:val="none" w:sz="0" w:space="0" w:color="auto"/>
                                                                    <w:bottom w:val="none" w:sz="0" w:space="0" w:color="auto"/>
                                                                    <w:right w:val="none" w:sz="0" w:space="0" w:color="auto"/>
                                                                  </w:divBdr>
                                                                </w:div>
                                                              </w:divsChild>
                                                            </w:div>
                                                            <w:div w:id="1002050169">
                                                              <w:marLeft w:val="240"/>
                                                              <w:marRight w:val="0"/>
                                                              <w:marTop w:val="60"/>
                                                              <w:marBottom w:val="60"/>
                                                              <w:divBdr>
                                                                <w:top w:val="none" w:sz="0" w:space="0" w:color="auto"/>
                                                                <w:left w:val="none" w:sz="0" w:space="0" w:color="auto"/>
                                                                <w:bottom w:val="none" w:sz="0" w:space="0" w:color="auto"/>
                                                                <w:right w:val="none" w:sz="0" w:space="0" w:color="auto"/>
                                                              </w:divBdr>
                                                              <w:divsChild>
                                                                <w:div w:id="17963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71613">
          <w:marLeft w:val="0"/>
          <w:marRight w:val="0"/>
          <w:marTop w:val="0"/>
          <w:marBottom w:val="300"/>
          <w:divBdr>
            <w:top w:val="single" w:sz="6" w:space="7" w:color="CCCCCC"/>
            <w:left w:val="single" w:sz="6" w:space="7" w:color="CCCCCC"/>
            <w:bottom w:val="single" w:sz="6" w:space="7" w:color="CCCCCC"/>
            <w:right w:val="single" w:sz="6" w:space="7" w:color="CCCCCC"/>
          </w:divBdr>
          <w:divsChild>
            <w:div w:id="976879958">
              <w:marLeft w:val="0"/>
              <w:marRight w:val="0"/>
              <w:marTop w:val="0"/>
              <w:marBottom w:val="0"/>
              <w:divBdr>
                <w:top w:val="none" w:sz="0" w:space="0" w:color="auto"/>
                <w:left w:val="none" w:sz="0" w:space="0" w:color="auto"/>
                <w:bottom w:val="none" w:sz="0" w:space="0" w:color="auto"/>
                <w:right w:val="none" w:sz="0" w:space="0" w:color="auto"/>
              </w:divBdr>
            </w:div>
            <w:div w:id="1402094637">
              <w:marLeft w:val="0"/>
              <w:marRight w:val="0"/>
              <w:marTop w:val="0"/>
              <w:marBottom w:val="0"/>
              <w:divBdr>
                <w:top w:val="none" w:sz="0" w:space="0" w:color="auto"/>
                <w:left w:val="none" w:sz="0" w:space="0" w:color="auto"/>
                <w:bottom w:val="none" w:sz="0" w:space="0" w:color="auto"/>
                <w:right w:val="none" w:sz="0" w:space="0" w:color="auto"/>
              </w:divBdr>
            </w:div>
            <w:div w:id="90974255">
              <w:marLeft w:val="0"/>
              <w:marRight w:val="0"/>
              <w:marTop w:val="0"/>
              <w:marBottom w:val="0"/>
              <w:divBdr>
                <w:top w:val="none" w:sz="0" w:space="0" w:color="auto"/>
                <w:left w:val="none" w:sz="0" w:space="0" w:color="auto"/>
                <w:bottom w:val="none" w:sz="0" w:space="0" w:color="auto"/>
                <w:right w:val="none" w:sz="0" w:space="0" w:color="auto"/>
              </w:divBdr>
            </w:div>
            <w:div w:id="461731974">
              <w:marLeft w:val="0"/>
              <w:marRight w:val="0"/>
              <w:marTop w:val="0"/>
              <w:marBottom w:val="0"/>
              <w:divBdr>
                <w:top w:val="none" w:sz="0" w:space="0" w:color="auto"/>
                <w:left w:val="none" w:sz="0" w:space="0" w:color="auto"/>
                <w:bottom w:val="none" w:sz="0" w:space="0" w:color="auto"/>
                <w:right w:val="none" w:sz="0" w:space="0" w:color="auto"/>
              </w:divBdr>
            </w:div>
            <w:div w:id="1738701148">
              <w:marLeft w:val="0"/>
              <w:marRight w:val="0"/>
              <w:marTop w:val="0"/>
              <w:marBottom w:val="0"/>
              <w:divBdr>
                <w:top w:val="none" w:sz="0" w:space="0" w:color="auto"/>
                <w:left w:val="none" w:sz="0" w:space="0" w:color="auto"/>
                <w:bottom w:val="none" w:sz="0" w:space="0" w:color="auto"/>
                <w:right w:val="none" w:sz="0" w:space="0" w:color="auto"/>
              </w:divBdr>
            </w:div>
            <w:div w:id="1075590994">
              <w:marLeft w:val="0"/>
              <w:marRight w:val="0"/>
              <w:marTop w:val="0"/>
              <w:marBottom w:val="0"/>
              <w:divBdr>
                <w:top w:val="none" w:sz="0" w:space="0" w:color="auto"/>
                <w:left w:val="none" w:sz="0" w:space="0" w:color="auto"/>
                <w:bottom w:val="none" w:sz="0" w:space="0" w:color="auto"/>
                <w:right w:val="none" w:sz="0" w:space="0" w:color="auto"/>
              </w:divBdr>
              <w:divsChild>
                <w:div w:id="392312427">
                  <w:marLeft w:val="0"/>
                  <w:marRight w:val="0"/>
                  <w:marTop w:val="0"/>
                  <w:marBottom w:val="0"/>
                  <w:divBdr>
                    <w:top w:val="none" w:sz="0" w:space="0" w:color="auto"/>
                    <w:left w:val="none" w:sz="0" w:space="0" w:color="auto"/>
                    <w:bottom w:val="none" w:sz="0" w:space="0" w:color="auto"/>
                    <w:right w:val="none" w:sz="0" w:space="0" w:color="auto"/>
                  </w:divBdr>
                  <w:divsChild>
                    <w:div w:id="1785536171">
                      <w:marLeft w:val="0"/>
                      <w:marRight w:val="0"/>
                      <w:marTop w:val="0"/>
                      <w:marBottom w:val="0"/>
                      <w:divBdr>
                        <w:top w:val="none" w:sz="0" w:space="0" w:color="auto"/>
                        <w:left w:val="none" w:sz="0" w:space="0" w:color="auto"/>
                        <w:bottom w:val="none" w:sz="0" w:space="0" w:color="auto"/>
                        <w:right w:val="none" w:sz="0" w:space="0" w:color="auto"/>
                      </w:divBdr>
                      <w:divsChild>
                        <w:div w:id="2086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0663">
          <w:marLeft w:val="0"/>
          <w:marRight w:val="0"/>
          <w:marTop w:val="0"/>
          <w:marBottom w:val="300"/>
          <w:divBdr>
            <w:top w:val="single" w:sz="6" w:space="7" w:color="CCCCCC"/>
            <w:left w:val="single" w:sz="6" w:space="7" w:color="CCCCCC"/>
            <w:bottom w:val="single" w:sz="6" w:space="7" w:color="CCCCCC"/>
            <w:right w:val="single" w:sz="6" w:space="7" w:color="CCCCCC"/>
          </w:divBdr>
          <w:divsChild>
            <w:div w:id="1442726276">
              <w:marLeft w:val="0"/>
              <w:marRight w:val="0"/>
              <w:marTop w:val="0"/>
              <w:marBottom w:val="0"/>
              <w:divBdr>
                <w:top w:val="none" w:sz="0" w:space="0" w:color="auto"/>
                <w:left w:val="none" w:sz="0" w:space="0" w:color="auto"/>
                <w:bottom w:val="none" w:sz="0" w:space="0" w:color="auto"/>
                <w:right w:val="none" w:sz="0" w:space="0" w:color="auto"/>
              </w:divBdr>
              <w:divsChild>
                <w:div w:id="682169982">
                  <w:marLeft w:val="0"/>
                  <w:marRight w:val="0"/>
                  <w:marTop w:val="0"/>
                  <w:marBottom w:val="0"/>
                  <w:divBdr>
                    <w:top w:val="none" w:sz="0" w:space="0" w:color="auto"/>
                    <w:left w:val="none" w:sz="0" w:space="0" w:color="auto"/>
                    <w:bottom w:val="none" w:sz="0" w:space="0" w:color="auto"/>
                    <w:right w:val="none" w:sz="0" w:space="0" w:color="auto"/>
                  </w:divBdr>
                </w:div>
                <w:div w:id="1643148344">
                  <w:marLeft w:val="0"/>
                  <w:marRight w:val="0"/>
                  <w:marTop w:val="0"/>
                  <w:marBottom w:val="0"/>
                  <w:divBdr>
                    <w:top w:val="none" w:sz="0" w:space="0" w:color="auto"/>
                    <w:left w:val="none" w:sz="0" w:space="0" w:color="auto"/>
                    <w:bottom w:val="single" w:sz="12" w:space="8" w:color="CCCCCC"/>
                    <w:right w:val="none" w:sz="0" w:space="0" w:color="auto"/>
                  </w:divBdr>
                  <w:divsChild>
                    <w:div w:id="1724595705">
                      <w:marLeft w:val="0"/>
                      <w:marRight w:val="0"/>
                      <w:marTop w:val="0"/>
                      <w:marBottom w:val="0"/>
                      <w:divBdr>
                        <w:top w:val="none" w:sz="0" w:space="0" w:color="auto"/>
                        <w:left w:val="none" w:sz="0" w:space="0" w:color="auto"/>
                        <w:bottom w:val="none" w:sz="0" w:space="0" w:color="auto"/>
                        <w:right w:val="none" w:sz="0" w:space="0" w:color="auto"/>
                      </w:divBdr>
                    </w:div>
                    <w:div w:id="610667890">
                      <w:marLeft w:val="0"/>
                      <w:marRight w:val="0"/>
                      <w:marTop w:val="0"/>
                      <w:marBottom w:val="0"/>
                      <w:divBdr>
                        <w:top w:val="none" w:sz="0" w:space="0" w:color="auto"/>
                        <w:left w:val="none" w:sz="0" w:space="0" w:color="auto"/>
                        <w:bottom w:val="none" w:sz="0" w:space="0" w:color="auto"/>
                        <w:right w:val="none" w:sz="0" w:space="0" w:color="auto"/>
                      </w:divBdr>
                    </w:div>
                  </w:divsChild>
                </w:div>
                <w:div w:id="2100522253">
                  <w:marLeft w:val="0"/>
                  <w:marRight w:val="0"/>
                  <w:marTop w:val="0"/>
                  <w:marBottom w:val="0"/>
                  <w:divBdr>
                    <w:top w:val="none" w:sz="0" w:space="0" w:color="auto"/>
                    <w:left w:val="none" w:sz="0" w:space="0" w:color="auto"/>
                    <w:bottom w:val="single" w:sz="12" w:space="8" w:color="CCCCCC"/>
                    <w:right w:val="none" w:sz="0" w:space="0" w:color="auto"/>
                  </w:divBdr>
                  <w:divsChild>
                    <w:div w:id="717364219">
                      <w:marLeft w:val="0"/>
                      <w:marRight w:val="0"/>
                      <w:marTop w:val="0"/>
                      <w:marBottom w:val="0"/>
                      <w:divBdr>
                        <w:top w:val="none" w:sz="0" w:space="0" w:color="auto"/>
                        <w:left w:val="none" w:sz="0" w:space="0" w:color="auto"/>
                        <w:bottom w:val="none" w:sz="0" w:space="0" w:color="auto"/>
                        <w:right w:val="none" w:sz="0" w:space="0" w:color="auto"/>
                      </w:divBdr>
                    </w:div>
                    <w:div w:id="193494788">
                      <w:marLeft w:val="0"/>
                      <w:marRight w:val="0"/>
                      <w:marTop w:val="0"/>
                      <w:marBottom w:val="0"/>
                      <w:divBdr>
                        <w:top w:val="none" w:sz="0" w:space="0" w:color="auto"/>
                        <w:left w:val="none" w:sz="0" w:space="0" w:color="auto"/>
                        <w:bottom w:val="none" w:sz="0" w:space="0" w:color="auto"/>
                        <w:right w:val="none" w:sz="0" w:space="0" w:color="auto"/>
                      </w:divBdr>
                    </w:div>
                  </w:divsChild>
                </w:div>
                <w:div w:id="940331426">
                  <w:marLeft w:val="0"/>
                  <w:marRight w:val="0"/>
                  <w:marTop w:val="0"/>
                  <w:marBottom w:val="0"/>
                  <w:divBdr>
                    <w:top w:val="none" w:sz="0" w:space="0" w:color="auto"/>
                    <w:left w:val="none" w:sz="0" w:space="0" w:color="auto"/>
                    <w:bottom w:val="single" w:sz="12" w:space="8" w:color="CCCCCC"/>
                    <w:right w:val="none" w:sz="0" w:space="0" w:color="auto"/>
                  </w:divBdr>
                  <w:divsChild>
                    <w:div w:id="1005978064">
                      <w:marLeft w:val="0"/>
                      <w:marRight w:val="0"/>
                      <w:marTop w:val="0"/>
                      <w:marBottom w:val="0"/>
                      <w:divBdr>
                        <w:top w:val="none" w:sz="0" w:space="0" w:color="auto"/>
                        <w:left w:val="none" w:sz="0" w:space="0" w:color="auto"/>
                        <w:bottom w:val="none" w:sz="0" w:space="0" w:color="auto"/>
                        <w:right w:val="none" w:sz="0" w:space="0" w:color="auto"/>
                      </w:divBdr>
                    </w:div>
                    <w:div w:id="35740893">
                      <w:marLeft w:val="0"/>
                      <w:marRight w:val="0"/>
                      <w:marTop w:val="0"/>
                      <w:marBottom w:val="0"/>
                      <w:divBdr>
                        <w:top w:val="none" w:sz="0" w:space="0" w:color="auto"/>
                        <w:left w:val="none" w:sz="0" w:space="0" w:color="auto"/>
                        <w:bottom w:val="none" w:sz="0" w:space="0" w:color="auto"/>
                        <w:right w:val="none" w:sz="0" w:space="0" w:color="auto"/>
                      </w:divBdr>
                    </w:div>
                  </w:divsChild>
                </w:div>
                <w:div w:id="1188057786">
                  <w:marLeft w:val="0"/>
                  <w:marRight w:val="0"/>
                  <w:marTop w:val="0"/>
                  <w:marBottom w:val="0"/>
                  <w:divBdr>
                    <w:top w:val="none" w:sz="0" w:space="0" w:color="auto"/>
                    <w:left w:val="none" w:sz="0" w:space="0" w:color="auto"/>
                    <w:bottom w:val="single" w:sz="12" w:space="8" w:color="CCCCCC"/>
                    <w:right w:val="none" w:sz="0" w:space="0" w:color="auto"/>
                  </w:divBdr>
                  <w:divsChild>
                    <w:div w:id="1385328267">
                      <w:marLeft w:val="0"/>
                      <w:marRight w:val="0"/>
                      <w:marTop w:val="0"/>
                      <w:marBottom w:val="0"/>
                      <w:divBdr>
                        <w:top w:val="none" w:sz="0" w:space="0" w:color="auto"/>
                        <w:left w:val="none" w:sz="0" w:space="0" w:color="auto"/>
                        <w:bottom w:val="none" w:sz="0" w:space="0" w:color="auto"/>
                        <w:right w:val="none" w:sz="0" w:space="0" w:color="auto"/>
                      </w:divBdr>
                    </w:div>
                    <w:div w:id="2078936537">
                      <w:marLeft w:val="0"/>
                      <w:marRight w:val="0"/>
                      <w:marTop w:val="0"/>
                      <w:marBottom w:val="0"/>
                      <w:divBdr>
                        <w:top w:val="none" w:sz="0" w:space="0" w:color="auto"/>
                        <w:left w:val="none" w:sz="0" w:space="0" w:color="auto"/>
                        <w:bottom w:val="none" w:sz="0" w:space="0" w:color="auto"/>
                        <w:right w:val="none" w:sz="0" w:space="0" w:color="auto"/>
                      </w:divBdr>
                    </w:div>
                  </w:divsChild>
                </w:div>
                <w:div w:id="2094425841">
                  <w:marLeft w:val="0"/>
                  <w:marRight w:val="0"/>
                  <w:marTop w:val="0"/>
                  <w:marBottom w:val="0"/>
                  <w:divBdr>
                    <w:top w:val="none" w:sz="0" w:space="0" w:color="auto"/>
                    <w:left w:val="none" w:sz="0" w:space="0" w:color="auto"/>
                    <w:bottom w:val="single" w:sz="12" w:space="8" w:color="CCCCCC"/>
                    <w:right w:val="none" w:sz="0" w:space="0" w:color="auto"/>
                  </w:divBdr>
                  <w:divsChild>
                    <w:div w:id="11270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71286">
      <w:bodyDiv w:val="1"/>
      <w:marLeft w:val="0"/>
      <w:marRight w:val="0"/>
      <w:marTop w:val="0"/>
      <w:marBottom w:val="0"/>
      <w:divBdr>
        <w:top w:val="none" w:sz="0" w:space="0" w:color="auto"/>
        <w:left w:val="none" w:sz="0" w:space="0" w:color="auto"/>
        <w:bottom w:val="none" w:sz="0" w:space="0" w:color="auto"/>
        <w:right w:val="none" w:sz="0" w:space="0" w:color="auto"/>
      </w:divBdr>
      <w:divsChild>
        <w:div w:id="1272325446">
          <w:marLeft w:val="0"/>
          <w:marRight w:val="0"/>
          <w:marTop w:val="0"/>
          <w:marBottom w:val="0"/>
          <w:divBdr>
            <w:top w:val="none" w:sz="0" w:space="0" w:color="auto"/>
            <w:left w:val="none" w:sz="0" w:space="0" w:color="auto"/>
            <w:bottom w:val="none" w:sz="0" w:space="0" w:color="auto"/>
            <w:right w:val="none" w:sz="0" w:space="0" w:color="auto"/>
          </w:divBdr>
          <w:divsChild>
            <w:div w:id="1631126073">
              <w:marLeft w:val="0"/>
              <w:marRight w:val="0"/>
              <w:marTop w:val="0"/>
              <w:marBottom w:val="0"/>
              <w:divBdr>
                <w:top w:val="none" w:sz="0" w:space="0" w:color="auto"/>
                <w:left w:val="none" w:sz="0" w:space="0" w:color="auto"/>
                <w:bottom w:val="none" w:sz="0" w:space="0" w:color="auto"/>
                <w:right w:val="none" w:sz="0" w:space="0" w:color="auto"/>
              </w:divBdr>
              <w:divsChild>
                <w:div w:id="2089955537">
                  <w:marLeft w:val="0"/>
                  <w:marRight w:val="0"/>
                  <w:marTop w:val="0"/>
                  <w:marBottom w:val="0"/>
                  <w:divBdr>
                    <w:top w:val="none" w:sz="0" w:space="0" w:color="auto"/>
                    <w:left w:val="none" w:sz="0" w:space="0" w:color="auto"/>
                    <w:bottom w:val="none" w:sz="0" w:space="0" w:color="auto"/>
                    <w:right w:val="none" w:sz="0" w:space="0" w:color="auto"/>
                  </w:divBdr>
                  <w:divsChild>
                    <w:div w:id="1856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71534">
              <w:marLeft w:val="0"/>
              <w:marRight w:val="0"/>
              <w:marTop w:val="0"/>
              <w:marBottom w:val="0"/>
              <w:divBdr>
                <w:top w:val="none" w:sz="0" w:space="0" w:color="auto"/>
                <w:left w:val="none" w:sz="0" w:space="0" w:color="auto"/>
                <w:bottom w:val="none" w:sz="0" w:space="0" w:color="auto"/>
                <w:right w:val="none" w:sz="0" w:space="0" w:color="auto"/>
              </w:divBdr>
              <w:divsChild>
                <w:div w:id="1762022629">
                  <w:marLeft w:val="0"/>
                  <w:marRight w:val="0"/>
                  <w:marTop w:val="0"/>
                  <w:marBottom w:val="0"/>
                  <w:divBdr>
                    <w:top w:val="none" w:sz="0" w:space="0" w:color="auto"/>
                    <w:left w:val="none" w:sz="0" w:space="0" w:color="auto"/>
                    <w:bottom w:val="none" w:sz="0" w:space="0" w:color="auto"/>
                    <w:right w:val="none" w:sz="0" w:space="0" w:color="auto"/>
                  </w:divBdr>
                  <w:divsChild>
                    <w:div w:id="1107888605">
                      <w:marLeft w:val="0"/>
                      <w:marRight w:val="0"/>
                      <w:marTop w:val="0"/>
                      <w:marBottom w:val="0"/>
                      <w:divBdr>
                        <w:top w:val="none" w:sz="0" w:space="0" w:color="auto"/>
                        <w:left w:val="none" w:sz="0" w:space="0" w:color="auto"/>
                        <w:bottom w:val="none" w:sz="0" w:space="0" w:color="auto"/>
                        <w:right w:val="none" w:sz="0" w:space="0" w:color="auto"/>
                      </w:divBdr>
                    </w:div>
                    <w:div w:id="2013795098">
                      <w:marLeft w:val="0"/>
                      <w:marRight w:val="0"/>
                      <w:marTop w:val="0"/>
                      <w:marBottom w:val="0"/>
                      <w:divBdr>
                        <w:top w:val="none" w:sz="0" w:space="0" w:color="auto"/>
                        <w:left w:val="none" w:sz="0" w:space="0" w:color="auto"/>
                        <w:bottom w:val="none" w:sz="0" w:space="0" w:color="auto"/>
                        <w:right w:val="none" w:sz="0" w:space="0" w:color="auto"/>
                      </w:divBdr>
                      <w:divsChild>
                        <w:div w:id="1703819488">
                          <w:marLeft w:val="0"/>
                          <w:marRight w:val="0"/>
                          <w:marTop w:val="0"/>
                          <w:marBottom w:val="0"/>
                          <w:divBdr>
                            <w:top w:val="none" w:sz="0" w:space="0" w:color="auto"/>
                            <w:left w:val="none" w:sz="0" w:space="0" w:color="auto"/>
                            <w:bottom w:val="none" w:sz="0" w:space="0" w:color="auto"/>
                            <w:right w:val="none" w:sz="0" w:space="0" w:color="auto"/>
                          </w:divBdr>
                          <w:divsChild>
                            <w:div w:id="2093089001">
                              <w:marLeft w:val="0"/>
                              <w:marRight w:val="0"/>
                              <w:marTop w:val="0"/>
                              <w:marBottom w:val="0"/>
                              <w:divBdr>
                                <w:top w:val="none" w:sz="0" w:space="0" w:color="auto"/>
                                <w:left w:val="none" w:sz="0" w:space="0" w:color="auto"/>
                                <w:bottom w:val="none" w:sz="0" w:space="0" w:color="auto"/>
                                <w:right w:val="none" w:sz="0" w:space="0" w:color="auto"/>
                              </w:divBdr>
                              <w:divsChild>
                                <w:div w:id="1448963269">
                                  <w:marLeft w:val="0"/>
                                  <w:marRight w:val="0"/>
                                  <w:marTop w:val="0"/>
                                  <w:marBottom w:val="0"/>
                                  <w:divBdr>
                                    <w:top w:val="none" w:sz="0" w:space="0" w:color="auto"/>
                                    <w:left w:val="none" w:sz="0" w:space="0" w:color="auto"/>
                                    <w:bottom w:val="none" w:sz="0" w:space="0" w:color="auto"/>
                                    <w:right w:val="none" w:sz="0" w:space="0" w:color="auto"/>
                                  </w:divBdr>
                                  <w:divsChild>
                                    <w:div w:id="1729255726">
                                      <w:marLeft w:val="0"/>
                                      <w:marRight w:val="0"/>
                                      <w:marTop w:val="0"/>
                                      <w:marBottom w:val="0"/>
                                      <w:divBdr>
                                        <w:top w:val="none" w:sz="0" w:space="0" w:color="auto"/>
                                        <w:left w:val="none" w:sz="0" w:space="0" w:color="auto"/>
                                        <w:bottom w:val="none" w:sz="0" w:space="0" w:color="auto"/>
                                        <w:right w:val="none" w:sz="0" w:space="0" w:color="auto"/>
                                      </w:divBdr>
                                      <w:divsChild>
                                        <w:div w:id="880363855">
                                          <w:marLeft w:val="0"/>
                                          <w:marRight w:val="0"/>
                                          <w:marTop w:val="240"/>
                                          <w:marBottom w:val="60"/>
                                          <w:divBdr>
                                            <w:top w:val="none" w:sz="0" w:space="0" w:color="auto"/>
                                            <w:left w:val="none" w:sz="0" w:space="0" w:color="auto"/>
                                            <w:bottom w:val="none" w:sz="0" w:space="0" w:color="auto"/>
                                            <w:right w:val="none" w:sz="0" w:space="0" w:color="auto"/>
                                          </w:divBdr>
                                          <w:divsChild>
                                            <w:div w:id="521480311">
                                              <w:marLeft w:val="240"/>
                                              <w:marRight w:val="0"/>
                                              <w:marTop w:val="60"/>
                                              <w:marBottom w:val="60"/>
                                              <w:divBdr>
                                                <w:top w:val="none" w:sz="0" w:space="0" w:color="auto"/>
                                                <w:left w:val="none" w:sz="0" w:space="0" w:color="auto"/>
                                                <w:bottom w:val="none" w:sz="0" w:space="0" w:color="auto"/>
                                                <w:right w:val="none" w:sz="0" w:space="0" w:color="auto"/>
                                              </w:divBdr>
                                              <w:divsChild>
                                                <w:div w:id="788011983">
                                                  <w:marLeft w:val="240"/>
                                                  <w:marRight w:val="0"/>
                                                  <w:marTop w:val="60"/>
                                                  <w:marBottom w:val="60"/>
                                                  <w:divBdr>
                                                    <w:top w:val="none" w:sz="0" w:space="0" w:color="auto"/>
                                                    <w:left w:val="none" w:sz="0" w:space="0" w:color="auto"/>
                                                    <w:bottom w:val="none" w:sz="0" w:space="0" w:color="auto"/>
                                                    <w:right w:val="none" w:sz="0" w:space="0" w:color="auto"/>
                                                  </w:divBdr>
                                                  <w:divsChild>
                                                    <w:div w:id="1703091477">
                                                      <w:marLeft w:val="0"/>
                                                      <w:marRight w:val="0"/>
                                                      <w:marTop w:val="0"/>
                                                      <w:marBottom w:val="0"/>
                                                      <w:divBdr>
                                                        <w:top w:val="none" w:sz="0" w:space="0" w:color="auto"/>
                                                        <w:left w:val="none" w:sz="0" w:space="0" w:color="auto"/>
                                                        <w:bottom w:val="none" w:sz="0" w:space="0" w:color="auto"/>
                                                        <w:right w:val="none" w:sz="0" w:space="0" w:color="auto"/>
                                                      </w:divBdr>
                                                    </w:div>
                                                  </w:divsChild>
                                                </w:div>
                                                <w:div w:id="703869836">
                                                  <w:marLeft w:val="240"/>
                                                  <w:marRight w:val="0"/>
                                                  <w:marTop w:val="60"/>
                                                  <w:marBottom w:val="60"/>
                                                  <w:divBdr>
                                                    <w:top w:val="none" w:sz="0" w:space="0" w:color="auto"/>
                                                    <w:left w:val="none" w:sz="0" w:space="0" w:color="auto"/>
                                                    <w:bottom w:val="none" w:sz="0" w:space="0" w:color="auto"/>
                                                    <w:right w:val="none" w:sz="0" w:space="0" w:color="auto"/>
                                                  </w:divBdr>
                                                  <w:divsChild>
                                                    <w:div w:id="14637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504">
                                              <w:marLeft w:val="240"/>
                                              <w:marRight w:val="0"/>
                                              <w:marTop w:val="60"/>
                                              <w:marBottom w:val="60"/>
                                              <w:divBdr>
                                                <w:top w:val="none" w:sz="0" w:space="0" w:color="auto"/>
                                                <w:left w:val="none" w:sz="0" w:space="0" w:color="auto"/>
                                                <w:bottom w:val="none" w:sz="0" w:space="0" w:color="auto"/>
                                                <w:right w:val="none" w:sz="0" w:space="0" w:color="auto"/>
                                              </w:divBdr>
                                              <w:divsChild>
                                                <w:div w:id="675301557">
                                                  <w:marLeft w:val="240"/>
                                                  <w:marRight w:val="0"/>
                                                  <w:marTop w:val="60"/>
                                                  <w:marBottom w:val="60"/>
                                                  <w:divBdr>
                                                    <w:top w:val="none" w:sz="0" w:space="0" w:color="auto"/>
                                                    <w:left w:val="none" w:sz="0" w:space="0" w:color="auto"/>
                                                    <w:bottom w:val="none" w:sz="0" w:space="0" w:color="auto"/>
                                                    <w:right w:val="none" w:sz="0" w:space="0" w:color="auto"/>
                                                  </w:divBdr>
                                                  <w:divsChild>
                                                    <w:div w:id="1945456427">
                                                      <w:marLeft w:val="240"/>
                                                      <w:marRight w:val="0"/>
                                                      <w:marTop w:val="60"/>
                                                      <w:marBottom w:val="60"/>
                                                      <w:divBdr>
                                                        <w:top w:val="none" w:sz="0" w:space="0" w:color="auto"/>
                                                        <w:left w:val="none" w:sz="0" w:space="0" w:color="auto"/>
                                                        <w:bottom w:val="none" w:sz="0" w:space="0" w:color="auto"/>
                                                        <w:right w:val="none" w:sz="0" w:space="0" w:color="auto"/>
                                                      </w:divBdr>
                                                      <w:divsChild>
                                                        <w:div w:id="1650787288">
                                                          <w:marLeft w:val="0"/>
                                                          <w:marRight w:val="0"/>
                                                          <w:marTop w:val="0"/>
                                                          <w:marBottom w:val="0"/>
                                                          <w:divBdr>
                                                            <w:top w:val="none" w:sz="0" w:space="0" w:color="auto"/>
                                                            <w:left w:val="none" w:sz="0" w:space="0" w:color="auto"/>
                                                            <w:bottom w:val="none" w:sz="0" w:space="0" w:color="auto"/>
                                                            <w:right w:val="none" w:sz="0" w:space="0" w:color="auto"/>
                                                          </w:divBdr>
                                                        </w:div>
                                                      </w:divsChild>
                                                    </w:div>
                                                    <w:div w:id="155614397">
                                                      <w:marLeft w:val="240"/>
                                                      <w:marRight w:val="0"/>
                                                      <w:marTop w:val="60"/>
                                                      <w:marBottom w:val="60"/>
                                                      <w:divBdr>
                                                        <w:top w:val="none" w:sz="0" w:space="0" w:color="auto"/>
                                                        <w:left w:val="none" w:sz="0" w:space="0" w:color="auto"/>
                                                        <w:bottom w:val="none" w:sz="0" w:space="0" w:color="auto"/>
                                                        <w:right w:val="none" w:sz="0" w:space="0" w:color="auto"/>
                                                      </w:divBdr>
                                                      <w:divsChild>
                                                        <w:div w:id="1249071704">
                                                          <w:marLeft w:val="0"/>
                                                          <w:marRight w:val="0"/>
                                                          <w:marTop w:val="0"/>
                                                          <w:marBottom w:val="0"/>
                                                          <w:divBdr>
                                                            <w:top w:val="none" w:sz="0" w:space="0" w:color="auto"/>
                                                            <w:left w:val="none" w:sz="0" w:space="0" w:color="auto"/>
                                                            <w:bottom w:val="none" w:sz="0" w:space="0" w:color="auto"/>
                                                            <w:right w:val="none" w:sz="0" w:space="0" w:color="auto"/>
                                                          </w:divBdr>
                                                        </w:div>
                                                      </w:divsChild>
                                                    </w:div>
                                                    <w:div w:id="1559128315">
                                                      <w:marLeft w:val="240"/>
                                                      <w:marRight w:val="0"/>
                                                      <w:marTop w:val="60"/>
                                                      <w:marBottom w:val="60"/>
                                                      <w:divBdr>
                                                        <w:top w:val="none" w:sz="0" w:space="0" w:color="auto"/>
                                                        <w:left w:val="none" w:sz="0" w:space="0" w:color="auto"/>
                                                        <w:bottom w:val="none" w:sz="0" w:space="0" w:color="auto"/>
                                                        <w:right w:val="none" w:sz="0" w:space="0" w:color="auto"/>
                                                      </w:divBdr>
                                                      <w:divsChild>
                                                        <w:div w:id="71123104">
                                                          <w:marLeft w:val="0"/>
                                                          <w:marRight w:val="0"/>
                                                          <w:marTop w:val="0"/>
                                                          <w:marBottom w:val="0"/>
                                                          <w:divBdr>
                                                            <w:top w:val="none" w:sz="0" w:space="0" w:color="auto"/>
                                                            <w:left w:val="none" w:sz="0" w:space="0" w:color="auto"/>
                                                            <w:bottom w:val="none" w:sz="0" w:space="0" w:color="auto"/>
                                                            <w:right w:val="none" w:sz="0" w:space="0" w:color="auto"/>
                                                          </w:divBdr>
                                                        </w:div>
                                                      </w:divsChild>
                                                    </w:div>
                                                    <w:div w:id="684870508">
                                                      <w:marLeft w:val="240"/>
                                                      <w:marRight w:val="0"/>
                                                      <w:marTop w:val="60"/>
                                                      <w:marBottom w:val="60"/>
                                                      <w:divBdr>
                                                        <w:top w:val="none" w:sz="0" w:space="0" w:color="auto"/>
                                                        <w:left w:val="none" w:sz="0" w:space="0" w:color="auto"/>
                                                        <w:bottom w:val="none" w:sz="0" w:space="0" w:color="auto"/>
                                                        <w:right w:val="none" w:sz="0" w:space="0" w:color="auto"/>
                                                      </w:divBdr>
                                                      <w:divsChild>
                                                        <w:div w:id="2081560966">
                                                          <w:marLeft w:val="0"/>
                                                          <w:marRight w:val="0"/>
                                                          <w:marTop w:val="0"/>
                                                          <w:marBottom w:val="0"/>
                                                          <w:divBdr>
                                                            <w:top w:val="none" w:sz="0" w:space="0" w:color="auto"/>
                                                            <w:left w:val="none" w:sz="0" w:space="0" w:color="auto"/>
                                                            <w:bottom w:val="none" w:sz="0" w:space="0" w:color="auto"/>
                                                            <w:right w:val="none" w:sz="0" w:space="0" w:color="auto"/>
                                                          </w:divBdr>
                                                        </w:div>
                                                      </w:divsChild>
                                                    </w:div>
                                                    <w:div w:id="114714402">
                                                      <w:marLeft w:val="412"/>
                                                      <w:marRight w:val="0"/>
                                                      <w:marTop w:val="0"/>
                                                      <w:marBottom w:val="0"/>
                                                      <w:divBdr>
                                                        <w:top w:val="none" w:sz="0" w:space="0" w:color="auto"/>
                                                        <w:left w:val="none" w:sz="0" w:space="0" w:color="auto"/>
                                                        <w:bottom w:val="none" w:sz="0" w:space="0" w:color="auto"/>
                                                        <w:right w:val="none" w:sz="0" w:space="0" w:color="auto"/>
                                                      </w:divBdr>
                                                    </w:div>
                                                  </w:divsChild>
                                                </w:div>
                                                <w:div w:id="1188451216">
                                                  <w:marLeft w:val="240"/>
                                                  <w:marRight w:val="0"/>
                                                  <w:marTop w:val="60"/>
                                                  <w:marBottom w:val="60"/>
                                                  <w:divBdr>
                                                    <w:top w:val="none" w:sz="0" w:space="0" w:color="auto"/>
                                                    <w:left w:val="none" w:sz="0" w:space="0" w:color="auto"/>
                                                    <w:bottom w:val="none" w:sz="0" w:space="0" w:color="auto"/>
                                                    <w:right w:val="none" w:sz="0" w:space="0" w:color="auto"/>
                                                  </w:divBdr>
                                                  <w:divsChild>
                                                    <w:div w:id="384567475">
                                                      <w:marLeft w:val="240"/>
                                                      <w:marRight w:val="0"/>
                                                      <w:marTop w:val="60"/>
                                                      <w:marBottom w:val="60"/>
                                                      <w:divBdr>
                                                        <w:top w:val="none" w:sz="0" w:space="0" w:color="auto"/>
                                                        <w:left w:val="none" w:sz="0" w:space="0" w:color="auto"/>
                                                        <w:bottom w:val="none" w:sz="0" w:space="0" w:color="auto"/>
                                                        <w:right w:val="none" w:sz="0" w:space="0" w:color="auto"/>
                                                      </w:divBdr>
                                                      <w:divsChild>
                                                        <w:div w:id="1966814269">
                                                          <w:marLeft w:val="0"/>
                                                          <w:marRight w:val="0"/>
                                                          <w:marTop w:val="0"/>
                                                          <w:marBottom w:val="0"/>
                                                          <w:divBdr>
                                                            <w:top w:val="none" w:sz="0" w:space="0" w:color="auto"/>
                                                            <w:left w:val="none" w:sz="0" w:space="0" w:color="auto"/>
                                                            <w:bottom w:val="none" w:sz="0" w:space="0" w:color="auto"/>
                                                            <w:right w:val="none" w:sz="0" w:space="0" w:color="auto"/>
                                                          </w:divBdr>
                                                        </w:div>
                                                      </w:divsChild>
                                                    </w:div>
                                                    <w:div w:id="894973316">
                                                      <w:marLeft w:val="240"/>
                                                      <w:marRight w:val="0"/>
                                                      <w:marTop w:val="60"/>
                                                      <w:marBottom w:val="60"/>
                                                      <w:divBdr>
                                                        <w:top w:val="none" w:sz="0" w:space="0" w:color="auto"/>
                                                        <w:left w:val="none" w:sz="0" w:space="0" w:color="auto"/>
                                                        <w:bottom w:val="none" w:sz="0" w:space="0" w:color="auto"/>
                                                        <w:right w:val="none" w:sz="0" w:space="0" w:color="auto"/>
                                                      </w:divBdr>
                                                      <w:divsChild>
                                                        <w:div w:id="1307782128">
                                                          <w:marLeft w:val="0"/>
                                                          <w:marRight w:val="0"/>
                                                          <w:marTop w:val="0"/>
                                                          <w:marBottom w:val="0"/>
                                                          <w:divBdr>
                                                            <w:top w:val="none" w:sz="0" w:space="0" w:color="auto"/>
                                                            <w:left w:val="none" w:sz="0" w:space="0" w:color="auto"/>
                                                            <w:bottom w:val="none" w:sz="0" w:space="0" w:color="auto"/>
                                                            <w:right w:val="none" w:sz="0" w:space="0" w:color="auto"/>
                                                          </w:divBdr>
                                                        </w:div>
                                                      </w:divsChild>
                                                    </w:div>
                                                    <w:div w:id="748698480">
                                                      <w:marLeft w:val="412"/>
                                                      <w:marRight w:val="0"/>
                                                      <w:marTop w:val="0"/>
                                                      <w:marBottom w:val="0"/>
                                                      <w:divBdr>
                                                        <w:top w:val="none" w:sz="0" w:space="0" w:color="auto"/>
                                                        <w:left w:val="none" w:sz="0" w:space="0" w:color="auto"/>
                                                        <w:bottom w:val="none" w:sz="0" w:space="0" w:color="auto"/>
                                                        <w:right w:val="none" w:sz="0" w:space="0" w:color="auto"/>
                                                      </w:divBdr>
                                                    </w:div>
                                                  </w:divsChild>
                                                </w:div>
                                              </w:divsChild>
                                            </w:div>
                                            <w:div w:id="453526204">
                                              <w:marLeft w:val="240"/>
                                              <w:marRight w:val="0"/>
                                              <w:marTop w:val="60"/>
                                              <w:marBottom w:val="60"/>
                                              <w:divBdr>
                                                <w:top w:val="none" w:sz="0" w:space="0" w:color="auto"/>
                                                <w:left w:val="none" w:sz="0" w:space="0" w:color="auto"/>
                                                <w:bottom w:val="none" w:sz="0" w:space="0" w:color="auto"/>
                                                <w:right w:val="none" w:sz="0" w:space="0" w:color="auto"/>
                                              </w:divBdr>
                                              <w:divsChild>
                                                <w:div w:id="1246961113">
                                                  <w:marLeft w:val="240"/>
                                                  <w:marRight w:val="0"/>
                                                  <w:marTop w:val="60"/>
                                                  <w:marBottom w:val="60"/>
                                                  <w:divBdr>
                                                    <w:top w:val="none" w:sz="0" w:space="0" w:color="auto"/>
                                                    <w:left w:val="none" w:sz="0" w:space="0" w:color="auto"/>
                                                    <w:bottom w:val="none" w:sz="0" w:space="0" w:color="auto"/>
                                                    <w:right w:val="none" w:sz="0" w:space="0" w:color="auto"/>
                                                  </w:divBdr>
                                                  <w:divsChild>
                                                    <w:div w:id="595479049">
                                                      <w:marLeft w:val="0"/>
                                                      <w:marRight w:val="0"/>
                                                      <w:marTop w:val="0"/>
                                                      <w:marBottom w:val="0"/>
                                                      <w:divBdr>
                                                        <w:top w:val="none" w:sz="0" w:space="0" w:color="auto"/>
                                                        <w:left w:val="none" w:sz="0" w:space="0" w:color="auto"/>
                                                        <w:bottom w:val="none" w:sz="0" w:space="0" w:color="auto"/>
                                                        <w:right w:val="none" w:sz="0" w:space="0" w:color="auto"/>
                                                      </w:divBdr>
                                                    </w:div>
                                                  </w:divsChild>
                                                </w:div>
                                                <w:div w:id="839541498">
                                                  <w:marLeft w:val="240"/>
                                                  <w:marRight w:val="0"/>
                                                  <w:marTop w:val="60"/>
                                                  <w:marBottom w:val="60"/>
                                                  <w:divBdr>
                                                    <w:top w:val="none" w:sz="0" w:space="0" w:color="auto"/>
                                                    <w:left w:val="none" w:sz="0" w:space="0" w:color="auto"/>
                                                    <w:bottom w:val="none" w:sz="0" w:space="0" w:color="auto"/>
                                                    <w:right w:val="none" w:sz="0" w:space="0" w:color="auto"/>
                                                  </w:divBdr>
                                                  <w:divsChild>
                                                    <w:div w:id="818352053">
                                                      <w:marLeft w:val="0"/>
                                                      <w:marRight w:val="0"/>
                                                      <w:marTop w:val="0"/>
                                                      <w:marBottom w:val="0"/>
                                                      <w:divBdr>
                                                        <w:top w:val="none" w:sz="0" w:space="0" w:color="auto"/>
                                                        <w:left w:val="none" w:sz="0" w:space="0" w:color="auto"/>
                                                        <w:bottom w:val="none" w:sz="0" w:space="0" w:color="auto"/>
                                                        <w:right w:val="none" w:sz="0" w:space="0" w:color="auto"/>
                                                      </w:divBdr>
                                                    </w:div>
                                                  </w:divsChild>
                                                </w:div>
                                                <w:div w:id="926232904">
                                                  <w:marLeft w:val="240"/>
                                                  <w:marRight w:val="0"/>
                                                  <w:marTop w:val="60"/>
                                                  <w:marBottom w:val="60"/>
                                                  <w:divBdr>
                                                    <w:top w:val="none" w:sz="0" w:space="0" w:color="auto"/>
                                                    <w:left w:val="none" w:sz="0" w:space="0" w:color="auto"/>
                                                    <w:bottom w:val="none" w:sz="0" w:space="0" w:color="auto"/>
                                                    <w:right w:val="none" w:sz="0" w:space="0" w:color="auto"/>
                                                  </w:divBdr>
                                                  <w:divsChild>
                                                    <w:div w:id="7495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61671">
                                              <w:marLeft w:val="240"/>
                                              <w:marRight w:val="0"/>
                                              <w:marTop w:val="60"/>
                                              <w:marBottom w:val="60"/>
                                              <w:divBdr>
                                                <w:top w:val="none" w:sz="0" w:space="0" w:color="auto"/>
                                                <w:left w:val="none" w:sz="0" w:space="0" w:color="auto"/>
                                                <w:bottom w:val="none" w:sz="0" w:space="0" w:color="auto"/>
                                                <w:right w:val="none" w:sz="0" w:space="0" w:color="auto"/>
                                              </w:divBdr>
                                              <w:divsChild>
                                                <w:div w:id="12530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976847">
      <w:bodyDiv w:val="1"/>
      <w:marLeft w:val="0"/>
      <w:marRight w:val="0"/>
      <w:marTop w:val="0"/>
      <w:marBottom w:val="0"/>
      <w:divBdr>
        <w:top w:val="none" w:sz="0" w:space="0" w:color="auto"/>
        <w:left w:val="none" w:sz="0" w:space="0" w:color="auto"/>
        <w:bottom w:val="none" w:sz="0" w:space="0" w:color="auto"/>
        <w:right w:val="none" w:sz="0" w:space="0" w:color="auto"/>
      </w:divBdr>
      <w:divsChild>
        <w:div w:id="1904828843">
          <w:marLeft w:val="0"/>
          <w:marRight w:val="0"/>
          <w:marTop w:val="0"/>
          <w:marBottom w:val="0"/>
          <w:divBdr>
            <w:top w:val="none" w:sz="0" w:space="0" w:color="auto"/>
            <w:left w:val="none" w:sz="0" w:space="0" w:color="auto"/>
            <w:bottom w:val="single" w:sz="6" w:space="0" w:color="CED7D5"/>
            <w:right w:val="none" w:sz="0" w:space="0" w:color="auto"/>
          </w:divBdr>
          <w:divsChild>
            <w:div w:id="154416161">
              <w:marLeft w:val="0"/>
              <w:marRight w:val="0"/>
              <w:marTop w:val="0"/>
              <w:marBottom w:val="0"/>
              <w:divBdr>
                <w:top w:val="none" w:sz="0" w:space="0" w:color="auto"/>
                <w:left w:val="none" w:sz="0" w:space="0" w:color="auto"/>
                <w:bottom w:val="none" w:sz="0" w:space="0" w:color="auto"/>
                <w:right w:val="none" w:sz="0" w:space="0" w:color="auto"/>
              </w:divBdr>
            </w:div>
          </w:divsChild>
        </w:div>
        <w:div w:id="1425147635">
          <w:marLeft w:val="0"/>
          <w:marRight w:val="0"/>
          <w:marTop w:val="0"/>
          <w:marBottom w:val="0"/>
          <w:divBdr>
            <w:top w:val="none" w:sz="0" w:space="0" w:color="auto"/>
            <w:left w:val="none" w:sz="0" w:space="0" w:color="auto"/>
            <w:bottom w:val="none" w:sz="0" w:space="0" w:color="auto"/>
            <w:right w:val="none" w:sz="0" w:space="0" w:color="auto"/>
          </w:divBdr>
          <w:divsChild>
            <w:div w:id="572206774">
              <w:marLeft w:val="0"/>
              <w:marRight w:val="0"/>
              <w:marTop w:val="0"/>
              <w:marBottom w:val="0"/>
              <w:divBdr>
                <w:top w:val="none" w:sz="0" w:space="0" w:color="auto"/>
                <w:left w:val="none" w:sz="0" w:space="0" w:color="auto"/>
                <w:bottom w:val="none" w:sz="0" w:space="0" w:color="auto"/>
                <w:right w:val="none" w:sz="0" w:space="0" w:color="auto"/>
              </w:divBdr>
              <w:divsChild>
                <w:div w:id="1652439815">
                  <w:marLeft w:val="0"/>
                  <w:marRight w:val="0"/>
                  <w:marTop w:val="0"/>
                  <w:marBottom w:val="0"/>
                  <w:divBdr>
                    <w:top w:val="none" w:sz="0" w:space="0" w:color="auto"/>
                    <w:left w:val="none" w:sz="0" w:space="0" w:color="auto"/>
                    <w:bottom w:val="none" w:sz="0" w:space="0" w:color="auto"/>
                    <w:right w:val="none" w:sz="0" w:space="0" w:color="auto"/>
                  </w:divBdr>
                  <w:divsChild>
                    <w:div w:id="20442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2830">
              <w:marLeft w:val="0"/>
              <w:marRight w:val="0"/>
              <w:marTop w:val="0"/>
              <w:marBottom w:val="0"/>
              <w:divBdr>
                <w:top w:val="none" w:sz="0" w:space="0" w:color="auto"/>
                <w:left w:val="none" w:sz="0" w:space="0" w:color="auto"/>
                <w:bottom w:val="none" w:sz="0" w:space="0" w:color="auto"/>
                <w:right w:val="none" w:sz="0" w:space="0" w:color="auto"/>
              </w:divBdr>
              <w:divsChild>
                <w:div w:id="591399982">
                  <w:marLeft w:val="0"/>
                  <w:marRight w:val="0"/>
                  <w:marTop w:val="0"/>
                  <w:marBottom w:val="0"/>
                  <w:divBdr>
                    <w:top w:val="none" w:sz="0" w:space="0" w:color="auto"/>
                    <w:left w:val="none" w:sz="0" w:space="0" w:color="auto"/>
                    <w:bottom w:val="none" w:sz="0" w:space="0" w:color="auto"/>
                    <w:right w:val="none" w:sz="0" w:space="0" w:color="auto"/>
                  </w:divBdr>
                  <w:divsChild>
                    <w:div w:id="1499925960">
                      <w:marLeft w:val="0"/>
                      <w:marRight w:val="0"/>
                      <w:marTop w:val="0"/>
                      <w:marBottom w:val="0"/>
                      <w:divBdr>
                        <w:top w:val="none" w:sz="0" w:space="0" w:color="auto"/>
                        <w:left w:val="none" w:sz="0" w:space="0" w:color="auto"/>
                        <w:bottom w:val="none" w:sz="0" w:space="0" w:color="auto"/>
                        <w:right w:val="none" w:sz="0" w:space="0" w:color="auto"/>
                      </w:divBdr>
                    </w:div>
                    <w:div w:id="1218512827">
                      <w:marLeft w:val="0"/>
                      <w:marRight w:val="0"/>
                      <w:marTop w:val="0"/>
                      <w:marBottom w:val="0"/>
                      <w:divBdr>
                        <w:top w:val="none" w:sz="0" w:space="0" w:color="auto"/>
                        <w:left w:val="none" w:sz="0" w:space="0" w:color="auto"/>
                        <w:bottom w:val="none" w:sz="0" w:space="0" w:color="auto"/>
                        <w:right w:val="none" w:sz="0" w:space="0" w:color="auto"/>
                      </w:divBdr>
                      <w:divsChild>
                        <w:div w:id="60104791">
                          <w:marLeft w:val="0"/>
                          <w:marRight w:val="0"/>
                          <w:marTop w:val="0"/>
                          <w:marBottom w:val="0"/>
                          <w:divBdr>
                            <w:top w:val="none" w:sz="0" w:space="0" w:color="auto"/>
                            <w:left w:val="none" w:sz="0" w:space="0" w:color="auto"/>
                            <w:bottom w:val="none" w:sz="0" w:space="0" w:color="auto"/>
                            <w:right w:val="none" w:sz="0" w:space="0" w:color="auto"/>
                          </w:divBdr>
                          <w:divsChild>
                            <w:div w:id="1985771709">
                              <w:marLeft w:val="0"/>
                              <w:marRight w:val="0"/>
                              <w:marTop w:val="0"/>
                              <w:marBottom w:val="0"/>
                              <w:divBdr>
                                <w:top w:val="none" w:sz="0" w:space="0" w:color="auto"/>
                                <w:left w:val="none" w:sz="0" w:space="0" w:color="auto"/>
                                <w:bottom w:val="none" w:sz="0" w:space="0" w:color="auto"/>
                                <w:right w:val="none" w:sz="0" w:space="0" w:color="auto"/>
                              </w:divBdr>
                              <w:divsChild>
                                <w:div w:id="1392315232">
                                  <w:marLeft w:val="0"/>
                                  <w:marRight w:val="0"/>
                                  <w:marTop w:val="0"/>
                                  <w:marBottom w:val="0"/>
                                  <w:divBdr>
                                    <w:top w:val="none" w:sz="0" w:space="0" w:color="auto"/>
                                    <w:left w:val="none" w:sz="0" w:space="0" w:color="auto"/>
                                    <w:bottom w:val="none" w:sz="0" w:space="0" w:color="auto"/>
                                    <w:right w:val="none" w:sz="0" w:space="0" w:color="auto"/>
                                  </w:divBdr>
                                  <w:divsChild>
                                    <w:div w:id="170223382">
                                      <w:marLeft w:val="0"/>
                                      <w:marRight w:val="0"/>
                                      <w:marTop w:val="0"/>
                                      <w:marBottom w:val="0"/>
                                      <w:divBdr>
                                        <w:top w:val="none" w:sz="0" w:space="0" w:color="auto"/>
                                        <w:left w:val="none" w:sz="0" w:space="0" w:color="auto"/>
                                        <w:bottom w:val="none" w:sz="0" w:space="0" w:color="auto"/>
                                        <w:right w:val="none" w:sz="0" w:space="0" w:color="auto"/>
                                      </w:divBdr>
                                      <w:divsChild>
                                        <w:div w:id="665323631">
                                          <w:marLeft w:val="0"/>
                                          <w:marRight w:val="0"/>
                                          <w:marTop w:val="240"/>
                                          <w:marBottom w:val="60"/>
                                          <w:divBdr>
                                            <w:top w:val="none" w:sz="0" w:space="0" w:color="auto"/>
                                            <w:left w:val="none" w:sz="0" w:space="0" w:color="auto"/>
                                            <w:bottom w:val="none" w:sz="0" w:space="0" w:color="auto"/>
                                            <w:right w:val="none" w:sz="0" w:space="0" w:color="auto"/>
                                          </w:divBdr>
                                          <w:divsChild>
                                            <w:div w:id="892619723">
                                              <w:marLeft w:val="240"/>
                                              <w:marRight w:val="0"/>
                                              <w:marTop w:val="60"/>
                                              <w:marBottom w:val="60"/>
                                              <w:divBdr>
                                                <w:top w:val="none" w:sz="0" w:space="0" w:color="auto"/>
                                                <w:left w:val="none" w:sz="0" w:space="0" w:color="auto"/>
                                                <w:bottom w:val="none" w:sz="0" w:space="0" w:color="auto"/>
                                                <w:right w:val="none" w:sz="0" w:space="0" w:color="auto"/>
                                              </w:divBdr>
                                              <w:divsChild>
                                                <w:div w:id="851338405">
                                                  <w:marLeft w:val="0"/>
                                                  <w:marRight w:val="0"/>
                                                  <w:marTop w:val="0"/>
                                                  <w:marBottom w:val="0"/>
                                                  <w:divBdr>
                                                    <w:top w:val="none" w:sz="0" w:space="0" w:color="auto"/>
                                                    <w:left w:val="none" w:sz="0" w:space="0" w:color="auto"/>
                                                    <w:bottom w:val="none" w:sz="0" w:space="0" w:color="auto"/>
                                                    <w:right w:val="none" w:sz="0" w:space="0" w:color="auto"/>
                                                  </w:divBdr>
                                                </w:div>
                                              </w:divsChild>
                                            </w:div>
                                            <w:div w:id="20202536">
                                              <w:marLeft w:val="240"/>
                                              <w:marRight w:val="0"/>
                                              <w:marTop w:val="60"/>
                                              <w:marBottom w:val="60"/>
                                              <w:divBdr>
                                                <w:top w:val="none" w:sz="0" w:space="0" w:color="auto"/>
                                                <w:left w:val="none" w:sz="0" w:space="0" w:color="auto"/>
                                                <w:bottom w:val="none" w:sz="0" w:space="0" w:color="auto"/>
                                                <w:right w:val="none" w:sz="0" w:space="0" w:color="auto"/>
                                              </w:divBdr>
                                              <w:divsChild>
                                                <w:div w:id="400640691">
                                                  <w:marLeft w:val="240"/>
                                                  <w:marRight w:val="0"/>
                                                  <w:marTop w:val="60"/>
                                                  <w:marBottom w:val="60"/>
                                                  <w:divBdr>
                                                    <w:top w:val="none" w:sz="0" w:space="0" w:color="auto"/>
                                                    <w:left w:val="none" w:sz="0" w:space="0" w:color="auto"/>
                                                    <w:bottom w:val="none" w:sz="0" w:space="0" w:color="auto"/>
                                                    <w:right w:val="none" w:sz="0" w:space="0" w:color="auto"/>
                                                  </w:divBdr>
                                                  <w:divsChild>
                                                    <w:div w:id="1166819870">
                                                      <w:marLeft w:val="0"/>
                                                      <w:marRight w:val="0"/>
                                                      <w:marTop w:val="0"/>
                                                      <w:marBottom w:val="0"/>
                                                      <w:divBdr>
                                                        <w:top w:val="none" w:sz="0" w:space="0" w:color="auto"/>
                                                        <w:left w:val="none" w:sz="0" w:space="0" w:color="auto"/>
                                                        <w:bottom w:val="none" w:sz="0" w:space="0" w:color="auto"/>
                                                        <w:right w:val="none" w:sz="0" w:space="0" w:color="auto"/>
                                                      </w:divBdr>
                                                    </w:div>
                                                  </w:divsChild>
                                                </w:div>
                                                <w:div w:id="1241257659">
                                                  <w:marLeft w:val="240"/>
                                                  <w:marRight w:val="0"/>
                                                  <w:marTop w:val="60"/>
                                                  <w:marBottom w:val="60"/>
                                                  <w:divBdr>
                                                    <w:top w:val="none" w:sz="0" w:space="0" w:color="auto"/>
                                                    <w:left w:val="none" w:sz="0" w:space="0" w:color="auto"/>
                                                    <w:bottom w:val="none" w:sz="0" w:space="0" w:color="auto"/>
                                                    <w:right w:val="none" w:sz="0" w:space="0" w:color="auto"/>
                                                  </w:divBdr>
                                                  <w:divsChild>
                                                    <w:div w:id="1318266631">
                                                      <w:marLeft w:val="0"/>
                                                      <w:marRight w:val="0"/>
                                                      <w:marTop w:val="0"/>
                                                      <w:marBottom w:val="0"/>
                                                      <w:divBdr>
                                                        <w:top w:val="none" w:sz="0" w:space="0" w:color="auto"/>
                                                        <w:left w:val="none" w:sz="0" w:space="0" w:color="auto"/>
                                                        <w:bottom w:val="none" w:sz="0" w:space="0" w:color="auto"/>
                                                        <w:right w:val="none" w:sz="0" w:space="0" w:color="auto"/>
                                                      </w:divBdr>
                                                    </w:div>
                                                  </w:divsChild>
                                                </w:div>
                                                <w:div w:id="1631209721">
                                                  <w:marLeft w:val="240"/>
                                                  <w:marRight w:val="0"/>
                                                  <w:marTop w:val="60"/>
                                                  <w:marBottom w:val="60"/>
                                                  <w:divBdr>
                                                    <w:top w:val="none" w:sz="0" w:space="0" w:color="auto"/>
                                                    <w:left w:val="none" w:sz="0" w:space="0" w:color="auto"/>
                                                    <w:bottom w:val="none" w:sz="0" w:space="0" w:color="auto"/>
                                                    <w:right w:val="none" w:sz="0" w:space="0" w:color="auto"/>
                                                  </w:divBdr>
                                                  <w:divsChild>
                                                    <w:div w:id="459344672">
                                                      <w:marLeft w:val="0"/>
                                                      <w:marRight w:val="0"/>
                                                      <w:marTop w:val="0"/>
                                                      <w:marBottom w:val="0"/>
                                                      <w:divBdr>
                                                        <w:top w:val="none" w:sz="0" w:space="0" w:color="auto"/>
                                                        <w:left w:val="none" w:sz="0" w:space="0" w:color="auto"/>
                                                        <w:bottom w:val="none" w:sz="0" w:space="0" w:color="auto"/>
                                                        <w:right w:val="none" w:sz="0" w:space="0" w:color="auto"/>
                                                      </w:divBdr>
                                                    </w:div>
                                                  </w:divsChild>
                                                </w:div>
                                                <w:div w:id="2085028079">
                                                  <w:marLeft w:val="240"/>
                                                  <w:marRight w:val="0"/>
                                                  <w:marTop w:val="60"/>
                                                  <w:marBottom w:val="60"/>
                                                  <w:divBdr>
                                                    <w:top w:val="none" w:sz="0" w:space="0" w:color="auto"/>
                                                    <w:left w:val="none" w:sz="0" w:space="0" w:color="auto"/>
                                                    <w:bottom w:val="none" w:sz="0" w:space="0" w:color="auto"/>
                                                    <w:right w:val="none" w:sz="0" w:space="0" w:color="auto"/>
                                                  </w:divBdr>
                                                  <w:divsChild>
                                                    <w:div w:id="101269021">
                                                      <w:marLeft w:val="0"/>
                                                      <w:marRight w:val="0"/>
                                                      <w:marTop w:val="0"/>
                                                      <w:marBottom w:val="0"/>
                                                      <w:divBdr>
                                                        <w:top w:val="none" w:sz="0" w:space="0" w:color="auto"/>
                                                        <w:left w:val="none" w:sz="0" w:space="0" w:color="auto"/>
                                                        <w:bottom w:val="none" w:sz="0" w:space="0" w:color="auto"/>
                                                        <w:right w:val="none" w:sz="0" w:space="0" w:color="auto"/>
                                                      </w:divBdr>
                                                    </w:div>
                                                  </w:divsChild>
                                                </w:div>
                                                <w:div w:id="1698581582">
                                                  <w:marLeft w:val="240"/>
                                                  <w:marRight w:val="0"/>
                                                  <w:marTop w:val="60"/>
                                                  <w:marBottom w:val="60"/>
                                                  <w:divBdr>
                                                    <w:top w:val="none" w:sz="0" w:space="0" w:color="auto"/>
                                                    <w:left w:val="none" w:sz="0" w:space="0" w:color="auto"/>
                                                    <w:bottom w:val="none" w:sz="0" w:space="0" w:color="auto"/>
                                                    <w:right w:val="none" w:sz="0" w:space="0" w:color="auto"/>
                                                  </w:divBdr>
                                                  <w:divsChild>
                                                    <w:div w:id="1467813912">
                                                      <w:marLeft w:val="0"/>
                                                      <w:marRight w:val="0"/>
                                                      <w:marTop w:val="0"/>
                                                      <w:marBottom w:val="0"/>
                                                      <w:divBdr>
                                                        <w:top w:val="none" w:sz="0" w:space="0" w:color="auto"/>
                                                        <w:left w:val="none" w:sz="0" w:space="0" w:color="auto"/>
                                                        <w:bottom w:val="none" w:sz="0" w:space="0" w:color="auto"/>
                                                        <w:right w:val="none" w:sz="0" w:space="0" w:color="auto"/>
                                                      </w:divBdr>
                                                    </w:div>
                                                  </w:divsChild>
                                                </w:div>
                                                <w:div w:id="1334068446">
                                                  <w:marLeft w:val="240"/>
                                                  <w:marRight w:val="0"/>
                                                  <w:marTop w:val="60"/>
                                                  <w:marBottom w:val="60"/>
                                                  <w:divBdr>
                                                    <w:top w:val="none" w:sz="0" w:space="0" w:color="auto"/>
                                                    <w:left w:val="none" w:sz="0" w:space="0" w:color="auto"/>
                                                    <w:bottom w:val="none" w:sz="0" w:space="0" w:color="auto"/>
                                                    <w:right w:val="none" w:sz="0" w:space="0" w:color="auto"/>
                                                  </w:divBdr>
                                                  <w:divsChild>
                                                    <w:div w:id="2039428802">
                                                      <w:marLeft w:val="0"/>
                                                      <w:marRight w:val="0"/>
                                                      <w:marTop w:val="0"/>
                                                      <w:marBottom w:val="0"/>
                                                      <w:divBdr>
                                                        <w:top w:val="none" w:sz="0" w:space="0" w:color="auto"/>
                                                        <w:left w:val="none" w:sz="0" w:space="0" w:color="auto"/>
                                                        <w:bottom w:val="none" w:sz="0" w:space="0" w:color="auto"/>
                                                        <w:right w:val="none" w:sz="0" w:space="0" w:color="auto"/>
                                                      </w:divBdr>
                                                    </w:div>
                                                  </w:divsChild>
                                                </w:div>
                                                <w:div w:id="159199571">
                                                  <w:marLeft w:val="240"/>
                                                  <w:marRight w:val="0"/>
                                                  <w:marTop w:val="60"/>
                                                  <w:marBottom w:val="60"/>
                                                  <w:divBdr>
                                                    <w:top w:val="none" w:sz="0" w:space="0" w:color="auto"/>
                                                    <w:left w:val="none" w:sz="0" w:space="0" w:color="auto"/>
                                                    <w:bottom w:val="none" w:sz="0" w:space="0" w:color="auto"/>
                                                    <w:right w:val="none" w:sz="0" w:space="0" w:color="auto"/>
                                                  </w:divBdr>
                                                  <w:divsChild>
                                                    <w:div w:id="499857112">
                                                      <w:marLeft w:val="0"/>
                                                      <w:marRight w:val="0"/>
                                                      <w:marTop w:val="0"/>
                                                      <w:marBottom w:val="0"/>
                                                      <w:divBdr>
                                                        <w:top w:val="none" w:sz="0" w:space="0" w:color="auto"/>
                                                        <w:left w:val="none" w:sz="0" w:space="0" w:color="auto"/>
                                                        <w:bottom w:val="none" w:sz="0" w:space="0" w:color="auto"/>
                                                        <w:right w:val="none" w:sz="0" w:space="0" w:color="auto"/>
                                                      </w:divBdr>
                                                    </w:div>
                                                  </w:divsChild>
                                                </w:div>
                                                <w:div w:id="517888752">
                                                  <w:marLeft w:val="240"/>
                                                  <w:marRight w:val="0"/>
                                                  <w:marTop w:val="60"/>
                                                  <w:marBottom w:val="60"/>
                                                  <w:divBdr>
                                                    <w:top w:val="none" w:sz="0" w:space="0" w:color="auto"/>
                                                    <w:left w:val="none" w:sz="0" w:space="0" w:color="auto"/>
                                                    <w:bottom w:val="none" w:sz="0" w:space="0" w:color="auto"/>
                                                    <w:right w:val="none" w:sz="0" w:space="0" w:color="auto"/>
                                                  </w:divBdr>
                                                  <w:divsChild>
                                                    <w:div w:id="1418213958">
                                                      <w:marLeft w:val="0"/>
                                                      <w:marRight w:val="0"/>
                                                      <w:marTop w:val="0"/>
                                                      <w:marBottom w:val="0"/>
                                                      <w:divBdr>
                                                        <w:top w:val="none" w:sz="0" w:space="0" w:color="auto"/>
                                                        <w:left w:val="none" w:sz="0" w:space="0" w:color="auto"/>
                                                        <w:bottom w:val="none" w:sz="0" w:space="0" w:color="auto"/>
                                                        <w:right w:val="none" w:sz="0" w:space="0" w:color="auto"/>
                                                      </w:divBdr>
                                                    </w:div>
                                                  </w:divsChild>
                                                </w:div>
                                                <w:div w:id="1947344721">
                                                  <w:marLeft w:val="240"/>
                                                  <w:marRight w:val="0"/>
                                                  <w:marTop w:val="60"/>
                                                  <w:marBottom w:val="60"/>
                                                  <w:divBdr>
                                                    <w:top w:val="none" w:sz="0" w:space="0" w:color="auto"/>
                                                    <w:left w:val="none" w:sz="0" w:space="0" w:color="auto"/>
                                                    <w:bottom w:val="none" w:sz="0" w:space="0" w:color="auto"/>
                                                    <w:right w:val="none" w:sz="0" w:space="0" w:color="auto"/>
                                                  </w:divBdr>
                                                  <w:divsChild>
                                                    <w:div w:id="1171484256">
                                                      <w:marLeft w:val="0"/>
                                                      <w:marRight w:val="0"/>
                                                      <w:marTop w:val="0"/>
                                                      <w:marBottom w:val="0"/>
                                                      <w:divBdr>
                                                        <w:top w:val="none" w:sz="0" w:space="0" w:color="auto"/>
                                                        <w:left w:val="none" w:sz="0" w:space="0" w:color="auto"/>
                                                        <w:bottom w:val="none" w:sz="0" w:space="0" w:color="auto"/>
                                                        <w:right w:val="none" w:sz="0" w:space="0" w:color="auto"/>
                                                      </w:divBdr>
                                                    </w:div>
                                                  </w:divsChild>
                                                </w:div>
                                                <w:div w:id="122116127">
                                                  <w:marLeft w:val="240"/>
                                                  <w:marRight w:val="0"/>
                                                  <w:marTop w:val="60"/>
                                                  <w:marBottom w:val="60"/>
                                                  <w:divBdr>
                                                    <w:top w:val="none" w:sz="0" w:space="0" w:color="auto"/>
                                                    <w:left w:val="none" w:sz="0" w:space="0" w:color="auto"/>
                                                    <w:bottom w:val="none" w:sz="0" w:space="0" w:color="auto"/>
                                                    <w:right w:val="none" w:sz="0" w:space="0" w:color="auto"/>
                                                  </w:divBdr>
                                                  <w:divsChild>
                                                    <w:div w:id="149641276">
                                                      <w:marLeft w:val="0"/>
                                                      <w:marRight w:val="0"/>
                                                      <w:marTop w:val="0"/>
                                                      <w:marBottom w:val="0"/>
                                                      <w:divBdr>
                                                        <w:top w:val="none" w:sz="0" w:space="0" w:color="auto"/>
                                                        <w:left w:val="none" w:sz="0" w:space="0" w:color="auto"/>
                                                        <w:bottom w:val="none" w:sz="0" w:space="0" w:color="auto"/>
                                                        <w:right w:val="none" w:sz="0" w:space="0" w:color="auto"/>
                                                      </w:divBdr>
                                                    </w:div>
                                                  </w:divsChild>
                                                </w:div>
                                                <w:div w:id="1219780024">
                                                  <w:marLeft w:val="240"/>
                                                  <w:marRight w:val="0"/>
                                                  <w:marTop w:val="60"/>
                                                  <w:marBottom w:val="60"/>
                                                  <w:divBdr>
                                                    <w:top w:val="none" w:sz="0" w:space="0" w:color="auto"/>
                                                    <w:left w:val="none" w:sz="0" w:space="0" w:color="auto"/>
                                                    <w:bottom w:val="none" w:sz="0" w:space="0" w:color="auto"/>
                                                    <w:right w:val="none" w:sz="0" w:space="0" w:color="auto"/>
                                                  </w:divBdr>
                                                  <w:divsChild>
                                                    <w:div w:id="886186692">
                                                      <w:marLeft w:val="0"/>
                                                      <w:marRight w:val="0"/>
                                                      <w:marTop w:val="0"/>
                                                      <w:marBottom w:val="0"/>
                                                      <w:divBdr>
                                                        <w:top w:val="none" w:sz="0" w:space="0" w:color="auto"/>
                                                        <w:left w:val="none" w:sz="0" w:space="0" w:color="auto"/>
                                                        <w:bottom w:val="none" w:sz="0" w:space="0" w:color="auto"/>
                                                        <w:right w:val="none" w:sz="0" w:space="0" w:color="auto"/>
                                                      </w:divBdr>
                                                    </w:div>
                                                  </w:divsChild>
                                                </w:div>
                                                <w:div w:id="1612938402">
                                                  <w:marLeft w:val="240"/>
                                                  <w:marRight w:val="0"/>
                                                  <w:marTop w:val="60"/>
                                                  <w:marBottom w:val="60"/>
                                                  <w:divBdr>
                                                    <w:top w:val="none" w:sz="0" w:space="0" w:color="auto"/>
                                                    <w:left w:val="none" w:sz="0" w:space="0" w:color="auto"/>
                                                    <w:bottom w:val="none" w:sz="0" w:space="0" w:color="auto"/>
                                                    <w:right w:val="none" w:sz="0" w:space="0" w:color="auto"/>
                                                  </w:divBdr>
                                                  <w:divsChild>
                                                    <w:div w:id="2551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3408">
                                              <w:marLeft w:val="240"/>
                                              <w:marRight w:val="0"/>
                                              <w:marTop w:val="60"/>
                                              <w:marBottom w:val="60"/>
                                              <w:divBdr>
                                                <w:top w:val="none" w:sz="0" w:space="0" w:color="auto"/>
                                                <w:left w:val="none" w:sz="0" w:space="0" w:color="auto"/>
                                                <w:bottom w:val="none" w:sz="0" w:space="0" w:color="auto"/>
                                                <w:right w:val="none" w:sz="0" w:space="0" w:color="auto"/>
                                              </w:divBdr>
                                              <w:divsChild>
                                                <w:div w:id="13071046">
                                                  <w:marLeft w:val="240"/>
                                                  <w:marRight w:val="0"/>
                                                  <w:marTop w:val="60"/>
                                                  <w:marBottom w:val="60"/>
                                                  <w:divBdr>
                                                    <w:top w:val="none" w:sz="0" w:space="0" w:color="auto"/>
                                                    <w:left w:val="none" w:sz="0" w:space="0" w:color="auto"/>
                                                    <w:bottom w:val="none" w:sz="0" w:space="0" w:color="auto"/>
                                                    <w:right w:val="none" w:sz="0" w:space="0" w:color="auto"/>
                                                  </w:divBdr>
                                                  <w:divsChild>
                                                    <w:div w:id="1569001516">
                                                      <w:marLeft w:val="0"/>
                                                      <w:marRight w:val="0"/>
                                                      <w:marTop w:val="0"/>
                                                      <w:marBottom w:val="0"/>
                                                      <w:divBdr>
                                                        <w:top w:val="none" w:sz="0" w:space="0" w:color="auto"/>
                                                        <w:left w:val="none" w:sz="0" w:space="0" w:color="auto"/>
                                                        <w:bottom w:val="none" w:sz="0" w:space="0" w:color="auto"/>
                                                        <w:right w:val="none" w:sz="0" w:space="0" w:color="auto"/>
                                                      </w:divBdr>
                                                    </w:div>
                                                  </w:divsChild>
                                                </w:div>
                                                <w:div w:id="1343506920">
                                                  <w:marLeft w:val="240"/>
                                                  <w:marRight w:val="0"/>
                                                  <w:marTop w:val="60"/>
                                                  <w:marBottom w:val="60"/>
                                                  <w:divBdr>
                                                    <w:top w:val="none" w:sz="0" w:space="0" w:color="auto"/>
                                                    <w:left w:val="none" w:sz="0" w:space="0" w:color="auto"/>
                                                    <w:bottom w:val="none" w:sz="0" w:space="0" w:color="auto"/>
                                                    <w:right w:val="none" w:sz="0" w:space="0" w:color="auto"/>
                                                  </w:divBdr>
                                                  <w:divsChild>
                                                    <w:div w:id="1302226044">
                                                      <w:marLeft w:val="240"/>
                                                      <w:marRight w:val="0"/>
                                                      <w:marTop w:val="60"/>
                                                      <w:marBottom w:val="60"/>
                                                      <w:divBdr>
                                                        <w:top w:val="none" w:sz="0" w:space="0" w:color="auto"/>
                                                        <w:left w:val="none" w:sz="0" w:space="0" w:color="auto"/>
                                                        <w:bottom w:val="none" w:sz="0" w:space="0" w:color="auto"/>
                                                        <w:right w:val="none" w:sz="0" w:space="0" w:color="auto"/>
                                                      </w:divBdr>
                                                      <w:divsChild>
                                                        <w:div w:id="978652606">
                                                          <w:marLeft w:val="0"/>
                                                          <w:marRight w:val="0"/>
                                                          <w:marTop w:val="0"/>
                                                          <w:marBottom w:val="0"/>
                                                          <w:divBdr>
                                                            <w:top w:val="none" w:sz="0" w:space="0" w:color="auto"/>
                                                            <w:left w:val="none" w:sz="0" w:space="0" w:color="auto"/>
                                                            <w:bottom w:val="none" w:sz="0" w:space="0" w:color="auto"/>
                                                            <w:right w:val="none" w:sz="0" w:space="0" w:color="auto"/>
                                                          </w:divBdr>
                                                        </w:div>
                                                      </w:divsChild>
                                                    </w:div>
                                                    <w:div w:id="962078561">
                                                      <w:marLeft w:val="240"/>
                                                      <w:marRight w:val="0"/>
                                                      <w:marTop w:val="60"/>
                                                      <w:marBottom w:val="60"/>
                                                      <w:divBdr>
                                                        <w:top w:val="none" w:sz="0" w:space="0" w:color="auto"/>
                                                        <w:left w:val="none" w:sz="0" w:space="0" w:color="auto"/>
                                                        <w:bottom w:val="none" w:sz="0" w:space="0" w:color="auto"/>
                                                        <w:right w:val="none" w:sz="0" w:space="0" w:color="auto"/>
                                                      </w:divBdr>
                                                      <w:divsChild>
                                                        <w:div w:id="1166364769">
                                                          <w:marLeft w:val="240"/>
                                                          <w:marRight w:val="0"/>
                                                          <w:marTop w:val="60"/>
                                                          <w:marBottom w:val="60"/>
                                                          <w:divBdr>
                                                            <w:top w:val="none" w:sz="0" w:space="0" w:color="auto"/>
                                                            <w:left w:val="none" w:sz="0" w:space="0" w:color="auto"/>
                                                            <w:bottom w:val="none" w:sz="0" w:space="0" w:color="auto"/>
                                                            <w:right w:val="none" w:sz="0" w:space="0" w:color="auto"/>
                                                          </w:divBdr>
                                                          <w:divsChild>
                                                            <w:div w:id="418869900">
                                                              <w:marLeft w:val="240"/>
                                                              <w:marRight w:val="0"/>
                                                              <w:marTop w:val="60"/>
                                                              <w:marBottom w:val="60"/>
                                                              <w:divBdr>
                                                                <w:top w:val="none" w:sz="0" w:space="0" w:color="auto"/>
                                                                <w:left w:val="none" w:sz="0" w:space="0" w:color="auto"/>
                                                                <w:bottom w:val="none" w:sz="0" w:space="0" w:color="auto"/>
                                                                <w:right w:val="none" w:sz="0" w:space="0" w:color="auto"/>
                                                              </w:divBdr>
                                                              <w:divsChild>
                                                                <w:div w:id="67651646">
                                                                  <w:marLeft w:val="0"/>
                                                                  <w:marRight w:val="0"/>
                                                                  <w:marTop w:val="0"/>
                                                                  <w:marBottom w:val="0"/>
                                                                  <w:divBdr>
                                                                    <w:top w:val="none" w:sz="0" w:space="0" w:color="auto"/>
                                                                    <w:left w:val="none" w:sz="0" w:space="0" w:color="auto"/>
                                                                    <w:bottom w:val="none" w:sz="0" w:space="0" w:color="auto"/>
                                                                    <w:right w:val="none" w:sz="0" w:space="0" w:color="auto"/>
                                                                  </w:divBdr>
                                                                </w:div>
                                                              </w:divsChild>
                                                            </w:div>
                                                            <w:div w:id="1068066870">
                                                              <w:marLeft w:val="240"/>
                                                              <w:marRight w:val="0"/>
                                                              <w:marTop w:val="60"/>
                                                              <w:marBottom w:val="60"/>
                                                              <w:divBdr>
                                                                <w:top w:val="none" w:sz="0" w:space="0" w:color="auto"/>
                                                                <w:left w:val="none" w:sz="0" w:space="0" w:color="auto"/>
                                                                <w:bottom w:val="none" w:sz="0" w:space="0" w:color="auto"/>
                                                                <w:right w:val="none" w:sz="0" w:space="0" w:color="auto"/>
                                                              </w:divBdr>
                                                              <w:divsChild>
                                                                <w:div w:id="472330535">
                                                                  <w:marLeft w:val="0"/>
                                                                  <w:marRight w:val="0"/>
                                                                  <w:marTop w:val="0"/>
                                                                  <w:marBottom w:val="0"/>
                                                                  <w:divBdr>
                                                                    <w:top w:val="none" w:sz="0" w:space="0" w:color="auto"/>
                                                                    <w:left w:val="none" w:sz="0" w:space="0" w:color="auto"/>
                                                                    <w:bottom w:val="none" w:sz="0" w:space="0" w:color="auto"/>
                                                                    <w:right w:val="none" w:sz="0" w:space="0" w:color="auto"/>
                                                                  </w:divBdr>
                                                                </w:div>
                                                              </w:divsChild>
                                                            </w:div>
                                                            <w:div w:id="2089888926">
                                                              <w:marLeft w:val="240"/>
                                                              <w:marRight w:val="0"/>
                                                              <w:marTop w:val="60"/>
                                                              <w:marBottom w:val="60"/>
                                                              <w:divBdr>
                                                                <w:top w:val="none" w:sz="0" w:space="0" w:color="auto"/>
                                                                <w:left w:val="none" w:sz="0" w:space="0" w:color="auto"/>
                                                                <w:bottom w:val="none" w:sz="0" w:space="0" w:color="auto"/>
                                                                <w:right w:val="none" w:sz="0" w:space="0" w:color="auto"/>
                                                              </w:divBdr>
                                                              <w:divsChild>
                                                                <w:div w:id="2077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1067">
                                                          <w:marLeft w:val="240"/>
                                                          <w:marRight w:val="0"/>
                                                          <w:marTop w:val="60"/>
                                                          <w:marBottom w:val="60"/>
                                                          <w:divBdr>
                                                            <w:top w:val="none" w:sz="0" w:space="0" w:color="auto"/>
                                                            <w:left w:val="none" w:sz="0" w:space="0" w:color="auto"/>
                                                            <w:bottom w:val="none" w:sz="0" w:space="0" w:color="auto"/>
                                                            <w:right w:val="none" w:sz="0" w:space="0" w:color="auto"/>
                                                          </w:divBdr>
                                                          <w:divsChild>
                                                            <w:div w:id="7228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27927">
                                                  <w:marLeft w:val="240"/>
                                                  <w:marRight w:val="0"/>
                                                  <w:marTop w:val="60"/>
                                                  <w:marBottom w:val="60"/>
                                                  <w:divBdr>
                                                    <w:top w:val="none" w:sz="0" w:space="0" w:color="auto"/>
                                                    <w:left w:val="none" w:sz="0" w:space="0" w:color="auto"/>
                                                    <w:bottom w:val="none" w:sz="0" w:space="0" w:color="auto"/>
                                                    <w:right w:val="none" w:sz="0" w:space="0" w:color="auto"/>
                                                  </w:divBdr>
                                                  <w:divsChild>
                                                    <w:div w:id="773283497">
                                                      <w:marLeft w:val="240"/>
                                                      <w:marRight w:val="0"/>
                                                      <w:marTop w:val="60"/>
                                                      <w:marBottom w:val="60"/>
                                                      <w:divBdr>
                                                        <w:top w:val="none" w:sz="0" w:space="0" w:color="auto"/>
                                                        <w:left w:val="none" w:sz="0" w:space="0" w:color="auto"/>
                                                        <w:bottom w:val="none" w:sz="0" w:space="0" w:color="auto"/>
                                                        <w:right w:val="none" w:sz="0" w:space="0" w:color="auto"/>
                                                      </w:divBdr>
                                                      <w:divsChild>
                                                        <w:div w:id="1709335904">
                                                          <w:marLeft w:val="0"/>
                                                          <w:marRight w:val="0"/>
                                                          <w:marTop w:val="0"/>
                                                          <w:marBottom w:val="0"/>
                                                          <w:divBdr>
                                                            <w:top w:val="none" w:sz="0" w:space="0" w:color="auto"/>
                                                            <w:left w:val="none" w:sz="0" w:space="0" w:color="auto"/>
                                                            <w:bottom w:val="none" w:sz="0" w:space="0" w:color="auto"/>
                                                            <w:right w:val="none" w:sz="0" w:space="0" w:color="auto"/>
                                                          </w:divBdr>
                                                        </w:div>
                                                      </w:divsChild>
                                                    </w:div>
                                                    <w:div w:id="1100569020">
                                                      <w:marLeft w:val="240"/>
                                                      <w:marRight w:val="0"/>
                                                      <w:marTop w:val="60"/>
                                                      <w:marBottom w:val="60"/>
                                                      <w:divBdr>
                                                        <w:top w:val="none" w:sz="0" w:space="0" w:color="auto"/>
                                                        <w:left w:val="none" w:sz="0" w:space="0" w:color="auto"/>
                                                        <w:bottom w:val="none" w:sz="0" w:space="0" w:color="auto"/>
                                                        <w:right w:val="none" w:sz="0" w:space="0" w:color="auto"/>
                                                      </w:divBdr>
                                                      <w:divsChild>
                                                        <w:div w:id="1819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50575">
                                              <w:marLeft w:val="240"/>
                                              <w:marRight w:val="0"/>
                                              <w:marTop w:val="60"/>
                                              <w:marBottom w:val="60"/>
                                              <w:divBdr>
                                                <w:top w:val="none" w:sz="0" w:space="0" w:color="auto"/>
                                                <w:left w:val="none" w:sz="0" w:space="0" w:color="auto"/>
                                                <w:bottom w:val="none" w:sz="0" w:space="0" w:color="auto"/>
                                                <w:right w:val="none" w:sz="0" w:space="0" w:color="auto"/>
                                              </w:divBdr>
                                              <w:divsChild>
                                                <w:div w:id="643241518">
                                                  <w:marLeft w:val="240"/>
                                                  <w:marRight w:val="0"/>
                                                  <w:marTop w:val="60"/>
                                                  <w:marBottom w:val="60"/>
                                                  <w:divBdr>
                                                    <w:top w:val="none" w:sz="0" w:space="0" w:color="auto"/>
                                                    <w:left w:val="none" w:sz="0" w:space="0" w:color="auto"/>
                                                    <w:bottom w:val="none" w:sz="0" w:space="0" w:color="auto"/>
                                                    <w:right w:val="none" w:sz="0" w:space="0" w:color="auto"/>
                                                  </w:divBdr>
                                                  <w:divsChild>
                                                    <w:div w:id="1072627736">
                                                      <w:marLeft w:val="0"/>
                                                      <w:marRight w:val="0"/>
                                                      <w:marTop w:val="0"/>
                                                      <w:marBottom w:val="0"/>
                                                      <w:divBdr>
                                                        <w:top w:val="none" w:sz="0" w:space="0" w:color="auto"/>
                                                        <w:left w:val="none" w:sz="0" w:space="0" w:color="auto"/>
                                                        <w:bottom w:val="none" w:sz="0" w:space="0" w:color="auto"/>
                                                        <w:right w:val="none" w:sz="0" w:space="0" w:color="auto"/>
                                                      </w:divBdr>
                                                    </w:div>
                                                  </w:divsChild>
                                                </w:div>
                                                <w:div w:id="1885628936">
                                                  <w:marLeft w:val="240"/>
                                                  <w:marRight w:val="0"/>
                                                  <w:marTop w:val="60"/>
                                                  <w:marBottom w:val="60"/>
                                                  <w:divBdr>
                                                    <w:top w:val="none" w:sz="0" w:space="0" w:color="auto"/>
                                                    <w:left w:val="none" w:sz="0" w:space="0" w:color="auto"/>
                                                    <w:bottom w:val="none" w:sz="0" w:space="0" w:color="auto"/>
                                                    <w:right w:val="none" w:sz="0" w:space="0" w:color="auto"/>
                                                  </w:divBdr>
                                                  <w:divsChild>
                                                    <w:div w:id="20207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7535">
                                              <w:marLeft w:val="240"/>
                                              <w:marRight w:val="0"/>
                                              <w:marTop w:val="60"/>
                                              <w:marBottom w:val="60"/>
                                              <w:divBdr>
                                                <w:top w:val="none" w:sz="0" w:space="0" w:color="auto"/>
                                                <w:left w:val="none" w:sz="0" w:space="0" w:color="auto"/>
                                                <w:bottom w:val="none" w:sz="0" w:space="0" w:color="auto"/>
                                                <w:right w:val="none" w:sz="0" w:space="0" w:color="auto"/>
                                              </w:divBdr>
                                              <w:divsChild>
                                                <w:div w:id="1734356019">
                                                  <w:marLeft w:val="240"/>
                                                  <w:marRight w:val="0"/>
                                                  <w:marTop w:val="60"/>
                                                  <w:marBottom w:val="60"/>
                                                  <w:divBdr>
                                                    <w:top w:val="none" w:sz="0" w:space="0" w:color="auto"/>
                                                    <w:left w:val="none" w:sz="0" w:space="0" w:color="auto"/>
                                                    <w:bottom w:val="none" w:sz="0" w:space="0" w:color="auto"/>
                                                    <w:right w:val="none" w:sz="0" w:space="0" w:color="auto"/>
                                                  </w:divBdr>
                                                  <w:divsChild>
                                                    <w:div w:id="1646205506">
                                                      <w:marLeft w:val="0"/>
                                                      <w:marRight w:val="0"/>
                                                      <w:marTop w:val="0"/>
                                                      <w:marBottom w:val="0"/>
                                                      <w:divBdr>
                                                        <w:top w:val="none" w:sz="0" w:space="0" w:color="auto"/>
                                                        <w:left w:val="none" w:sz="0" w:space="0" w:color="auto"/>
                                                        <w:bottom w:val="none" w:sz="0" w:space="0" w:color="auto"/>
                                                        <w:right w:val="none" w:sz="0" w:space="0" w:color="auto"/>
                                                      </w:divBdr>
                                                    </w:div>
                                                  </w:divsChild>
                                                </w:div>
                                                <w:div w:id="1356542211">
                                                  <w:marLeft w:val="240"/>
                                                  <w:marRight w:val="0"/>
                                                  <w:marTop w:val="60"/>
                                                  <w:marBottom w:val="60"/>
                                                  <w:divBdr>
                                                    <w:top w:val="none" w:sz="0" w:space="0" w:color="auto"/>
                                                    <w:left w:val="none" w:sz="0" w:space="0" w:color="auto"/>
                                                    <w:bottom w:val="none" w:sz="0" w:space="0" w:color="auto"/>
                                                    <w:right w:val="none" w:sz="0" w:space="0" w:color="auto"/>
                                                  </w:divBdr>
                                                  <w:divsChild>
                                                    <w:div w:id="610625382">
                                                      <w:marLeft w:val="0"/>
                                                      <w:marRight w:val="0"/>
                                                      <w:marTop w:val="0"/>
                                                      <w:marBottom w:val="0"/>
                                                      <w:divBdr>
                                                        <w:top w:val="none" w:sz="0" w:space="0" w:color="auto"/>
                                                        <w:left w:val="none" w:sz="0" w:space="0" w:color="auto"/>
                                                        <w:bottom w:val="none" w:sz="0" w:space="0" w:color="auto"/>
                                                        <w:right w:val="none" w:sz="0" w:space="0" w:color="auto"/>
                                                      </w:divBdr>
                                                    </w:div>
                                                  </w:divsChild>
                                                </w:div>
                                                <w:div w:id="1132866331">
                                                  <w:marLeft w:val="428"/>
                                                  <w:marRight w:val="0"/>
                                                  <w:marTop w:val="0"/>
                                                  <w:marBottom w:val="0"/>
                                                  <w:divBdr>
                                                    <w:top w:val="none" w:sz="0" w:space="0" w:color="auto"/>
                                                    <w:left w:val="none" w:sz="0" w:space="0" w:color="auto"/>
                                                    <w:bottom w:val="none" w:sz="0" w:space="0" w:color="auto"/>
                                                    <w:right w:val="none" w:sz="0" w:space="0" w:color="auto"/>
                                                  </w:divBdr>
                                                </w:div>
                                              </w:divsChild>
                                            </w:div>
                                            <w:div w:id="411120358">
                                              <w:marLeft w:val="240"/>
                                              <w:marRight w:val="0"/>
                                              <w:marTop w:val="60"/>
                                              <w:marBottom w:val="60"/>
                                              <w:divBdr>
                                                <w:top w:val="none" w:sz="0" w:space="0" w:color="auto"/>
                                                <w:left w:val="none" w:sz="0" w:space="0" w:color="auto"/>
                                                <w:bottom w:val="none" w:sz="0" w:space="0" w:color="auto"/>
                                                <w:right w:val="none" w:sz="0" w:space="0" w:color="auto"/>
                                              </w:divBdr>
                                              <w:divsChild>
                                                <w:div w:id="6476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5286">
      <w:bodyDiv w:val="1"/>
      <w:marLeft w:val="0"/>
      <w:marRight w:val="0"/>
      <w:marTop w:val="0"/>
      <w:marBottom w:val="0"/>
      <w:divBdr>
        <w:top w:val="none" w:sz="0" w:space="0" w:color="auto"/>
        <w:left w:val="none" w:sz="0" w:space="0" w:color="auto"/>
        <w:bottom w:val="none" w:sz="0" w:space="0" w:color="auto"/>
        <w:right w:val="none" w:sz="0" w:space="0" w:color="auto"/>
      </w:divBdr>
      <w:divsChild>
        <w:div w:id="1833526680">
          <w:marLeft w:val="0"/>
          <w:marRight w:val="0"/>
          <w:marTop w:val="0"/>
          <w:marBottom w:val="0"/>
          <w:divBdr>
            <w:top w:val="none" w:sz="0" w:space="0" w:color="auto"/>
            <w:left w:val="none" w:sz="0" w:space="0" w:color="auto"/>
            <w:bottom w:val="none" w:sz="0" w:space="0" w:color="auto"/>
            <w:right w:val="none" w:sz="0" w:space="0" w:color="auto"/>
          </w:divBdr>
          <w:divsChild>
            <w:div w:id="197738422">
              <w:marLeft w:val="0"/>
              <w:marRight w:val="0"/>
              <w:marTop w:val="0"/>
              <w:marBottom w:val="0"/>
              <w:divBdr>
                <w:top w:val="none" w:sz="0" w:space="0" w:color="auto"/>
                <w:left w:val="none" w:sz="0" w:space="0" w:color="auto"/>
                <w:bottom w:val="none" w:sz="0" w:space="0" w:color="auto"/>
                <w:right w:val="none" w:sz="0" w:space="0" w:color="auto"/>
              </w:divBdr>
              <w:divsChild>
                <w:div w:id="1924296528">
                  <w:marLeft w:val="0"/>
                  <w:marRight w:val="0"/>
                  <w:marTop w:val="0"/>
                  <w:marBottom w:val="0"/>
                  <w:divBdr>
                    <w:top w:val="none" w:sz="0" w:space="0" w:color="auto"/>
                    <w:left w:val="none" w:sz="0" w:space="0" w:color="auto"/>
                    <w:bottom w:val="none" w:sz="0" w:space="0" w:color="auto"/>
                    <w:right w:val="none" w:sz="0" w:space="0" w:color="auto"/>
                  </w:divBdr>
                  <w:divsChild>
                    <w:div w:id="5849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4811">
              <w:marLeft w:val="0"/>
              <w:marRight w:val="0"/>
              <w:marTop w:val="0"/>
              <w:marBottom w:val="0"/>
              <w:divBdr>
                <w:top w:val="none" w:sz="0" w:space="0" w:color="auto"/>
                <w:left w:val="none" w:sz="0" w:space="0" w:color="auto"/>
                <w:bottom w:val="none" w:sz="0" w:space="0" w:color="auto"/>
                <w:right w:val="none" w:sz="0" w:space="0" w:color="auto"/>
              </w:divBdr>
              <w:divsChild>
                <w:div w:id="121652950">
                  <w:marLeft w:val="0"/>
                  <w:marRight w:val="0"/>
                  <w:marTop w:val="0"/>
                  <w:marBottom w:val="0"/>
                  <w:divBdr>
                    <w:top w:val="none" w:sz="0" w:space="0" w:color="auto"/>
                    <w:left w:val="none" w:sz="0" w:space="0" w:color="auto"/>
                    <w:bottom w:val="none" w:sz="0" w:space="0" w:color="auto"/>
                    <w:right w:val="none" w:sz="0" w:space="0" w:color="auto"/>
                  </w:divBdr>
                  <w:divsChild>
                    <w:div w:id="623197271">
                      <w:marLeft w:val="0"/>
                      <w:marRight w:val="0"/>
                      <w:marTop w:val="0"/>
                      <w:marBottom w:val="0"/>
                      <w:divBdr>
                        <w:top w:val="none" w:sz="0" w:space="0" w:color="auto"/>
                        <w:left w:val="none" w:sz="0" w:space="0" w:color="auto"/>
                        <w:bottom w:val="none" w:sz="0" w:space="0" w:color="auto"/>
                        <w:right w:val="none" w:sz="0" w:space="0" w:color="auto"/>
                      </w:divBdr>
                    </w:div>
                    <w:div w:id="1745759829">
                      <w:marLeft w:val="0"/>
                      <w:marRight w:val="0"/>
                      <w:marTop w:val="0"/>
                      <w:marBottom w:val="0"/>
                      <w:divBdr>
                        <w:top w:val="none" w:sz="0" w:space="0" w:color="auto"/>
                        <w:left w:val="none" w:sz="0" w:space="0" w:color="auto"/>
                        <w:bottom w:val="none" w:sz="0" w:space="0" w:color="auto"/>
                        <w:right w:val="none" w:sz="0" w:space="0" w:color="auto"/>
                      </w:divBdr>
                      <w:divsChild>
                        <w:div w:id="1767924032">
                          <w:marLeft w:val="0"/>
                          <w:marRight w:val="0"/>
                          <w:marTop w:val="0"/>
                          <w:marBottom w:val="0"/>
                          <w:divBdr>
                            <w:top w:val="none" w:sz="0" w:space="0" w:color="auto"/>
                            <w:left w:val="none" w:sz="0" w:space="0" w:color="auto"/>
                            <w:bottom w:val="none" w:sz="0" w:space="0" w:color="auto"/>
                            <w:right w:val="none" w:sz="0" w:space="0" w:color="auto"/>
                          </w:divBdr>
                          <w:divsChild>
                            <w:div w:id="1266620907">
                              <w:marLeft w:val="0"/>
                              <w:marRight w:val="0"/>
                              <w:marTop w:val="0"/>
                              <w:marBottom w:val="0"/>
                              <w:divBdr>
                                <w:top w:val="none" w:sz="0" w:space="0" w:color="auto"/>
                                <w:left w:val="none" w:sz="0" w:space="0" w:color="auto"/>
                                <w:bottom w:val="none" w:sz="0" w:space="0" w:color="auto"/>
                                <w:right w:val="none" w:sz="0" w:space="0" w:color="auto"/>
                              </w:divBdr>
                              <w:divsChild>
                                <w:div w:id="1983457775">
                                  <w:marLeft w:val="0"/>
                                  <w:marRight w:val="0"/>
                                  <w:marTop w:val="0"/>
                                  <w:marBottom w:val="0"/>
                                  <w:divBdr>
                                    <w:top w:val="none" w:sz="0" w:space="0" w:color="auto"/>
                                    <w:left w:val="none" w:sz="0" w:space="0" w:color="auto"/>
                                    <w:bottom w:val="none" w:sz="0" w:space="0" w:color="auto"/>
                                    <w:right w:val="none" w:sz="0" w:space="0" w:color="auto"/>
                                  </w:divBdr>
                                  <w:divsChild>
                                    <w:div w:id="1223909649">
                                      <w:marLeft w:val="0"/>
                                      <w:marRight w:val="0"/>
                                      <w:marTop w:val="0"/>
                                      <w:marBottom w:val="0"/>
                                      <w:divBdr>
                                        <w:top w:val="none" w:sz="0" w:space="0" w:color="auto"/>
                                        <w:left w:val="none" w:sz="0" w:space="0" w:color="auto"/>
                                        <w:bottom w:val="none" w:sz="0" w:space="0" w:color="auto"/>
                                        <w:right w:val="none" w:sz="0" w:space="0" w:color="auto"/>
                                      </w:divBdr>
                                      <w:divsChild>
                                        <w:div w:id="1013916660">
                                          <w:marLeft w:val="0"/>
                                          <w:marRight w:val="0"/>
                                          <w:marTop w:val="240"/>
                                          <w:marBottom w:val="60"/>
                                          <w:divBdr>
                                            <w:top w:val="none" w:sz="0" w:space="0" w:color="auto"/>
                                            <w:left w:val="none" w:sz="0" w:space="0" w:color="auto"/>
                                            <w:bottom w:val="none" w:sz="0" w:space="0" w:color="auto"/>
                                            <w:right w:val="none" w:sz="0" w:space="0" w:color="auto"/>
                                          </w:divBdr>
                                          <w:divsChild>
                                            <w:div w:id="180362739">
                                              <w:marLeft w:val="240"/>
                                              <w:marRight w:val="0"/>
                                              <w:marTop w:val="60"/>
                                              <w:marBottom w:val="60"/>
                                              <w:divBdr>
                                                <w:top w:val="none" w:sz="0" w:space="0" w:color="auto"/>
                                                <w:left w:val="none" w:sz="0" w:space="0" w:color="auto"/>
                                                <w:bottom w:val="none" w:sz="0" w:space="0" w:color="auto"/>
                                                <w:right w:val="none" w:sz="0" w:space="0" w:color="auto"/>
                                              </w:divBdr>
                                              <w:divsChild>
                                                <w:div w:id="38436043">
                                                  <w:marLeft w:val="240"/>
                                                  <w:marRight w:val="0"/>
                                                  <w:marTop w:val="60"/>
                                                  <w:marBottom w:val="60"/>
                                                  <w:divBdr>
                                                    <w:top w:val="none" w:sz="0" w:space="0" w:color="auto"/>
                                                    <w:left w:val="none" w:sz="0" w:space="0" w:color="auto"/>
                                                    <w:bottom w:val="none" w:sz="0" w:space="0" w:color="auto"/>
                                                    <w:right w:val="none" w:sz="0" w:space="0" w:color="auto"/>
                                                  </w:divBdr>
                                                  <w:divsChild>
                                                    <w:div w:id="1711496075">
                                                      <w:marLeft w:val="0"/>
                                                      <w:marRight w:val="0"/>
                                                      <w:marTop w:val="0"/>
                                                      <w:marBottom w:val="0"/>
                                                      <w:divBdr>
                                                        <w:top w:val="none" w:sz="0" w:space="0" w:color="auto"/>
                                                        <w:left w:val="none" w:sz="0" w:space="0" w:color="auto"/>
                                                        <w:bottom w:val="none" w:sz="0" w:space="0" w:color="auto"/>
                                                        <w:right w:val="none" w:sz="0" w:space="0" w:color="auto"/>
                                                      </w:divBdr>
                                                    </w:div>
                                                  </w:divsChild>
                                                </w:div>
                                                <w:div w:id="1881169463">
                                                  <w:marLeft w:val="240"/>
                                                  <w:marRight w:val="0"/>
                                                  <w:marTop w:val="60"/>
                                                  <w:marBottom w:val="60"/>
                                                  <w:divBdr>
                                                    <w:top w:val="none" w:sz="0" w:space="0" w:color="auto"/>
                                                    <w:left w:val="none" w:sz="0" w:space="0" w:color="auto"/>
                                                    <w:bottom w:val="none" w:sz="0" w:space="0" w:color="auto"/>
                                                    <w:right w:val="none" w:sz="0" w:space="0" w:color="auto"/>
                                                  </w:divBdr>
                                                  <w:divsChild>
                                                    <w:div w:id="3802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84330">
                                              <w:marLeft w:val="240"/>
                                              <w:marRight w:val="0"/>
                                              <w:marTop w:val="60"/>
                                              <w:marBottom w:val="60"/>
                                              <w:divBdr>
                                                <w:top w:val="none" w:sz="0" w:space="0" w:color="auto"/>
                                                <w:left w:val="none" w:sz="0" w:space="0" w:color="auto"/>
                                                <w:bottom w:val="none" w:sz="0" w:space="0" w:color="auto"/>
                                                <w:right w:val="none" w:sz="0" w:space="0" w:color="auto"/>
                                              </w:divBdr>
                                              <w:divsChild>
                                                <w:div w:id="1291670828">
                                                  <w:marLeft w:val="240"/>
                                                  <w:marRight w:val="0"/>
                                                  <w:marTop w:val="60"/>
                                                  <w:marBottom w:val="60"/>
                                                  <w:divBdr>
                                                    <w:top w:val="none" w:sz="0" w:space="0" w:color="auto"/>
                                                    <w:left w:val="none" w:sz="0" w:space="0" w:color="auto"/>
                                                    <w:bottom w:val="none" w:sz="0" w:space="0" w:color="auto"/>
                                                    <w:right w:val="none" w:sz="0" w:space="0" w:color="auto"/>
                                                  </w:divBdr>
                                                  <w:divsChild>
                                                    <w:div w:id="2005205404">
                                                      <w:marLeft w:val="0"/>
                                                      <w:marRight w:val="0"/>
                                                      <w:marTop w:val="0"/>
                                                      <w:marBottom w:val="0"/>
                                                      <w:divBdr>
                                                        <w:top w:val="none" w:sz="0" w:space="0" w:color="auto"/>
                                                        <w:left w:val="none" w:sz="0" w:space="0" w:color="auto"/>
                                                        <w:bottom w:val="none" w:sz="0" w:space="0" w:color="auto"/>
                                                        <w:right w:val="none" w:sz="0" w:space="0" w:color="auto"/>
                                                      </w:divBdr>
                                                    </w:div>
                                                  </w:divsChild>
                                                </w:div>
                                                <w:div w:id="726030539">
                                                  <w:marLeft w:val="240"/>
                                                  <w:marRight w:val="0"/>
                                                  <w:marTop w:val="60"/>
                                                  <w:marBottom w:val="60"/>
                                                  <w:divBdr>
                                                    <w:top w:val="none" w:sz="0" w:space="0" w:color="auto"/>
                                                    <w:left w:val="none" w:sz="0" w:space="0" w:color="auto"/>
                                                    <w:bottom w:val="none" w:sz="0" w:space="0" w:color="auto"/>
                                                    <w:right w:val="none" w:sz="0" w:space="0" w:color="auto"/>
                                                  </w:divBdr>
                                                  <w:divsChild>
                                                    <w:div w:id="7568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2125">
                                              <w:marLeft w:val="240"/>
                                              <w:marRight w:val="0"/>
                                              <w:marTop w:val="60"/>
                                              <w:marBottom w:val="60"/>
                                              <w:divBdr>
                                                <w:top w:val="none" w:sz="0" w:space="0" w:color="auto"/>
                                                <w:left w:val="none" w:sz="0" w:space="0" w:color="auto"/>
                                                <w:bottom w:val="none" w:sz="0" w:space="0" w:color="auto"/>
                                                <w:right w:val="none" w:sz="0" w:space="0" w:color="auto"/>
                                              </w:divBdr>
                                              <w:divsChild>
                                                <w:div w:id="911357650">
                                                  <w:marLeft w:val="240"/>
                                                  <w:marRight w:val="0"/>
                                                  <w:marTop w:val="60"/>
                                                  <w:marBottom w:val="60"/>
                                                  <w:divBdr>
                                                    <w:top w:val="none" w:sz="0" w:space="0" w:color="auto"/>
                                                    <w:left w:val="none" w:sz="0" w:space="0" w:color="auto"/>
                                                    <w:bottom w:val="none" w:sz="0" w:space="0" w:color="auto"/>
                                                    <w:right w:val="none" w:sz="0" w:space="0" w:color="auto"/>
                                                  </w:divBdr>
                                                  <w:divsChild>
                                                    <w:div w:id="1890728515">
                                                      <w:marLeft w:val="0"/>
                                                      <w:marRight w:val="0"/>
                                                      <w:marTop w:val="0"/>
                                                      <w:marBottom w:val="0"/>
                                                      <w:divBdr>
                                                        <w:top w:val="none" w:sz="0" w:space="0" w:color="auto"/>
                                                        <w:left w:val="none" w:sz="0" w:space="0" w:color="auto"/>
                                                        <w:bottom w:val="none" w:sz="0" w:space="0" w:color="auto"/>
                                                        <w:right w:val="none" w:sz="0" w:space="0" w:color="auto"/>
                                                      </w:divBdr>
                                                    </w:div>
                                                  </w:divsChild>
                                                </w:div>
                                                <w:div w:id="1527862306">
                                                  <w:marLeft w:val="240"/>
                                                  <w:marRight w:val="0"/>
                                                  <w:marTop w:val="60"/>
                                                  <w:marBottom w:val="60"/>
                                                  <w:divBdr>
                                                    <w:top w:val="none" w:sz="0" w:space="0" w:color="auto"/>
                                                    <w:left w:val="none" w:sz="0" w:space="0" w:color="auto"/>
                                                    <w:bottom w:val="none" w:sz="0" w:space="0" w:color="auto"/>
                                                    <w:right w:val="none" w:sz="0" w:space="0" w:color="auto"/>
                                                  </w:divBdr>
                                                  <w:divsChild>
                                                    <w:div w:id="47187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5351">
                                              <w:marLeft w:val="240"/>
                                              <w:marRight w:val="0"/>
                                              <w:marTop w:val="60"/>
                                              <w:marBottom w:val="60"/>
                                              <w:divBdr>
                                                <w:top w:val="none" w:sz="0" w:space="0" w:color="auto"/>
                                                <w:left w:val="none" w:sz="0" w:space="0" w:color="auto"/>
                                                <w:bottom w:val="none" w:sz="0" w:space="0" w:color="auto"/>
                                                <w:right w:val="none" w:sz="0" w:space="0" w:color="auto"/>
                                              </w:divBdr>
                                              <w:divsChild>
                                                <w:div w:id="1646468851">
                                                  <w:marLeft w:val="0"/>
                                                  <w:marRight w:val="0"/>
                                                  <w:marTop w:val="0"/>
                                                  <w:marBottom w:val="0"/>
                                                  <w:divBdr>
                                                    <w:top w:val="none" w:sz="0" w:space="0" w:color="auto"/>
                                                    <w:left w:val="none" w:sz="0" w:space="0" w:color="auto"/>
                                                    <w:bottom w:val="none" w:sz="0" w:space="0" w:color="auto"/>
                                                    <w:right w:val="none" w:sz="0" w:space="0" w:color="auto"/>
                                                  </w:divBdr>
                                                </w:div>
                                              </w:divsChild>
                                            </w:div>
                                            <w:div w:id="661155207">
                                              <w:marLeft w:val="240"/>
                                              <w:marRight w:val="0"/>
                                              <w:marTop w:val="60"/>
                                              <w:marBottom w:val="60"/>
                                              <w:divBdr>
                                                <w:top w:val="none" w:sz="0" w:space="0" w:color="auto"/>
                                                <w:left w:val="none" w:sz="0" w:space="0" w:color="auto"/>
                                                <w:bottom w:val="none" w:sz="0" w:space="0" w:color="auto"/>
                                                <w:right w:val="none" w:sz="0" w:space="0" w:color="auto"/>
                                              </w:divBdr>
                                              <w:divsChild>
                                                <w:div w:id="409155429">
                                                  <w:marLeft w:val="240"/>
                                                  <w:marRight w:val="0"/>
                                                  <w:marTop w:val="60"/>
                                                  <w:marBottom w:val="60"/>
                                                  <w:divBdr>
                                                    <w:top w:val="none" w:sz="0" w:space="0" w:color="auto"/>
                                                    <w:left w:val="none" w:sz="0" w:space="0" w:color="auto"/>
                                                    <w:bottom w:val="none" w:sz="0" w:space="0" w:color="auto"/>
                                                    <w:right w:val="none" w:sz="0" w:space="0" w:color="auto"/>
                                                  </w:divBdr>
                                                  <w:divsChild>
                                                    <w:div w:id="1677029504">
                                                      <w:marLeft w:val="0"/>
                                                      <w:marRight w:val="0"/>
                                                      <w:marTop w:val="0"/>
                                                      <w:marBottom w:val="0"/>
                                                      <w:divBdr>
                                                        <w:top w:val="none" w:sz="0" w:space="0" w:color="auto"/>
                                                        <w:left w:val="none" w:sz="0" w:space="0" w:color="auto"/>
                                                        <w:bottom w:val="none" w:sz="0" w:space="0" w:color="auto"/>
                                                        <w:right w:val="none" w:sz="0" w:space="0" w:color="auto"/>
                                                      </w:divBdr>
                                                    </w:div>
                                                  </w:divsChild>
                                                </w:div>
                                                <w:div w:id="631906586">
                                                  <w:marLeft w:val="240"/>
                                                  <w:marRight w:val="0"/>
                                                  <w:marTop w:val="60"/>
                                                  <w:marBottom w:val="60"/>
                                                  <w:divBdr>
                                                    <w:top w:val="none" w:sz="0" w:space="0" w:color="auto"/>
                                                    <w:left w:val="none" w:sz="0" w:space="0" w:color="auto"/>
                                                    <w:bottom w:val="none" w:sz="0" w:space="0" w:color="auto"/>
                                                    <w:right w:val="none" w:sz="0" w:space="0" w:color="auto"/>
                                                  </w:divBdr>
                                                  <w:divsChild>
                                                    <w:div w:id="845092136">
                                                      <w:marLeft w:val="0"/>
                                                      <w:marRight w:val="0"/>
                                                      <w:marTop w:val="0"/>
                                                      <w:marBottom w:val="0"/>
                                                      <w:divBdr>
                                                        <w:top w:val="none" w:sz="0" w:space="0" w:color="auto"/>
                                                        <w:left w:val="none" w:sz="0" w:space="0" w:color="auto"/>
                                                        <w:bottom w:val="none" w:sz="0" w:space="0" w:color="auto"/>
                                                        <w:right w:val="none" w:sz="0" w:space="0" w:color="auto"/>
                                                      </w:divBdr>
                                                    </w:div>
                                                  </w:divsChild>
                                                </w:div>
                                                <w:div w:id="1761026201">
                                                  <w:marLeft w:val="428"/>
                                                  <w:marRight w:val="0"/>
                                                  <w:marTop w:val="0"/>
                                                  <w:marBottom w:val="0"/>
                                                  <w:divBdr>
                                                    <w:top w:val="none" w:sz="0" w:space="0" w:color="auto"/>
                                                    <w:left w:val="none" w:sz="0" w:space="0" w:color="auto"/>
                                                    <w:bottom w:val="none" w:sz="0" w:space="0" w:color="auto"/>
                                                    <w:right w:val="none" w:sz="0" w:space="0" w:color="auto"/>
                                                  </w:divBdr>
                                                </w:div>
                                              </w:divsChild>
                                            </w:div>
                                            <w:div w:id="1373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2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20359">
      <w:bodyDiv w:val="1"/>
      <w:marLeft w:val="0"/>
      <w:marRight w:val="0"/>
      <w:marTop w:val="0"/>
      <w:marBottom w:val="0"/>
      <w:divBdr>
        <w:top w:val="none" w:sz="0" w:space="0" w:color="auto"/>
        <w:left w:val="none" w:sz="0" w:space="0" w:color="auto"/>
        <w:bottom w:val="none" w:sz="0" w:space="0" w:color="auto"/>
        <w:right w:val="none" w:sz="0" w:space="0" w:color="auto"/>
      </w:divBdr>
      <w:divsChild>
        <w:div w:id="204948525">
          <w:marLeft w:val="0"/>
          <w:marRight w:val="0"/>
          <w:marTop w:val="0"/>
          <w:marBottom w:val="0"/>
          <w:divBdr>
            <w:top w:val="none" w:sz="0" w:space="0" w:color="auto"/>
            <w:left w:val="none" w:sz="0" w:space="0" w:color="auto"/>
            <w:bottom w:val="none" w:sz="0" w:space="0" w:color="auto"/>
            <w:right w:val="none" w:sz="0" w:space="0" w:color="auto"/>
          </w:divBdr>
          <w:divsChild>
            <w:div w:id="1015693409">
              <w:marLeft w:val="0"/>
              <w:marRight w:val="0"/>
              <w:marTop w:val="0"/>
              <w:marBottom w:val="0"/>
              <w:divBdr>
                <w:top w:val="none" w:sz="0" w:space="0" w:color="auto"/>
                <w:left w:val="none" w:sz="0" w:space="0" w:color="auto"/>
                <w:bottom w:val="none" w:sz="0" w:space="0" w:color="auto"/>
                <w:right w:val="none" w:sz="0" w:space="0" w:color="auto"/>
              </w:divBdr>
              <w:divsChild>
                <w:div w:id="14235890">
                  <w:marLeft w:val="0"/>
                  <w:marRight w:val="0"/>
                  <w:marTop w:val="0"/>
                  <w:marBottom w:val="0"/>
                  <w:divBdr>
                    <w:top w:val="none" w:sz="0" w:space="0" w:color="auto"/>
                    <w:left w:val="none" w:sz="0" w:space="0" w:color="auto"/>
                    <w:bottom w:val="none" w:sz="0" w:space="0" w:color="auto"/>
                    <w:right w:val="none" w:sz="0" w:space="0" w:color="auto"/>
                  </w:divBdr>
                  <w:divsChild>
                    <w:div w:id="9930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59759">
              <w:marLeft w:val="0"/>
              <w:marRight w:val="0"/>
              <w:marTop w:val="0"/>
              <w:marBottom w:val="0"/>
              <w:divBdr>
                <w:top w:val="none" w:sz="0" w:space="0" w:color="auto"/>
                <w:left w:val="none" w:sz="0" w:space="0" w:color="auto"/>
                <w:bottom w:val="none" w:sz="0" w:space="0" w:color="auto"/>
                <w:right w:val="none" w:sz="0" w:space="0" w:color="auto"/>
              </w:divBdr>
              <w:divsChild>
                <w:div w:id="1402634178">
                  <w:marLeft w:val="0"/>
                  <w:marRight w:val="0"/>
                  <w:marTop w:val="0"/>
                  <w:marBottom w:val="0"/>
                  <w:divBdr>
                    <w:top w:val="none" w:sz="0" w:space="0" w:color="auto"/>
                    <w:left w:val="none" w:sz="0" w:space="0" w:color="auto"/>
                    <w:bottom w:val="none" w:sz="0" w:space="0" w:color="auto"/>
                    <w:right w:val="none" w:sz="0" w:space="0" w:color="auto"/>
                  </w:divBdr>
                  <w:divsChild>
                    <w:div w:id="26033837">
                      <w:marLeft w:val="0"/>
                      <w:marRight w:val="0"/>
                      <w:marTop w:val="0"/>
                      <w:marBottom w:val="0"/>
                      <w:divBdr>
                        <w:top w:val="none" w:sz="0" w:space="0" w:color="auto"/>
                        <w:left w:val="none" w:sz="0" w:space="0" w:color="auto"/>
                        <w:bottom w:val="none" w:sz="0" w:space="0" w:color="auto"/>
                        <w:right w:val="none" w:sz="0" w:space="0" w:color="auto"/>
                      </w:divBdr>
                    </w:div>
                    <w:div w:id="1756584061">
                      <w:marLeft w:val="0"/>
                      <w:marRight w:val="0"/>
                      <w:marTop w:val="0"/>
                      <w:marBottom w:val="0"/>
                      <w:divBdr>
                        <w:top w:val="none" w:sz="0" w:space="0" w:color="auto"/>
                        <w:left w:val="none" w:sz="0" w:space="0" w:color="auto"/>
                        <w:bottom w:val="none" w:sz="0" w:space="0" w:color="auto"/>
                        <w:right w:val="none" w:sz="0" w:space="0" w:color="auto"/>
                      </w:divBdr>
                      <w:divsChild>
                        <w:div w:id="832069064">
                          <w:marLeft w:val="0"/>
                          <w:marRight w:val="0"/>
                          <w:marTop w:val="0"/>
                          <w:marBottom w:val="0"/>
                          <w:divBdr>
                            <w:top w:val="none" w:sz="0" w:space="0" w:color="auto"/>
                            <w:left w:val="none" w:sz="0" w:space="0" w:color="auto"/>
                            <w:bottom w:val="none" w:sz="0" w:space="0" w:color="auto"/>
                            <w:right w:val="none" w:sz="0" w:space="0" w:color="auto"/>
                          </w:divBdr>
                          <w:divsChild>
                            <w:div w:id="1484198668">
                              <w:marLeft w:val="0"/>
                              <w:marRight w:val="0"/>
                              <w:marTop w:val="0"/>
                              <w:marBottom w:val="0"/>
                              <w:divBdr>
                                <w:top w:val="none" w:sz="0" w:space="0" w:color="auto"/>
                                <w:left w:val="none" w:sz="0" w:space="0" w:color="auto"/>
                                <w:bottom w:val="none" w:sz="0" w:space="0" w:color="auto"/>
                                <w:right w:val="none" w:sz="0" w:space="0" w:color="auto"/>
                              </w:divBdr>
                              <w:divsChild>
                                <w:div w:id="578488139">
                                  <w:marLeft w:val="0"/>
                                  <w:marRight w:val="0"/>
                                  <w:marTop w:val="0"/>
                                  <w:marBottom w:val="0"/>
                                  <w:divBdr>
                                    <w:top w:val="none" w:sz="0" w:space="0" w:color="auto"/>
                                    <w:left w:val="none" w:sz="0" w:space="0" w:color="auto"/>
                                    <w:bottom w:val="none" w:sz="0" w:space="0" w:color="auto"/>
                                    <w:right w:val="none" w:sz="0" w:space="0" w:color="auto"/>
                                  </w:divBdr>
                                  <w:divsChild>
                                    <w:div w:id="1134106059">
                                      <w:marLeft w:val="0"/>
                                      <w:marRight w:val="0"/>
                                      <w:marTop w:val="0"/>
                                      <w:marBottom w:val="0"/>
                                      <w:divBdr>
                                        <w:top w:val="none" w:sz="0" w:space="0" w:color="auto"/>
                                        <w:left w:val="none" w:sz="0" w:space="0" w:color="auto"/>
                                        <w:bottom w:val="none" w:sz="0" w:space="0" w:color="auto"/>
                                        <w:right w:val="none" w:sz="0" w:space="0" w:color="auto"/>
                                      </w:divBdr>
                                      <w:divsChild>
                                        <w:div w:id="557517823">
                                          <w:marLeft w:val="0"/>
                                          <w:marRight w:val="0"/>
                                          <w:marTop w:val="240"/>
                                          <w:marBottom w:val="60"/>
                                          <w:divBdr>
                                            <w:top w:val="none" w:sz="0" w:space="0" w:color="auto"/>
                                            <w:left w:val="none" w:sz="0" w:space="0" w:color="auto"/>
                                            <w:bottom w:val="none" w:sz="0" w:space="0" w:color="auto"/>
                                            <w:right w:val="none" w:sz="0" w:space="0" w:color="auto"/>
                                          </w:divBdr>
                                          <w:divsChild>
                                            <w:div w:id="816730056">
                                              <w:marLeft w:val="240"/>
                                              <w:marRight w:val="0"/>
                                              <w:marTop w:val="60"/>
                                              <w:marBottom w:val="60"/>
                                              <w:divBdr>
                                                <w:top w:val="none" w:sz="0" w:space="0" w:color="auto"/>
                                                <w:left w:val="none" w:sz="0" w:space="0" w:color="auto"/>
                                                <w:bottom w:val="none" w:sz="0" w:space="0" w:color="auto"/>
                                                <w:right w:val="none" w:sz="0" w:space="0" w:color="auto"/>
                                              </w:divBdr>
                                              <w:divsChild>
                                                <w:div w:id="2009213618">
                                                  <w:marLeft w:val="240"/>
                                                  <w:marRight w:val="0"/>
                                                  <w:marTop w:val="60"/>
                                                  <w:marBottom w:val="60"/>
                                                  <w:divBdr>
                                                    <w:top w:val="none" w:sz="0" w:space="0" w:color="auto"/>
                                                    <w:left w:val="none" w:sz="0" w:space="0" w:color="auto"/>
                                                    <w:bottom w:val="none" w:sz="0" w:space="0" w:color="auto"/>
                                                    <w:right w:val="none" w:sz="0" w:space="0" w:color="auto"/>
                                                  </w:divBdr>
                                                  <w:divsChild>
                                                    <w:div w:id="358699911">
                                                      <w:marLeft w:val="0"/>
                                                      <w:marRight w:val="0"/>
                                                      <w:marTop w:val="0"/>
                                                      <w:marBottom w:val="0"/>
                                                      <w:divBdr>
                                                        <w:top w:val="none" w:sz="0" w:space="0" w:color="auto"/>
                                                        <w:left w:val="none" w:sz="0" w:space="0" w:color="auto"/>
                                                        <w:bottom w:val="none" w:sz="0" w:space="0" w:color="auto"/>
                                                        <w:right w:val="none" w:sz="0" w:space="0" w:color="auto"/>
                                                      </w:divBdr>
                                                    </w:div>
                                                  </w:divsChild>
                                                </w:div>
                                                <w:div w:id="1656569273">
                                                  <w:marLeft w:val="240"/>
                                                  <w:marRight w:val="0"/>
                                                  <w:marTop w:val="60"/>
                                                  <w:marBottom w:val="60"/>
                                                  <w:divBdr>
                                                    <w:top w:val="none" w:sz="0" w:space="0" w:color="auto"/>
                                                    <w:left w:val="none" w:sz="0" w:space="0" w:color="auto"/>
                                                    <w:bottom w:val="none" w:sz="0" w:space="0" w:color="auto"/>
                                                    <w:right w:val="none" w:sz="0" w:space="0" w:color="auto"/>
                                                  </w:divBdr>
                                                  <w:divsChild>
                                                    <w:div w:id="777410084">
                                                      <w:marLeft w:val="240"/>
                                                      <w:marRight w:val="0"/>
                                                      <w:marTop w:val="60"/>
                                                      <w:marBottom w:val="60"/>
                                                      <w:divBdr>
                                                        <w:top w:val="none" w:sz="0" w:space="0" w:color="auto"/>
                                                        <w:left w:val="none" w:sz="0" w:space="0" w:color="auto"/>
                                                        <w:bottom w:val="none" w:sz="0" w:space="0" w:color="auto"/>
                                                        <w:right w:val="none" w:sz="0" w:space="0" w:color="auto"/>
                                                      </w:divBdr>
                                                      <w:divsChild>
                                                        <w:div w:id="2050107066">
                                                          <w:marLeft w:val="0"/>
                                                          <w:marRight w:val="0"/>
                                                          <w:marTop w:val="0"/>
                                                          <w:marBottom w:val="0"/>
                                                          <w:divBdr>
                                                            <w:top w:val="none" w:sz="0" w:space="0" w:color="auto"/>
                                                            <w:left w:val="none" w:sz="0" w:space="0" w:color="auto"/>
                                                            <w:bottom w:val="none" w:sz="0" w:space="0" w:color="auto"/>
                                                            <w:right w:val="none" w:sz="0" w:space="0" w:color="auto"/>
                                                          </w:divBdr>
                                                        </w:div>
                                                      </w:divsChild>
                                                    </w:div>
                                                    <w:div w:id="1405374697">
                                                      <w:marLeft w:val="240"/>
                                                      <w:marRight w:val="0"/>
                                                      <w:marTop w:val="60"/>
                                                      <w:marBottom w:val="60"/>
                                                      <w:divBdr>
                                                        <w:top w:val="none" w:sz="0" w:space="0" w:color="auto"/>
                                                        <w:left w:val="none" w:sz="0" w:space="0" w:color="auto"/>
                                                        <w:bottom w:val="none" w:sz="0" w:space="0" w:color="auto"/>
                                                        <w:right w:val="none" w:sz="0" w:space="0" w:color="auto"/>
                                                      </w:divBdr>
                                                      <w:divsChild>
                                                        <w:div w:id="921648181">
                                                          <w:marLeft w:val="0"/>
                                                          <w:marRight w:val="0"/>
                                                          <w:marTop w:val="0"/>
                                                          <w:marBottom w:val="0"/>
                                                          <w:divBdr>
                                                            <w:top w:val="none" w:sz="0" w:space="0" w:color="auto"/>
                                                            <w:left w:val="none" w:sz="0" w:space="0" w:color="auto"/>
                                                            <w:bottom w:val="none" w:sz="0" w:space="0" w:color="auto"/>
                                                            <w:right w:val="none" w:sz="0" w:space="0" w:color="auto"/>
                                                          </w:divBdr>
                                                        </w:div>
                                                      </w:divsChild>
                                                    </w:div>
                                                    <w:div w:id="412437555">
                                                      <w:marLeft w:val="412"/>
                                                      <w:marRight w:val="0"/>
                                                      <w:marTop w:val="0"/>
                                                      <w:marBottom w:val="0"/>
                                                      <w:divBdr>
                                                        <w:top w:val="none" w:sz="0" w:space="0" w:color="auto"/>
                                                        <w:left w:val="none" w:sz="0" w:space="0" w:color="auto"/>
                                                        <w:bottom w:val="none" w:sz="0" w:space="0" w:color="auto"/>
                                                        <w:right w:val="none" w:sz="0" w:space="0" w:color="auto"/>
                                                      </w:divBdr>
                                                    </w:div>
                                                  </w:divsChild>
                                                </w:div>
                                                <w:div w:id="134572608">
                                                  <w:marLeft w:val="240"/>
                                                  <w:marRight w:val="0"/>
                                                  <w:marTop w:val="60"/>
                                                  <w:marBottom w:val="60"/>
                                                  <w:divBdr>
                                                    <w:top w:val="none" w:sz="0" w:space="0" w:color="auto"/>
                                                    <w:left w:val="none" w:sz="0" w:space="0" w:color="auto"/>
                                                    <w:bottom w:val="none" w:sz="0" w:space="0" w:color="auto"/>
                                                    <w:right w:val="none" w:sz="0" w:space="0" w:color="auto"/>
                                                  </w:divBdr>
                                                  <w:divsChild>
                                                    <w:div w:id="1220094181">
                                                      <w:marLeft w:val="240"/>
                                                      <w:marRight w:val="0"/>
                                                      <w:marTop w:val="60"/>
                                                      <w:marBottom w:val="60"/>
                                                      <w:divBdr>
                                                        <w:top w:val="none" w:sz="0" w:space="0" w:color="auto"/>
                                                        <w:left w:val="none" w:sz="0" w:space="0" w:color="auto"/>
                                                        <w:bottom w:val="none" w:sz="0" w:space="0" w:color="auto"/>
                                                        <w:right w:val="none" w:sz="0" w:space="0" w:color="auto"/>
                                                      </w:divBdr>
                                                      <w:divsChild>
                                                        <w:div w:id="2058582583">
                                                          <w:marLeft w:val="0"/>
                                                          <w:marRight w:val="0"/>
                                                          <w:marTop w:val="0"/>
                                                          <w:marBottom w:val="0"/>
                                                          <w:divBdr>
                                                            <w:top w:val="none" w:sz="0" w:space="0" w:color="auto"/>
                                                            <w:left w:val="none" w:sz="0" w:space="0" w:color="auto"/>
                                                            <w:bottom w:val="none" w:sz="0" w:space="0" w:color="auto"/>
                                                            <w:right w:val="none" w:sz="0" w:space="0" w:color="auto"/>
                                                          </w:divBdr>
                                                        </w:div>
                                                      </w:divsChild>
                                                    </w:div>
                                                    <w:div w:id="74787803">
                                                      <w:marLeft w:val="240"/>
                                                      <w:marRight w:val="0"/>
                                                      <w:marTop w:val="60"/>
                                                      <w:marBottom w:val="60"/>
                                                      <w:divBdr>
                                                        <w:top w:val="none" w:sz="0" w:space="0" w:color="auto"/>
                                                        <w:left w:val="none" w:sz="0" w:space="0" w:color="auto"/>
                                                        <w:bottom w:val="none" w:sz="0" w:space="0" w:color="auto"/>
                                                        <w:right w:val="none" w:sz="0" w:space="0" w:color="auto"/>
                                                      </w:divBdr>
                                                      <w:divsChild>
                                                        <w:div w:id="131607477">
                                                          <w:marLeft w:val="240"/>
                                                          <w:marRight w:val="0"/>
                                                          <w:marTop w:val="60"/>
                                                          <w:marBottom w:val="60"/>
                                                          <w:divBdr>
                                                            <w:top w:val="none" w:sz="0" w:space="0" w:color="auto"/>
                                                            <w:left w:val="none" w:sz="0" w:space="0" w:color="auto"/>
                                                            <w:bottom w:val="none" w:sz="0" w:space="0" w:color="auto"/>
                                                            <w:right w:val="none" w:sz="0" w:space="0" w:color="auto"/>
                                                          </w:divBdr>
                                                          <w:divsChild>
                                                            <w:div w:id="5137212">
                                                              <w:marLeft w:val="0"/>
                                                              <w:marRight w:val="0"/>
                                                              <w:marTop w:val="0"/>
                                                              <w:marBottom w:val="0"/>
                                                              <w:divBdr>
                                                                <w:top w:val="none" w:sz="0" w:space="0" w:color="auto"/>
                                                                <w:left w:val="none" w:sz="0" w:space="0" w:color="auto"/>
                                                                <w:bottom w:val="none" w:sz="0" w:space="0" w:color="auto"/>
                                                                <w:right w:val="none" w:sz="0" w:space="0" w:color="auto"/>
                                                              </w:divBdr>
                                                            </w:div>
                                                          </w:divsChild>
                                                        </w:div>
                                                        <w:div w:id="142280741">
                                                          <w:marLeft w:val="240"/>
                                                          <w:marRight w:val="0"/>
                                                          <w:marTop w:val="60"/>
                                                          <w:marBottom w:val="60"/>
                                                          <w:divBdr>
                                                            <w:top w:val="none" w:sz="0" w:space="0" w:color="auto"/>
                                                            <w:left w:val="none" w:sz="0" w:space="0" w:color="auto"/>
                                                            <w:bottom w:val="none" w:sz="0" w:space="0" w:color="auto"/>
                                                            <w:right w:val="none" w:sz="0" w:space="0" w:color="auto"/>
                                                          </w:divBdr>
                                                          <w:divsChild>
                                                            <w:div w:id="10854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5989">
                                              <w:marLeft w:val="240"/>
                                              <w:marRight w:val="0"/>
                                              <w:marTop w:val="60"/>
                                              <w:marBottom w:val="60"/>
                                              <w:divBdr>
                                                <w:top w:val="none" w:sz="0" w:space="0" w:color="auto"/>
                                                <w:left w:val="none" w:sz="0" w:space="0" w:color="auto"/>
                                                <w:bottom w:val="none" w:sz="0" w:space="0" w:color="auto"/>
                                                <w:right w:val="none" w:sz="0" w:space="0" w:color="auto"/>
                                              </w:divBdr>
                                              <w:divsChild>
                                                <w:div w:id="1692687530">
                                                  <w:marLeft w:val="240"/>
                                                  <w:marRight w:val="0"/>
                                                  <w:marTop w:val="60"/>
                                                  <w:marBottom w:val="60"/>
                                                  <w:divBdr>
                                                    <w:top w:val="none" w:sz="0" w:space="0" w:color="auto"/>
                                                    <w:left w:val="none" w:sz="0" w:space="0" w:color="auto"/>
                                                    <w:bottom w:val="none" w:sz="0" w:space="0" w:color="auto"/>
                                                    <w:right w:val="none" w:sz="0" w:space="0" w:color="auto"/>
                                                  </w:divBdr>
                                                  <w:divsChild>
                                                    <w:div w:id="1191142012">
                                                      <w:marLeft w:val="0"/>
                                                      <w:marRight w:val="0"/>
                                                      <w:marTop w:val="0"/>
                                                      <w:marBottom w:val="0"/>
                                                      <w:divBdr>
                                                        <w:top w:val="none" w:sz="0" w:space="0" w:color="auto"/>
                                                        <w:left w:val="none" w:sz="0" w:space="0" w:color="auto"/>
                                                        <w:bottom w:val="none" w:sz="0" w:space="0" w:color="auto"/>
                                                        <w:right w:val="none" w:sz="0" w:space="0" w:color="auto"/>
                                                      </w:divBdr>
                                                    </w:div>
                                                  </w:divsChild>
                                                </w:div>
                                                <w:div w:id="775171517">
                                                  <w:marLeft w:val="240"/>
                                                  <w:marRight w:val="0"/>
                                                  <w:marTop w:val="60"/>
                                                  <w:marBottom w:val="60"/>
                                                  <w:divBdr>
                                                    <w:top w:val="none" w:sz="0" w:space="0" w:color="auto"/>
                                                    <w:left w:val="none" w:sz="0" w:space="0" w:color="auto"/>
                                                    <w:bottom w:val="none" w:sz="0" w:space="0" w:color="auto"/>
                                                    <w:right w:val="none" w:sz="0" w:space="0" w:color="auto"/>
                                                  </w:divBdr>
                                                  <w:divsChild>
                                                    <w:div w:id="98063824">
                                                      <w:marLeft w:val="0"/>
                                                      <w:marRight w:val="0"/>
                                                      <w:marTop w:val="0"/>
                                                      <w:marBottom w:val="0"/>
                                                      <w:divBdr>
                                                        <w:top w:val="none" w:sz="0" w:space="0" w:color="auto"/>
                                                        <w:left w:val="none" w:sz="0" w:space="0" w:color="auto"/>
                                                        <w:bottom w:val="none" w:sz="0" w:space="0" w:color="auto"/>
                                                        <w:right w:val="none" w:sz="0" w:space="0" w:color="auto"/>
                                                      </w:divBdr>
                                                    </w:div>
                                                  </w:divsChild>
                                                </w:div>
                                                <w:div w:id="244612488">
                                                  <w:marLeft w:val="240"/>
                                                  <w:marRight w:val="0"/>
                                                  <w:marTop w:val="60"/>
                                                  <w:marBottom w:val="60"/>
                                                  <w:divBdr>
                                                    <w:top w:val="none" w:sz="0" w:space="0" w:color="auto"/>
                                                    <w:left w:val="none" w:sz="0" w:space="0" w:color="auto"/>
                                                    <w:bottom w:val="none" w:sz="0" w:space="0" w:color="auto"/>
                                                    <w:right w:val="none" w:sz="0" w:space="0" w:color="auto"/>
                                                  </w:divBdr>
                                                  <w:divsChild>
                                                    <w:div w:id="982351664">
                                                      <w:marLeft w:val="0"/>
                                                      <w:marRight w:val="0"/>
                                                      <w:marTop w:val="0"/>
                                                      <w:marBottom w:val="0"/>
                                                      <w:divBdr>
                                                        <w:top w:val="none" w:sz="0" w:space="0" w:color="auto"/>
                                                        <w:left w:val="none" w:sz="0" w:space="0" w:color="auto"/>
                                                        <w:bottom w:val="none" w:sz="0" w:space="0" w:color="auto"/>
                                                        <w:right w:val="none" w:sz="0" w:space="0" w:color="auto"/>
                                                      </w:divBdr>
                                                    </w:div>
                                                  </w:divsChild>
                                                </w:div>
                                                <w:div w:id="881866404">
                                                  <w:marLeft w:val="240"/>
                                                  <w:marRight w:val="0"/>
                                                  <w:marTop w:val="60"/>
                                                  <w:marBottom w:val="60"/>
                                                  <w:divBdr>
                                                    <w:top w:val="none" w:sz="0" w:space="0" w:color="auto"/>
                                                    <w:left w:val="none" w:sz="0" w:space="0" w:color="auto"/>
                                                    <w:bottom w:val="none" w:sz="0" w:space="0" w:color="auto"/>
                                                    <w:right w:val="none" w:sz="0" w:space="0" w:color="auto"/>
                                                  </w:divBdr>
                                                  <w:divsChild>
                                                    <w:div w:id="1804932252">
                                                      <w:marLeft w:val="0"/>
                                                      <w:marRight w:val="0"/>
                                                      <w:marTop w:val="0"/>
                                                      <w:marBottom w:val="0"/>
                                                      <w:divBdr>
                                                        <w:top w:val="none" w:sz="0" w:space="0" w:color="auto"/>
                                                        <w:left w:val="none" w:sz="0" w:space="0" w:color="auto"/>
                                                        <w:bottom w:val="none" w:sz="0" w:space="0" w:color="auto"/>
                                                        <w:right w:val="none" w:sz="0" w:space="0" w:color="auto"/>
                                                      </w:divBdr>
                                                    </w:div>
                                                  </w:divsChild>
                                                </w:div>
                                                <w:div w:id="758870219">
                                                  <w:marLeft w:val="240"/>
                                                  <w:marRight w:val="0"/>
                                                  <w:marTop w:val="60"/>
                                                  <w:marBottom w:val="60"/>
                                                  <w:divBdr>
                                                    <w:top w:val="none" w:sz="0" w:space="0" w:color="auto"/>
                                                    <w:left w:val="none" w:sz="0" w:space="0" w:color="auto"/>
                                                    <w:bottom w:val="none" w:sz="0" w:space="0" w:color="auto"/>
                                                    <w:right w:val="none" w:sz="0" w:space="0" w:color="auto"/>
                                                  </w:divBdr>
                                                  <w:divsChild>
                                                    <w:div w:id="1410618755">
                                                      <w:marLeft w:val="0"/>
                                                      <w:marRight w:val="0"/>
                                                      <w:marTop w:val="0"/>
                                                      <w:marBottom w:val="0"/>
                                                      <w:divBdr>
                                                        <w:top w:val="none" w:sz="0" w:space="0" w:color="auto"/>
                                                        <w:left w:val="none" w:sz="0" w:space="0" w:color="auto"/>
                                                        <w:bottom w:val="none" w:sz="0" w:space="0" w:color="auto"/>
                                                        <w:right w:val="none" w:sz="0" w:space="0" w:color="auto"/>
                                                      </w:divBdr>
                                                    </w:div>
                                                  </w:divsChild>
                                                </w:div>
                                                <w:div w:id="313028107">
                                                  <w:marLeft w:val="240"/>
                                                  <w:marRight w:val="0"/>
                                                  <w:marTop w:val="60"/>
                                                  <w:marBottom w:val="60"/>
                                                  <w:divBdr>
                                                    <w:top w:val="none" w:sz="0" w:space="0" w:color="auto"/>
                                                    <w:left w:val="none" w:sz="0" w:space="0" w:color="auto"/>
                                                    <w:bottom w:val="none" w:sz="0" w:space="0" w:color="auto"/>
                                                    <w:right w:val="none" w:sz="0" w:space="0" w:color="auto"/>
                                                  </w:divBdr>
                                                  <w:divsChild>
                                                    <w:div w:id="910965387">
                                                      <w:marLeft w:val="0"/>
                                                      <w:marRight w:val="0"/>
                                                      <w:marTop w:val="0"/>
                                                      <w:marBottom w:val="0"/>
                                                      <w:divBdr>
                                                        <w:top w:val="none" w:sz="0" w:space="0" w:color="auto"/>
                                                        <w:left w:val="none" w:sz="0" w:space="0" w:color="auto"/>
                                                        <w:bottom w:val="none" w:sz="0" w:space="0" w:color="auto"/>
                                                        <w:right w:val="none" w:sz="0" w:space="0" w:color="auto"/>
                                                      </w:divBdr>
                                                    </w:div>
                                                  </w:divsChild>
                                                </w:div>
                                                <w:div w:id="177933504">
                                                  <w:marLeft w:val="240"/>
                                                  <w:marRight w:val="0"/>
                                                  <w:marTop w:val="60"/>
                                                  <w:marBottom w:val="60"/>
                                                  <w:divBdr>
                                                    <w:top w:val="none" w:sz="0" w:space="0" w:color="auto"/>
                                                    <w:left w:val="none" w:sz="0" w:space="0" w:color="auto"/>
                                                    <w:bottom w:val="none" w:sz="0" w:space="0" w:color="auto"/>
                                                    <w:right w:val="none" w:sz="0" w:space="0" w:color="auto"/>
                                                  </w:divBdr>
                                                  <w:divsChild>
                                                    <w:div w:id="840120154">
                                                      <w:marLeft w:val="0"/>
                                                      <w:marRight w:val="0"/>
                                                      <w:marTop w:val="0"/>
                                                      <w:marBottom w:val="0"/>
                                                      <w:divBdr>
                                                        <w:top w:val="none" w:sz="0" w:space="0" w:color="auto"/>
                                                        <w:left w:val="none" w:sz="0" w:space="0" w:color="auto"/>
                                                        <w:bottom w:val="none" w:sz="0" w:space="0" w:color="auto"/>
                                                        <w:right w:val="none" w:sz="0" w:space="0" w:color="auto"/>
                                                      </w:divBdr>
                                                    </w:div>
                                                  </w:divsChild>
                                                </w:div>
                                                <w:div w:id="1142236586">
                                                  <w:marLeft w:val="240"/>
                                                  <w:marRight w:val="0"/>
                                                  <w:marTop w:val="60"/>
                                                  <w:marBottom w:val="60"/>
                                                  <w:divBdr>
                                                    <w:top w:val="none" w:sz="0" w:space="0" w:color="auto"/>
                                                    <w:left w:val="none" w:sz="0" w:space="0" w:color="auto"/>
                                                    <w:bottom w:val="none" w:sz="0" w:space="0" w:color="auto"/>
                                                    <w:right w:val="none" w:sz="0" w:space="0" w:color="auto"/>
                                                  </w:divBdr>
                                                  <w:divsChild>
                                                    <w:div w:id="537208152">
                                                      <w:marLeft w:val="0"/>
                                                      <w:marRight w:val="0"/>
                                                      <w:marTop w:val="0"/>
                                                      <w:marBottom w:val="0"/>
                                                      <w:divBdr>
                                                        <w:top w:val="none" w:sz="0" w:space="0" w:color="auto"/>
                                                        <w:left w:val="none" w:sz="0" w:space="0" w:color="auto"/>
                                                        <w:bottom w:val="none" w:sz="0" w:space="0" w:color="auto"/>
                                                        <w:right w:val="none" w:sz="0" w:space="0" w:color="auto"/>
                                                      </w:divBdr>
                                                    </w:div>
                                                  </w:divsChild>
                                                </w:div>
                                                <w:div w:id="235214109">
                                                  <w:marLeft w:val="240"/>
                                                  <w:marRight w:val="0"/>
                                                  <w:marTop w:val="60"/>
                                                  <w:marBottom w:val="60"/>
                                                  <w:divBdr>
                                                    <w:top w:val="none" w:sz="0" w:space="0" w:color="auto"/>
                                                    <w:left w:val="none" w:sz="0" w:space="0" w:color="auto"/>
                                                    <w:bottom w:val="none" w:sz="0" w:space="0" w:color="auto"/>
                                                    <w:right w:val="none" w:sz="0" w:space="0" w:color="auto"/>
                                                  </w:divBdr>
                                                  <w:divsChild>
                                                    <w:div w:id="148717025">
                                                      <w:marLeft w:val="0"/>
                                                      <w:marRight w:val="0"/>
                                                      <w:marTop w:val="0"/>
                                                      <w:marBottom w:val="0"/>
                                                      <w:divBdr>
                                                        <w:top w:val="none" w:sz="0" w:space="0" w:color="auto"/>
                                                        <w:left w:val="none" w:sz="0" w:space="0" w:color="auto"/>
                                                        <w:bottom w:val="none" w:sz="0" w:space="0" w:color="auto"/>
                                                        <w:right w:val="none" w:sz="0" w:space="0" w:color="auto"/>
                                                      </w:divBdr>
                                                    </w:div>
                                                  </w:divsChild>
                                                </w:div>
                                                <w:div w:id="2143111353">
                                                  <w:marLeft w:val="240"/>
                                                  <w:marRight w:val="0"/>
                                                  <w:marTop w:val="60"/>
                                                  <w:marBottom w:val="60"/>
                                                  <w:divBdr>
                                                    <w:top w:val="none" w:sz="0" w:space="0" w:color="auto"/>
                                                    <w:left w:val="none" w:sz="0" w:space="0" w:color="auto"/>
                                                    <w:bottom w:val="none" w:sz="0" w:space="0" w:color="auto"/>
                                                    <w:right w:val="none" w:sz="0" w:space="0" w:color="auto"/>
                                                  </w:divBdr>
                                                  <w:divsChild>
                                                    <w:div w:id="1740982514">
                                                      <w:marLeft w:val="240"/>
                                                      <w:marRight w:val="0"/>
                                                      <w:marTop w:val="60"/>
                                                      <w:marBottom w:val="60"/>
                                                      <w:divBdr>
                                                        <w:top w:val="none" w:sz="0" w:space="0" w:color="auto"/>
                                                        <w:left w:val="none" w:sz="0" w:space="0" w:color="auto"/>
                                                        <w:bottom w:val="none" w:sz="0" w:space="0" w:color="auto"/>
                                                        <w:right w:val="none" w:sz="0" w:space="0" w:color="auto"/>
                                                      </w:divBdr>
                                                      <w:divsChild>
                                                        <w:div w:id="2098289026">
                                                          <w:marLeft w:val="0"/>
                                                          <w:marRight w:val="0"/>
                                                          <w:marTop w:val="0"/>
                                                          <w:marBottom w:val="0"/>
                                                          <w:divBdr>
                                                            <w:top w:val="none" w:sz="0" w:space="0" w:color="auto"/>
                                                            <w:left w:val="none" w:sz="0" w:space="0" w:color="auto"/>
                                                            <w:bottom w:val="none" w:sz="0" w:space="0" w:color="auto"/>
                                                            <w:right w:val="none" w:sz="0" w:space="0" w:color="auto"/>
                                                          </w:divBdr>
                                                        </w:div>
                                                      </w:divsChild>
                                                    </w:div>
                                                    <w:div w:id="2066678037">
                                                      <w:marLeft w:val="240"/>
                                                      <w:marRight w:val="0"/>
                                                      <w:marTop w:val="60"/>
                                                      <w:marBottom w:val="60"/>
                                                      <w:divBdr>
                                                        <w:top w:val="none" w:sz="0" w:space="0" w:color="auto"/>
                                                        <w:left w:val="none" w:sz="0" w:space="0" w:color="auto"/>
                                                        <w:bottom w:val="none" w:sz="0" w:space="0" w:color="auto"/>
                                                        <w:right w:val="none" w:sz="0" w:space="0" w:color="auto"/>
                                                      </w:divBdr>
                                                      <w:divsChild>
                                                        <w:div w:id="21339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31750">
                                                  <w:marLeft w:val="240"/>
                                                  <w:marRight w:val="0"/>
                                                  <w:marTop w:val="60"/>
                                                  <w:marBottom w:val="60"/>
                                                  <w:divBdr>
                                                    <w:top w:val="none" w:sz="0" w:space="0" w:color="auto"/>
                                                    <w:left w:val="none" w:sz="0" w:space="0" w:color="auto"/>
                                                    <w:bottom w:val="none" w:sz="0" w:space="0" w:color="auto"/>
                                                    <w:right w:val="none" w:sz="0" w:space="0" w:color="auto"/>
                                                  </w:divBdr>
                                                  <w:divsChild>
                                                    <w:div w:id="1986159156">
                                                      <w:marLeft w:val="0"/>
                                                      <w:marRight w:val="0"/>
                                                      <w:marTop w:val="0"/>
                                                      <w:marBottom w:val="0"/>
                                                      <w:divBdr>
                                                        <w:top w:val="none" w:sz="0" w:space="0" w:color="auto"/>
                                                        <w:left w:val="none" w:sz="0" w:space="0" w:color="auto"/>
                                                        <w:bottom w:val="none" w:sz="0" w:space="0" w:color="auto"/>
                                                        <w:right w:val="none" w:sz="0" w:space="0" w:color="auto"/>
                                                      </w:divBdr>
                                                    </w:div>
                                                  </w:divsChild>
                                                </w:div>
                                                <w:div w:id="887644003">
                                                  <w:marLeft w:val="240"/>
                                                  <w:marRight w:val="0"/>
                                                  <w:marTop w:val="60"/>
                                                  <w:marBottom w:val="60"/>
                                                  <w:divBdr>
                                                    <w:top w:val="none" w:sz="0" w:space="0" w:color="auto"/>
                                                    <w:left w:val="none" w:sz="0" w:space="0" w:color="auto"/>
                                                    <w:bottom w:val="none" w:sz="0" w:space="0" w:color="auto"/>
                                                    <w:right w:val="none" w:sz="0" w:space="0" w:color="auto"/>
                                                  </w:divBdr>
                                                  <w:divsChild>
                                                    <w:div w:id="754284330">
                                                      <w:marLeft w:val="0"/>
                                                      <w:marRight w:val="0"/>
                                                      <w:marTop w:val="0"/>
                                                      <w:marBottom w:val="0"/>
                                                      <w:divBdr>
                                                        <w:top w:val="none" w:sz="0" w:space="0" w:color="auto"/>
                                                        <w:left w:val="none" w:sz="0" w:space="0" w:color="auto"/>
                                                        <w:bottom w:val="none" w:sz="0" w:space="0" w:color="auto"/>
                                                        <w:right w:val="none" w:sz="0" w:space="0" w:color="auto"/>
                                                      </w:divBdr>
                                                    </w:div>
                                                  </w:divsChild>
                                                </w:div>
                                                <w:div w:id="1252198618">
                                                  <w:marLeft w:val="240"/>
                                                  <w:marRight w:val="0"/>
                                                  <w:marTop w:val="60"/>
                                                  <w:marBottom w:val="60"/>
                                                  <w:divBdr>
                                                    <w:top w:val="none" w:sz="0" w:space="0" w:color="auto"/>
                                                    <w:left w:val="none" w:sz="0" w:space="0" w:color="auto"/>
                                                    <w:bottom w:val="none" w:sz="0" w:space="0" w:color="auto"/>
                                                    <w:right w:val="none" w:sz="0" w:space="0" w:color="auto"/>
                                                  </w:divBdr>
                                                  <w:divsChild>
                                                    <w:div w:id="1415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0249">
                                              <w:marLeft w:val="240"/>
                                              <w:marRight w:val="0"/>
                                              <w:marTop w:val="60"/>
                                              <w:marBottom w:val="60"/>
                                              <w:divBdr>
                                                <w:top w:val="none" w:sz="0" w:space="0" w:color="auto"/>
                                                <w:left w:val="none" w:sz="0" w:space="0" w:color="auto"/>
                                                <w:bottom w:val="none" w:sz="0" w:space="0" w:color="auto"/>
                                                <w:right w:val="none" w:sz="0" w:space="0" w:color="auto"/>
                                              </w:divBdr>
                                              <w:divsChild>
                                                <w:div w:id="1135558918">
                                                  <w:marLeft w:val="240"/>
                                                  <w:marRight w:val="0"/>
                                                  <w:marTop w:val="60"/>
                                                  <w:marBottom w:val="60"/>
                                                  <w:divBdr>
                                                    <w:top w:val="none" w:sz="0" w:space="0" w:color="auto"/>
                                                    <w:left w:val="none" w:sz="0" w:space="0" w:color="auto"/>
                                                    <w:bottom w:val="none" w:sz="0" w:space="0" w:color="auto"/>
                                                    <w:right w:val="none" w:sz="0" w:space="0" w:color="auto"/>
                                                  </w:divBdr>
                                                  <w:divsChild>
                                                    <w:div w:id="1895315748">
                                                      <w:marLeft w:val="0"/>
                                                      <w:marRight w:val="0"/>
                                                      <w:marTop w:val="0"/>
                                                      <w:marBottom w:val="0"/>
                                                      <w:divBdr>
                                                        <w:top w:val="none" w:sz="0" w:space="0" w:color="auto"/>
                                                        <w:left w:val="none" w:sz="0" w:space="0" w:color="auto"/>
                                                        <w:bottom w:val="none" w:sz="0" w:space="0" w:color="auto"/>
                                                        <w:right w:val="none" w:sz="0" w:space="0" w:color="auto"/>
                                                      </w:divBdr>
                                                    </w:div>
                                                  </w:divsChild>
                                                </w:div>
                                                <w:div w:id="2124877622">
                                                  <w:marLeft w:val="240"/>
                                                  <w:marRight w:val="0"/>
                                                  <w:marTop w:val="60"/>
                                                  <w:marBottom w:val="60"/>
                                                  <w:divBdr>
                                                    <w:top w:val="none" w:sz="0" w:space="0" w:color="auto"/>
                                                    <w:left w:val="none" w:sz="0" w:space="0" w:color="auto"/>
                                                    <w:bottom w:val="none" w:sz="0" w:space="0" w:color="auto"/>
                                                    <w:right w:val="none" w:sz="0" w:space="0" w:color="auto"/>
                                                  </w:divBdr>
                                                  <w:divsChild>
                                                    <w:div w:id="566110010">
                                                      <w:marLeft w:val="0"/>
                                                      <w:marRight w:val="0"/>
                                                      <w:marTop w:val="0"/>
                                                      <w:marBottom w:val="0"/>
                                                      <w:divBdr>
                                                        <w:top w:val="none" w:sz="0" w:space="0" w:color="auto"/>
                                                        <w:left w:val="none" w:sz="0" w:space="0" w:color="auto"/>
                                                        <w:bottom w:val="none" w:sz="0" w:space="0" w:color="auto"/>
                                                        <w:right w:val="none" w:sz="0" w:space="0" w:color="auto"/>
                                                      </w:divBdr>
                                                    </w:div>
                                                  </w:divsChild>
                                                </w:div>
                                                <w:div w:id="1906791856">
                                                  <w:marLeft w:val="240"/>
                                                  <w:marRight w:val="0"/>
                                                  <w:marTop w:val="60"/>
                                                  <w:marBottom w:val="60"/>
                                                  <w:divBdr>
                                                    <w:top w:val="none" w:sz="0" w:space="0" w:color="auto"/>
                                                    <w:left w:val="none" w:sz="0" w:space="0" w:color="auto"/>
                                                    <w:bottom w:val="none" w:sz="0" w:space="0" w:color="auto"/>
                                                    <w:right w:val="none" w:sz="0" w:space="0" w:color="auto"/>
                                                  </w:divBdr>
                                                  <w:divsChild>
                                                    <w:div w:id="707267207">
                                                      <w:marLeft w:val="0"/>
                                                      <w:marRight w:val="0"/>
                                                      <w:marTop w:val="0"/>
                                                      <w:marBottom w:val="0"/>
                                                      <w:divBdr>
                                                        <w:top w:val="none" w:sz="0" w:space="0" w:color="auto"/>
                                                        <w:left w:val="none" w:sz="0" w:space="0" w:color="auto"/>
                                                        <w:bottom w:val="none" w:sz="0" w:space="0" w:color="auto"/>
                                                        <w:right w:val="none" w:sz="0" w:space="0" w:color="auto"/>
                                                      </w:divBdr>
                                                    </w:div>
                                                  </w:divsChild>
                                                </w:div>
                                                <w:div w:id="920875543">
                                                  <w:marLeft w:val="240"/>
                                                  <w:marRight w:val="0"/>
                                                  <w:marTop w:val="60"/>
                                                  <w:marBottom w:val="60"/>
                                                  <w:divBdr>
                                                    <w:top w:val="none" w:sz="0" w:space="0" w:color="auto"/>
                                                    <w:left w:val="none" w:sz="0" w:space="0" w:color="auto"/>
                                                    <w:bottom w:val="none" w:sz="0" w:space="0" w:color="auto"/>
                                                    <w:right w:val="none" w:sz="0" w:space="0" w:color="auto"/>
                                                  </w:divBdr>
                                                  <w:divsChild>
                                                    <w:div w:id="1720786073">
                                                      <w:marLeft w:val="0"/>
                                                      <w:marRight w:val="0"/>
                                                      <w:marTop w:val="0"/>
                                                      <w:marBottom w:val="0"/>
                                                      <w:divBdr>
                                                        <w:top w:val="none" w:sz="0" w:space="0" w:color="auto"/>
                                                        <w:left w:val="none" w:sz="0" w:space="0" w:color="auto"/>
                                                        <w:bottom w:val="none" w:sz="0" w:space="0" w:color="auto"/>
                                                        <w:right w:val="none" w:sz="0" w:space="0" w:color="auto"/>
                                                      </w:divBdr>
                                                    </w:div>
                                                  </w:divsChild>
                                                </w:div>
                                                <w:div w:id="1565068827">
                                                  <w:marLeft w:val="240"/>
                                                  <w:marRight w:val="0"/>
                                                  <w:marTop w:val="60"/>
                                                  <w:marBottom w:val="60"/>
                                                  <w:divBdr>
                                                    <w:top w:val="none" w:sz="0" w:space="0" w:color="auto"/>
                                                    <w:left w:val="none" w:sz="0" w:space="0" w:color="auto"/>
                                                    <w:bottom w:val="none" w:sz="0" w:space="0" w:color="auto"/>
                                                    <w:right w:val="none" w:sz="0" w:space="0" w:color="auto"/>
                                                  </w:divBdr>
                                                  <w:divsChild>
                                                    <w:div w:id="20664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59135">
                                              <w:marLeft w:val="240"/>
                                              <w:marRight w:val="0"/>
                                              <w:marTop w:val="60"/>
                                              <w:marBottom w:val="60"/>
                                              <w:divBdr>
                                                <w:top w:val="none" w:sz="0" w:space="0" w:color="auto"/>
                                                <w:left w:val="none" w:sz="0" w:space="0" w:color="auto"/>
                                                <w:bottom w:val="none" w:sz="0" w:space="0" w:color="auto"/>
                                                <w:right w:val="none" w:sz="0" w:space="0" w:color="auto"/>
                                              </w:divBdr>
                                              <w:divsChild>
                                                <w:div w:id="1748653832">
                                                  <w:marLeft w:val="240"/>
                                                  <w:marRight w:val="0"/>
                                                  <w:marTop w:val="60"/>
                                                  <w:marBottom w:val="60"/>
                                                  <w:divBdr>
                                                    <w:top w:val="none" w:sz="0" w:space="0" w:color="auto"/>
                                                    <w:left w:val="none" w:sz="0" w:space="0" w:color="auto"/>
                                                    <w:bottom w:val="none" w:sz="0" w:space="0" w:color="auto"/>
                                                    <w:right w:val="none" w:sz="0" w:space="0" w:color="auto"/>
                                                  </w:divBdr>
                                                  <w:divsChild>
                                                    <w:div w:id="1799566322">
                                                      <w:marLeft w:val="0"/>
                                                      <w:marRight w:val="0"/>
                                                      <w:marTop w:val="0"/>
                                                      <w:marBottom w:val="0"/>
                                                      <w:divBdr>
                                                        <w:top w:val="none" w:sz="0" w:space="0" w:color="auto"/>
                                                        <w:left w:val="none" w:sz="0" w:space="0" w:color="auto"/>
                                                        <w:bottom w:val="none" w:sz="0" w:space="0" w:color="auto"/>
                                                        <w:right w:val="none" w:sz="0" w:space="0" w:color="auto"/>
                                                      </w:divBdr>
                                                    </w:div>
                                                  </w:divsChild>
                                                </w:div>
                                                <w:div w:id="1376931614">
                                                  <w:marLeft w:val="240"/>
                                                  <w:marRight w:val="0"/>
                                                  <w:marTop w:val="60"/>
                                                  <w:marBottom w:val="60"/>
                                                  <w:divBdr>
                                                    <w:top w:val="none" w:sz="0" w:space="0" w:color="auto"/>
                                                    <w:left w:val="none" w:sz="0" w:space="0" w:color="auto"/>
                                                    <w:bottom w:val="none" w:sz="0" w:space="0" w:color="auto"/>
                                                    <w:right w:val="none" w:sz="0" w:space="0" w:color="auto"/>
                                                  </w:divBdr>
                                                  <w:divsChild>
                                                    <w:div w:id="1922520349">
                                                      <w:marLeft w:val="0"/>
                                                      <w:marRight w:val="0"/>
                                                      <w:marTop w:val="0"/>
                                                      <w:marBottom w:val="0"/>
                                                      <w:divBdr>
                                                        <w:top w:val="none" w:sz="0" w:space="0" w:color="auto"/>
                                                        <w:left w:val="none" w:sz="0" w:space="0" w:color="auto"/>
                                                        <w:bottom w:val="none" w:sz="0" w:space="0" w:color="auto"/>
                                                        <w:right w:val="none" w:sz="0" w:space="0" w:color="auto"/>
                                                      </w:divBdr>
                                                    </w:div>
                                                  </w:divsChild>
                                                </w:div>
                                                <w:div w:id="1391078791">
                                                  <w:marLeft w:val="4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551817">
      <w:bodyDiv w:val="1"/>
      <w:marLeft w:val="0"/>
      <w:marRight w:val="0"/>
      <w:marTop w:val="0"/>
      <w:marBottom w:val="0"/>
      <w:divBdr>
        <w:top w:val="none" w:sz="0" w:space="0" w:color="auto"/>
        <w:left w:val="none" w:sz="0" w:space="0" w:color="auto"/>
        <w:bottom w:val="none" w:sz="0" w:space="0" w:color="auto"/>
        <w:right w:val="none" w:sz="0" w:space="0" w:color="auto"/>
      </w:divBdr>
      <w:divsChild>
        <w:div w:id="250435670">
          <w:marLeft w:val="0"/>
          <w:marRight w:val="0"/>
          <w:marTop w:val="0"/>
          <w:marBottom w:val="0"/>
          <w:divBdr>
            <w:top w:val="none" w:sz="0" w:space="0" w:color="auto"/>
            <w:left w:val="none" w:sz="0" w:space="0" w:color="auto"/>
            <w:bottom w:val="single" w:sz="6" w:space="0" w:color="CED7D5"/>
            <w:right w:val="none" w:sz="0" w:space="0" w:color="auto"/>
          </w:divBdr>
          <w:divsChild>
            <w:div w:id="1942451592">
              <w:marLeft w:val="0"/>
              <w:marRight w:val="0"/>
              <w:marTop w:val="0"/>
              <w:marBottom w:val="0"/>
              <w:divBdr>
                <w:top w:val="none" w:sz="0" w:space="0" w:color="auto"/>
                <w:left w:val="none" w:sz="0" w:space="0" w:color="auto"/>
                <w:bottom w:val="none" w:sz="0" w:space="0" w:color="auto"/>
                <w:right w:val="none" w:sz="0" w:space="0" w:color="auto"/>
              </w:divBdr>
            </w:div>
          </w:divsChild>
        </w:div>
        <w:div w:id="1884367535">
          <w:marLeft w:val="0"/>
          <w:marRight w:val="0"/>
          <w:marTop w:val="0"/>
          <w:marBottom w:val="0"/>
          <w:divBdr>
            <w:top w:val="none" w:sz="0" w:space="0" w:color="auto"/>
            <w:left w:val="none" w:sz="0" w:space="0" w:color="auto"/>
            <w:bottom w:val="none" w:sz="0" w:space="0" w:color="auto"/>
            <w:right w:val="none" w:sz="0" w:space="0" w:color="auto"/>
          </w:divBdr>
          <w:divsChild>
            <w:div w:id="1060250546">
              <w:marLeft w:val="0"/>
              <w:marRight w:val="0"/>
              <w:marTop w:val="0"/>
              <w:marBottom w:val="0"/>
              <w:divBdr>
                <w:top w:val="none" w:sz="0" w:space="0" w:color="auto"/>
                <w:left w:val="none" w:sz="0" w:space="0" w:color="auto"/>
                <w:bottom w:val="none" w:sz="0" w:space="0" w:color="auto"/>
                <w:right w:val="none" w:sz="0" w:space="0" w:color="auto"/>
              </w:divBdr>
              <w:divsChild>
                <w:div w:id="470752089">
                  <w:marLeft w:val="0"/>
                  <w:marRight w:val="0"/>
                  <w:marTop w:val="0"/>
                  <w:marBottom w:val="0"/>
                  <w:divBdr>
                    <w:top w:val="none" w:sz="0" w:space="0" w:color="auto"/>
                    <w:left w:val="none" w:sz="0" w:space="0" w:color="auto"/>
                    <w:bottom w:val="none" w:sz="0" w:space="0" w:color="auto"/>
                    <w:right w:val="none" w:sz="0" w:space="0" w:color="auto"/>
                  </w:divBdr>
                  <w:divsChild>
                    <w:div w:id="810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9549">
              <w:marLeft w:val="0"/>
              <w:marRight w:val="0"/>
              <w:marTop w:val="0"/>
              <w:marBottom w:val="0"/>
              <w:divBdr>
                <w:top w:val="none" w:sz="0" w:space="0" w:color="auto"/>
                <w:left w:val="none" w:sz="0" w:space="0" w:color="auto"/>
                <w:bottom w:val="none" w:sz="0" w:space="0" w:color="auto"/>
                <w:right w:val="none" w:sz="0" w:space="0" w:color="auto"/>
              </w:divBdr>
              <w:divsChild>
                <w:div w:id="249899821">
                  <w:marLeft w:val="0"/>
                  <w:marRight w:val="0"/>
                  <w:marTop w:val="0"/>
                  <w:marBottom w:val="0"/>
                  <w:divBdr>
                    <w:top w:val="none" w:sz="0" w:space="0" w:color="auto"/>
                    <w:left w:val="none" w:sz="0" w:space="0" w:color="auto"/>
                    <w:bottom w:val="none" w:sz="0" w:space="0" w:color="auto"/>
                    <w:right w:val="none" w:sz="0" w:space="0" w:color="auto"/>
                  </w:divBdr>
                  <w:divsChild>
                    <w:div w:id="1355183095">
                      <w:marLeft w:val="0"/>
                      <w:marRight w:val="0"/>
                      <w:marTop w:val="0"/>
                      <w:marBottom w:val="0"/>
                      <w:divBdr>
                        <w:top w:val="none" w:sz="0" w:space="0" w:color="auto"/>
                        <w:left w:val="none" w:sz="0" w:space="0" w:color="auto"/>
                        <w:bottom w:val="none" w:sz="0" w:space="0" w:color="auto"/>
                        <w:right w:val="none" w:sz="0" w:space="0" w:color="auto"/>
                      </w:divBdr>
                    </w:div>
                    <w:div w:id="1359507534">
                      <w:marLeft w:val="0"/>
                      <w:marRight w:val="0"/>
                      <w:marTop w:val="0"/>
                      <w:marBottom w:val="0"/>
                      <w:divBdr>
                        <w:top w:val="none" w:sz="0" w:space="0" w:color="auto"/>
                        <w:left w:val="none" w:sz="0" w:space="0" w:color="auto"/>
                        <w:bottom w:val="none" w:sz="0" w:space="0" w:color="auto"/>
                        <w:right w:val="none" w:sz="0" w:space="0" w:color="auto"/>
                      </w:divBdr>
                      <w:divsChild>
                        <w:div w:id="900794964">
                          <w:marLeft w:val="0"/>
                          <w:marRight w:val="0"/>
                          <w:marTop w:val="0"/>
                          <w:marBottom w:val="0"/>
                          <w:divBdr>
                            <w:top w:val="none" w:sz="0" w:space="0" w:color="auto"/>
                            <w:left w:val="none" w:sz="0" w:space="0" w:color="auto"/>
                            <w:bottom w:val="none" w:sz="0" w:space="0" w:color="auto"/>
                            <w:right w:val="none" w:sz="0" w:space="0" w:color="auto"/>
                          </w:divBdr>
                          <w:divsChild>
                            <w:div w:id="1365523301">
                              <w:marLeft w:val="0"/>
                              <w:marRight w:val="0"/>
                              <w:marTop w:val="0"/>
                              <w:marBottom w:val="0"/>
                              <w:divBdr>
                                <w:top w:val="none" w:sz="0" w:space="0" w:color="auto"/>
                                <w:left w:val="none" w:sz="0" w:space="0" w:color="auto"/>
                                <w:bottom w:val="none" w:sz="0" w:space="0" w:color="auto"/>
                                <w:right w:val="none" w:sz="0" w:space="0" w:color="auto"/>
                              </w:divBdr>
                              <w:divsChild>
                                <w:div w:id="67775947">
                                  <w:marLeft w:val="0"/>
                                  <w:marRight w:val="0"/>
                                  <w:marTop w:val="0"/>
                                  <w:marBottom w:val="0"/>
                                  <w:divBdr>
                                    <w:top w:val="none" w:sz="0" w:space="0" w:color="auto"/>
                                    <w:left w:val="none" w:sz="0" w:space="0" w:color="auto"/>
                                    <w:bottom w:val="none" w:sz="0" w:space="0" w:color="auto"/>
                                    <w:right w:val="none" w:sz="0" w:space="0" w:color="auto"/>
                                  </w:divBdr>
                                  <w:divsChild>
                                    <w:div w:id="561260714">
                                      <w:marLeft w:val="0"/>
                                      <w:marRight w:val="0"/>
                                      <w:marTop w:val="0"/>
                                      <w:marBottom w:val="0"/>
                                      <w:divBdr>
                                        <w:top w:val="none" w:sz="0" w:space="0" w:color="auto"/>
                                        <w:left w:val="none" w:sz="0" w:space="0" w:color="auto"/>
                                        <w:bottom w:val="none" w:sz="0" w:space="0" w:color="auto"/>
                                        <w:right w:val="none" w:sz="0" w:space="0" w:color="auto"/>
                                      </w:divBdr>
                                      <w:divsChild>
                                        <w:div w:id="669210291">
                                          <w:marLeft w:val="0"/>
                                          <w:marRight w:val="0"/>
                                          <w:marTop w:val="240"/>
                                          <w:marBottom w:val="60"/>
                                          <w:divBdr>
                                            <w:top w:val="none" w:sz="0" w:space="0" w:color="auto"/>
                                            <w:left w:val="none" w:sz="0" w:space="0" w:color="auto"/>
                                            <w:bottom w:val="none" w:sz="0" w:space="0" w:color="auto"/>
                                            <w:right w:val="none" w:sz="0" w:space="0" w:color="auto"/>
                                          </w:divBdr>
                                          <w:divsChild>
                                            <w:div w:id="213809625">
                                              <w:marLeft w:val="240"/>
                                              <w:marRight w:val="0"/>
                                              <w:marTop w:val="60"/>
                                              <w:marBottom w:val="60"/>
                                              <w:divBdr>
                                                <w:top w:val="none" w:sz="0" w:space="0" w:color="auto"/>
                                                <w:left w:val="none" w:sz="0" w:space="0" w:color="auto"/>
                                                <w:bottom w:val="none" w:sz="0" w:space="0" w:color="auto"/>
                                                <w:right w:val="none" w:sz="0" w:space="0" w:color="auto"/>
                                              </w:divBdr>
                                              <w:divsChild>
                                                <w:div w:id="445850011">
                                                  <w:marLeft w:val="240"/>
                                                  <w:marRight w:val="0"/>
                                                  <w:marTop w:val="60"/>
                                                  <w:marBottom w:val="60"/>
                                                  <w:divBdr>
                                                    <w:top w:val="none" w:sz="0" w:space="0" w:color="auto"/>
                                                    <w:left w:val="none" w:sz="0" w:space="0" w:color="auto"/>
                                                    <w:bottom w:val="none" w:sz="0" w:space="0" w:color="auto"/>
                                                    <w:right w:val="none" w:sz="0" w:space="0" w:color="auto"/>
                                                  </w:divBdr>
                                                  <w:divsChild>
                                                    <w:div w:id="2046635145">
                                                      <w:marLeft w:val="0"/>
                                                      <w:marRight w:val="0"/>
                                                      <w:marTop w:val="0"/>
                                                      <w:marBottom w:val="0"/>
                                                      <w:divBdr>
                                                        <w:top w:val="none" w:sz="0" w:space="0" w:color="auto"/>
                                                        <w:left w:val="none" w:sz="0" w:space="0" w:color="auto"/>
                                                        <w:bottom w:val="none" w:sz="0" w:space="0" w:color="auto"/>
                                                        <w:right w:val="none" w:sz="0" w:space="0" w:color="auto"/>
                                                      </w:divBdr>
                                                    </w:div>
                                                  </w:divsChild>
                                                </w:div>
                                                <w:div w:id="553591197">
                                                  <w:marLeft w:val="240"/>
                                                  <w:marRight w:val="0"/>
                                                  <w:marTop w:val="60"/>
                                                  <w:marBottom w:val="60"/>
                                                  <w:divBdr>
                                                    <w:top w:val="none" w:sz="0" w:space="0" w:color="auto"/>
                                                    <w:left w:val="none" w:sz="0" w:space="0" w:color="auto"/>
                                                    <w:bottom w:val="none" w:sz="0" w:space="0" w:color="auto"/>
                                                    <w:right w:val="none" w:sz="0" w:space="0" w:color="auto"/>
                                                  </w:divBdr>
                                                  <w:divsChild>
                                                    <w:div w:id="1174566668">
                                                      <w:marLeft w:val="0"/>
                                                      <w:marRight w:val="0"/>
                                                      <w:marTop w:val="0"/>
                                                      <w:marBottom w:val="0"/>
                                                      <w:divBdr>
                                                        <w:top w:val="none" w:sz="0" w:space="0" w:color="auto"/>
                                                        <w:left w:val="none" w:sz="0" w:space="0" w:color="auto"/>
                                                        <w:bottom w:val="none" w:sz="0" w:space="0" w:color="auto"/>
                                                        <w:right w:val="none" w:sz="0" w:space="0" w:color="auto"/>
                                                      </w:divBdr>
                                                    </w:div>
                                                  </w:divsChild>
                                                </w:div>
                                                <w:div w:id="1148548254">
                                                  <w:marLeft w:val="240"/>
                                                  <w:marRight w:val="0"/>
                                                  <w:marTop w:val="60"/>
                                                  <w:marBottom w:val="60"/>
                                                  <w:divBdr>
                                                    <w:top w:val="none" w:sz="0" w:space="0" w:color="auto"/>
                                                    <w:left w:val="none" w:sz="0" w:space="0" w:color="auto"/>
                                                    <w:bottom w:val="none" w:sz="0" w:space="0" w:color="auto"/>
                                                    <w:right w:val="none" w:sz="0" w:space="0" w:color="auto"/>
                                                  </w:divBdr>
                                                  <w:divsChild>
                                                    <w:div w:id="500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15746">
      <w:bodyDiv w:val="1"/>
      <w:marLeft w:val="0"/>
      <w:marRight w:val="0"/>
      <w:marTop w:val="0"/>
      <w:marBottom w:val="0"/>
      <w:divBdr>
        <w:top w:val="none" w:sz="0" w:space="0" w:color="auto"/>
        <w:left w:val="none" w:sz="0" w:space="0" w:color="auto"/>
        <w:bottom w:val="none" w:sz="0" w:space="0" w:color="auto"/>
        <w:right w:val="none" w:sz="0" w:space="0" w:color="auto"/>
      </w:divBdr>
      <w:divsChild>
        <w:div w:id="744379626">
          <w:marLeft w:val="240"/>
          <w:marRight w:val="0"/>
          <w:marTop w:val="60"/>
          <w:marBottom w:val="60"/>
          <w:divBdr>
            <w:top w:val="none" w:sz="0" w:space="0" w:color="auto"/>
            <w:left w:val="none" w:sz="0" w:space="0" w:color="auto"/>
            <w:bottom w:val="none" w:sz="0" w:space="0" w:color="auto"/>
            <w:right w:val="none" w:sz="0" w:space="0" w:color="auto"/>
          </w:divBdr>
          <w:divsChild>
            <w:div w:id="1928808217">
              <w:marLeft w:val="240"/>
              <w:marRight w:val="0"/>
              <w:marTop w:val="60"/>
              <w:marBottom w:val="60"/>
              <w:divBdr>
                <w:top w:val="none" w:sz="0" w:space="0" w:color="auto"/>
                <w:left w:val="none" w:sz="0" w:space="0" w:color="auto"/>
                <w:bottom w:val="none" w:sz="0" w:space="0" w:color="auto"/>
                <w:right w:val="none" w:sz="0" w:space="0" w:color="auto"/>
              </w:divBdr>
              <w:divsChild>
                <w:div w:id="473378295">
                  <w:marLeft w:val="0"/>
                  <w:marRight w:val="0"/>
                  <w:marTop w:val="0"/>
                  <w:marBottom w:val="0"/>
                  <w:divBdr>
                    <w:top w:val="none" w:sz="0" w:space="0" w:color="auto"/>
                    <w:left w:val="none" w:sz="0" w:space="0" w:color="auto"/>
                    <w:bottom w:val="none" w:sz="0" w:space="0" w:color="auto"/>
                    <w:right w:val="none" w:sz="0" w:space="0" w:color="auto"/>
                  </w:divBdr>
                </w:div>
              </w:divsChild>
            </w:div>
            <w:div w:id="521894511">
              <w:marLeft w:val="240"/>
              <w:marRight w:val="0"/>
              <w:marTop w:val="60"/>
              <w:marBottom w:val="60"/>
              <w:divBdr>
                <w:top w:val="none" w:sz="0" w:space="0" w:color="auto"/>
                <w:left w:val="none" w:sz="0" w:space="0" w:color="auto"/>
                <w:bottom w:val="none" w:sz="0" w:space="0" w:color="auto"/>
                <w:right w:val="none" w:sz="0" w:space="0" w:color="auto"/>
              </w:divBdr>
              <w:divsChild>
                <w:div w:id="6785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6321">
      <w:bodyDiv w:val="1"/>
      <w:marLeft w:val="0"/>
      <w:marRight w:val="0"/>
      <w:marTop w:val="0"/>
      <w:marBottom w:val="0"/>
      <w:divBdr>
        <w:top w:val="none" w:sz="0" w:space="0" w:color="auto"/>
        <w:left w:val="none" w:sz="0" w:space="0" w:color="auto"/>
        <w:bottom w:val="none" w:sz="0" w:space="0" w:color="auto"/>
        <w:right w:val="none" w:sz="0" w:space="0" w:color="auto"/>
      </w:divBdr>
      <w:divsChild>
        <w:div w:id="622226884">
          <w:marLeft w:val="0"/>
          <w:marRight w:val="0"/>
          <w:marTop w:val="0"/>
          <w:marBottom w:val="0"/>
          <w:divBdr>
            <w:top w:val="none" w:sz="0" w:space="0" w:color="auto"/>
            <w:left w:val="none" w:sz="0" w:space="0" w:color="auto"/>
            <w:bottom w:val="none" w:sz="0" w:space="0" w:color="auto"/>
            <w:right w:val="none" w:sz="0" w:space="0" w:color="auto"/>
          </w:divBdr>
          <w:divsChild>
            <w:div w:id="558786356">
              <w:marLeft w:val="0"/>
              <w:marRight w:val="0"/>
              <w:marTop w:val="0"/>
              <w:marBottom w:val="0"/>
              <w:divBdr>
                <w:top w:val="none" w:sz="0" w:space="0" w:color="auto"/>
                <w:left w:val="none" w:sz="0" w:space="0" w:color="auto"/>
                <w:bottom w:val="none" w:sz="0" w:space="0" w:color="auto"/>
                <w:right w:val="none" w:sz="0" w:space="0" w:color="auto"/>
              </w:divBdr>
              <w:divsChild>
                <w:div w:id="306201242">
                  <w:marLeft w:val="0"/>
                  <w:marRight w:val="0"/>
                  <w:marTop w:val="0"/>
                  <w:marBottom w:val="0"/>
                  <w:divBdr>
                    <w:top w:val="none" w:sz="0" w:space="0" w:color="auto"/>
                    <w:left w:val="none" w:sz="0" w:space="0" w:color="auto"/>
                    <w:bottom w:val="none" w:sz="0" w:space="0" w:color="auto"/>
                    <w:right w:val="none" w:sz="0" w:space="0" w:color="auto"/>
                  </w:divBdr>
                  <w:divsChild>
                    <w:div w:id="10029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3645">
              <w:marLeft w:val="0"/>
              <w:marRight w:val="0"/>
              <w:marTop w:val="0"/>
              <w:marBottom w:val="0"/>
              <w:divBdr>
                <w:top w:val="none" w:sz="0" w:space="0" w:color="auto"/>
                <w:left w:val="none" w:sz="0" w:space="0" w:color="auto"/>
                <w:bottom w:val="none" w:sz="0" w:space="0" w:color="auto"/>
                <w:right w:val="none" w:sz="0" w:space="0" w:color="auto"/>
              </w:divBdr>
              <w:divsChild>
                <w:div w:id="2060283017">
                  <w:marLeft w:val="0"/>
                  <w:marRight w:val="0"/>
                  <w:marTop w:val="0"/>
                  <w:marBottom w:val="0"/>
                  <w:divBdr>
                    <w:top w:val="none" w:sz="0" w:space="0" w:color="auto"/>
                    <w:left w:val="none" w:sz="0" w:space="0" w:color="auto"/>
                    <w:bottom w:val="none" w:sz="0" w:space="0" w:color="auto"/>
                    <w:right w:val="none" w:sz="0" w:space="0" w:color="auto"/>
                  </w:divBdr>
                  <w:divsChild>
                    <w:div w:id="2017338959">
                      <w:marLeft w:val="0"/>
                      <w:marRight w:val="0"/>
                      <w:marTop w:val="0"/>
                      <w:marBottom w:val="0"/>
                      <w:divBdr>
                        <w:top w:val="none" w:sz="0" w:space="0" w:color="auto"/>
                        <w:left w:val="none" w:sz="0" w:space="0" w:color="auto"/>
                        <w:bottom w:val="none" w:sz="0" w:space="0" w:color="auto"/>
                        <w:right w:val="none" w:sz="0" w:space="0" w:color="auto"/>
                      </w:divBdr>
                    </w:div>
                    <w:div w:id="1678728492">
                      <w:marLeft w:val="0"/>
                      <w:marRight w:val="0"/>
                      <w:marTop w:val="0"/>
                      <w:marBottom w:val="0"/>
                      <w:divBdr>
                        <w:top w:val="none" w:sz="0" w:space="0" w:color="auto"/>
                        <w:left w:val="none" w:sz="0" w:space="0" w:color="auto"/>
                        <w:bottom w:val="none" w:sz="0" w:space="0" w:color="auto"/>
                        <w:right w:val="none" w:sz="0" w:space="0" w:color="auto"/>
                      </w:divBdr>
                      <w:divsChild>
                        <w:div w:id="1808081862">
                          <w:marLeft w:val="0"/>
                          <w:marRight w:val="0"/>
                          <w:marTop w:val="0"/>
                          <w:marBottom w:val="0"/>
                          <w:divBdr>
                            <w:top w:val="none" w:sz="0" w:space="0" w:color="auto"/>
                            <w:left w:val="none" w:sz="0" w:space="0" w:color="auto"/>
                            <w:bottom w:val="none" w:sz="0" w:space="0" w:color="auto"/>
                            <w:right w:val="none" w:sz="0" w:space="0" w:color="auto"/>
                          </w:divBdr>
                          <w:divsChild>
                            <w:div w:id="111437127">
                              <w:marLeft w:val="0"/>
                              <w:marRight w:val="0"/>
                              <w:marTop w:val="0"/>
                              <w:marBottom w:val="0"/>
                              <w:divBdr>
                                <w:top w:val="none" w:sz="0" w:space="0" w:color="auto"/>
                                <w:left w:val="none" w:sz="0" w:space="0" w:color="auto"/>
                                <w:bottom w:val="none" w:sz="0" w:space="0" w:color="auto"/>
                                <w:right w:val="none" w:sz="0" w:space="0" w:color="auto"/>
                              </w:divBdr>
                              <w:divsChild>
                                <w:div w:id="1676692792">
                                  <w:marLeft w:val="0"/>
                                  <w:marRight w:val="0"/>
                                  <w:marTop w:val="0"/>
                                  <w:marBottom w:val="0"/>
                                  <w:divBdr>
                                    <w:top w:val="none" w:sz="0" w:space="0" w:color="auto"/>
                                    <w:left w:val="none" w:sz="0" w:space="0" w:color="auto"/>
                                    <w:bottom w:val="none" w:sz="0" w:space="0" w:color="auto"/>
                                    <w:right w:val="none" w:sz="0" w:space="0" w:color="auto"/>
                                  </w:divBdr>
                                  <w:divsChild>
                                    <w:div w:id="1710834438">
                                      <w:marLeft w:val="0"/>
                                      <w:marRight w:val="0"/>
                                      <w:marTop w:val="0"/>
                                      <w:marBottom w:val="0"/>
                                      <w:divBdr>
                                        <w:top w:val="none" w:sz="0" w:space="0" w:color="auto"/>
                                        <w:left w:val="none" w:sz="0" w:space="0" w:color="auto"/>
                                        <w:bottom w:val="none" w:sz="0" w:space="0" w:color="auto"/>
                                        <w:right w:val="none" w:sz="0" w:space="0" w:color="auto"/>
                                      </w:divBdr>
                                      <w:divsChild>
                                        <w:div w:id="289172250">
                                          <w:marLeft w:val="0"/>
                                          <w:marRight w:val="0"/>
                                          <w:marTop w:val="240"/>
                                          <w:marBottom w:val="60"/>
                                          <w:divBdr>
                                            <w:top w:val="none" w:sz="0" w:space="0" w:color="auto"/>
                                            <w:left w:val="none" w:sz="0" w:space="0" w:color="auto"/>
                                            <w:bottom w:val="none" w:sz="0" w:space="0" w:color="auto"/>
                                            <w:right w:val="none" w:sz="0" w:space="0" w:color="auto"/>
                                          </w:divBdr>
                                          <w:divsChild>
                                            <w:div w:id="197814148">
                                              <w:marLeft w:val="240"/>
                                              <w:marRight w:val="0"/>
                                              <w:marTop w:val="60"/>
                                              <w:marBottom w:val="60"/>
                                              <w:divBdr>
                                                <w:top w:val="none" w:sz="0" w:space="0" w:color="auto"/>
                                                <w:left w:val="none" w:sz="0" w:space="0" w:color="auto"/>
                                                <w:bottom w:val="none" w:sz="0" w:space="0" w:color="auto"/>
                                                <w:right w:val="none" w:sz="0" w:space="0" w:color="auto"/>
                                              </w:divBdr>
                                              <w:divsChild>
                                                <w:div w:id="289673721">
                                                  <w:marLeft w:val="240"/>
                                                  <w:marRight w:val="0"/>
                                                  <w:marTop w:val="60"/>
                                                  <w:marBottom w:val="60"/>
                                                  <w:divBdr>
                                                    <w:top w:val="none" w:sz="0" w:space="0" w:color="auto"/>
                                                    <w:left w:val="none" w:sz="0" w:space="0" w:color="auto"/>
                                                    <w:bottom w:val="none" w:sz="0" w:space="0" w:color="auto"/>
                                                    <w:right w:val="none" w:sz="0" w:space="0" w:color="auto"/>
                                                  </w:divBdr>
                                                  <w:divsChild>
                                                    <w:div w:id="679044567">
                                                      <w:marLeft w:val="0"/>
                                                      <w:marRight w:val="0"/>
                                                      <w:marTop w:val="0"/>
                                                      <w:marBottom w:val="0"/>
                                                      <w:divBdr>
                                                        <w:top w:val="none" w:sz="0" w:space="0" w:color="auto"/>
                                                        <w:left w:val="none" w:sz="0" w:space="0" w:color="auto"/>
                                                        <w:bottom w:val="none" w:sz="0" w:space="0" w:color="auto"/>
                                                        <w:right w:val="none" w:sz="0" w:space="0" w:color="auto"/>
                                                      </w:divBdr>
                                                    </w:div>
                                                  </w:divsChild>
                                                </w:div>
                                                <w:div w:id="1256982619">
                                                  <w:marLeft w:val="240"/>
                                                  <w:marRight w:val="0"/>
                                                  <w:marTop w:val="60"/>
                                                  <w:marBottom w:val="60"/>
                                                  <w:divBdr>
                                                    <w:top w:val="none" w:sz="0" w:space="0" w:color="auto"/>
                                                    <w:left w:val="none" w:sz="0" w:space="0" w:color="auto"/>
                                                    <w:bottom w:val="none" w:sz="0" w:space="0" w:color="auto"/>
                                                    <w:right w:val="none" w:sz="0" w:space="0" w:color="auto"/>
                                                  </w:divBdr>
                                                  <w:divsChild>
                                                    <w:div w:id="274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8277">
                                              <w:marLeft w:val="240"/>
                                              <w:marRight w:val="0"/>
                                              <w:marTop w:val="60"/>
                                              <w:marBottom w:val="60"/>
                                              <w:divBdr>
                                                <w:top w:val="none" w:sz="0" w:space="0" w:color="auto"/>
                                                <w:left w:val="none" w:sz="0" w:space="0" w:color="auto"/>
                                                <w:bottom w:val="none" w:sz="0" w:space="0" w:color="auto"/>
                                                <w:right w:val="none" w:sz="0" w:space="0" w:color="auto"/>
                                              </w:divBdr>
                                              <w:divsChild>
                                                <w:div w:id="1702198741">
                                                  <w:marLeft w:val="240"/>
                                                  <w:marRight w:val="0"/>
                                                  <w:marTop w:val="60"/>
                                                  <w:marBottom w:val="60"/>
                                                  <w:divBdr>
                                                    <w:top w:val="none" w:sz="0" w:space="0" w:color="auto"/>
                                                    <w:left w:val="none" w:sz="0" w:space="0" w:color="auto"/>
                                                    <w:bottom w:val="none" w:sz="0" w:space="0" w:color="auto"/>
                                                    <w:right w:val="none" w:sz="0" w:space="0" w:color="auto"/>
                                                  </w:divBdr>
                                                  <w:divsChild>
                                                    <w:div w:id="1622833645">
                                                      <w:marLeft w:val="240"/>
                                                      <w:marRight w:val="0"/>
                                                      <w:marTop w:val="60"/>
                                                      <w:marBottom w:val="60"/>
                                                      <w:divBdr>
                                                        <w:top w:val="none" w:sz="0" w:space="0" w:color="auto"/>
                                                        <w:left w:val="none" w:sz="0" w:space="0" w:color="auto"/>
                                                        <w:bottom w:val="none" w:sz="0" w:space="0" w:color="auto"/>
                                                        <w:right w:val="none" w:sz="0" w:space="0" w:color="auto"/>
                                                      </w:divBdr>
                                                      <w:divsChild>
                                                        <w:div w:id="1312293190">
                                                          <w:marLeft w:val="0"/>
                                                          <w:marRight w:val="0"/>
                                                          <w:marTop w:val="0"/>
                                                          <w:marBottom w:val="0"/>
                                                          <w:divBdr>
                                                            <w:top w:val="none" w:sz="0" w:space="0" w:color="auto"/>
                                                            <w:left w:val="none" w:sz="0" w:space="0" w:color="auto"/>
                                                            <w:bottom w:val="none" w:sz="0" w:space="0" w:color="auto"/>
                                                            <w:right w:val="none" w:sz="0" w:space="0" w:color="auto"/>
                                                          </w:divBdr>
                                                        </w:div>
                                                      </w:divsChild>
                                                    </w:div>
                                                    <w:div w:id="1466393013">
                                                      <w:marLeft w:val="240"/>
                                                      <w:marRight w:val="0"/>
                                                      <w:marTop w:val="60"/>
                                                      <w:marBottom w:val="60"/>
                                                      <w:divBdr>
                                                        <w:top w:val="none" w:sz="0" w:space="0" w:color="auto"/>
                                                        <w:left w:val="none" w:sz="0" w:space="0" w:color="auto"/>
                                                        <w:bottom w:val="none" w:sz="0" w:space="0" w:color="auto"/>
                                                        <w:right w:val="none" w:sz="0" w:space="0" w:color="auto"/>
                                                      </w:divBdr>
                                                      <w:divsChild>
                                                        <w:div w:id="928467151">
                                                          <w:marLeft w:val="0"/>
                                                          <w:marRight w:val="0"/>
                                                          <w:marTop w:val="0"/>
                                                          <w:marBottom w:val="0"/>
                                                          <w:divBdr>
                                                            <w:top w:val="none" w:sz="0" w:space="0" w:color="auto"/>
                                                            <w:left w:val="none" w:sz="0" w:space="0" w:color="auto"/>
                                                            <w:bottom w:val="none" w:sz="0" w:space="0" w:color="auto"/>
                                                            <w:right w:val="none" w:sz="0" w:space="0" w:color="auto"/>
                                                          </w:divBdr>
                                                        </w:div>
                                                      </w:divsChild>
                                                    </w:div>
                                                    <w:div w:id="1234243975">
                                                      <w:marLeft w:val="240"/>
                                                      <w:marRight w:val="0"/>
                                                      <w:marTop w:val="60"/>
                                                      <w:marBottom w:val="60"/>
                                                      <w:divBdr>
                                                        <w:top w:val="none" w:sz="0" w:space="0" w:color="auto"/>
                                                        <w:left w:val="none" w:sz="0" w:space="0" w:color="auto"/>
                                                        <w:bottom w:val="none" w:sz="0" w:space="0" w:color="auto"/>
                                                        <w:right w:val="none" w:sz="0" w:space="0" w:color="auto"/>
                                                      </w:divBdr>
                                                      <w:divsChild>
                                                        <w:div w:id="114712351">
                                                          <w:marLeft w:val="0"/>
                                                          <w:marRight w:val="0"/>
                                                          <w:marTop w:val="0"/>
                                                          <w:marBottom w:val="0"/>
                                                          <w:divBdr>
                                                            <w:top w:val="none" w:sz="0" w:space="0" w:color="auto"/>
                                                            <w:left w:val="none" w:sz="0" w:space="0" w:color="auto"/>
                                                            <w:bottom w:val="none" w:sz="0" w:space="0" w:color="auto"/>
                                                            <w:right w:val="none" w:sz="0" w:space="0" w:color="auto"/>
                                                          </w:divBdr>
                                                        </w:div>
                                                      </w:divsChild>
                                                    </w:div>
                                                    <w:div w:id="1332879052">
                                                      <w:marLeft w:val="240"/>
                                                      <w:marRight w:val="0"/>
                                                      <w:marTop w:val="60"/>
                                                      <w:marBottom w:val="60"/>
                                                      <w:divBdr>
                                                        <w:top w:val="none" w:sz="0" w:space="0" w:color="auto"/>
                                                        <w:left w:val="none" w:sz="0" w:space="0" w:color="auto"/>
                                                        <w:bottom w:val="none" w:sz="0" w:space="0" w:color="auto"/>
                                                        <w:right w:val="none" w:sz="0" w:space="0" w:color="auto"/>
                                                      </w:divBdr>
                                                      <w:divsChild>
                                                        <w:div w:id="22177394">
                                                          <w:marLeft w:val="0"/>
                                                          <w:marRight w:val="0"/>
                                                          <w:marTop w:val="0"/>
                                                          <w:marBottom w:val="0"/>
                                                          <w:divBdr>
                                                            <w:top w:val="none" w:sz="0" w:space="0" w:color="auto"/>
                                                            <w:left w:val="none" w:sz="0" w:space="0" w:color="auto"/>
                                                            <w:bottom w:val="none" w:sz="0" w:space="0" w:color="auto"/>
                                                            <w:right w:val="none" w:sz="0" w:space="0" w:color="auto"/>
                                                          </w:divBdr>
                                                        </w:div>
                                                      </w:divsChild>
                                                    </w:div>
                                                    <w:div w:id="135878878">
                                                      <w:marLeft w:val="412"/>
                                                      <w:marRight w:val="0"/>
                                                      <w:marTop w:val="0"/>
                                                      <w:marBottom w:val="0"/>
                                                      <w:divBdr>
                                                        <w:top w:val="none" w:sz="0" w:space="0" w:color="auto"/>
                                                        <w:left w:val="none" w:sz="0" w:space="0" w:color="auto"/>
                                                        <w:bottom w:val="none" w:sz="0" w:space="0" w:color="auto"/>
                                                        <w:right w:val="none" w:sz="0" w:space="0" w:color="auto"/>
                                                      </w:divBdr>
                                                    </w:div>
                                                  </w:divsChild>
                                                </w:div>
                                                <w:div w:id="344284245">
                                                  <w:marLeft w:val="240"/>
                                                  <w:marRight w:val="0"/>
                                                  <w:marTop w:val="60"/>
                                                  <w:marBottom w:val="60"/>
                                                  <w:divBdr>
                                                    <w:top w:val="none" w:sz="0" w:space="0" w:color="auto"/>
                                                    <w:left w:val="none" w:sz="0" w:space="0" w:color="auto"/>
                                                    <w:bottom w:val="none" w:sz="0" w:space="0" w:color="auto"/>
                                                    <w:right w:val="none" w:sz="0" w:space="0" w:color="auto"/>
                                                  </w:divBdr>
                                                  <w:divsChild>
                                                    <w:div w:id="456222920">
                                                      <w:marLeft w:val="240"/>
                                                      <w:marRight w:val="0"/>
                                                      <w:marTop w:val="60"/>
                                                      <w:marBottom w:val="60"/>
                                                      <w:divBdr>
                                                        <w:top w:val="none" w:sz="0" w:space="0" w:color="auto"/>
                                                        <w:left w:val="none" w:sz="0" w:space="0" w:color="auto"/>
                                                        <w:bottom w:val="none" w:sz="0" w:space="0" w:color="auto"/>
                                                        <w:right w:val="none" w:sz="0" w:space="0" w:color="auto"/>
                                                      </w:divBdr>
                                                      <w:divsChild>
                                                        <w:div w:id="2062633222">
                                                          <w:marLeft w:val="0"/>
                                                          <w:marRight w:val="0"/>
                                                          <w:marTop w:val="0"/>
                                                          <w:marBottom w:val="0"/>
                                                          <w:divBdr>
                                                            <w:top w:val="none" w:sz="0" w:space="0" w:color="auto"/>
                                                            <w:left w:val="none" w:sz="0" w:space="0" w:color="auto"/>
                                                            <w:bottom w:val="none" w:sz="0" w:space="0" w:color="auto"/>
                                                            <w:right w:val="none" w:sz="0" w:space="0" w:color="auto"/>
                                                          </w:divBdr>
                                                        </w:div>
                                                      </w:divsChild>
                                                    </w:div>
                                                    <w:div w:id="1492675383">
                                                      <w:marLeft w:val="240"/>
                                                      <w:marRight w:val="0"/>
                                                      <w:marTop w:val="60"/>
                                                      <w:marBottom w:val="60"/>
                                                      <w:divBdr>
                                                        <w:top w:val="none" w:sz="0" w:space="0" w:color="auto"/>
                                                        <w:left w:val="none" w:sz="0" w:space="0" w:color="auto"/>
                                                        <w:bottom w:val="none" w:sz="0" w:space="0" w:color="auto"/>
                                                        <w:right w:val="none" w:sz="0" w:space="0" w:color="auto"/>
                                                      </w:divBdr>
                                                      <w:divsChild>
                                                        <w:div w:id="1809129139">
                                                          <w:marLeft w:val="0"/>
                                                          <w:marRight w:val="0"/>
                                                          <w:marTop w:val="0"/>
                                                          <w:marBottom w:val="0"/>
                                                          <w:divBdr>
                                                            <w:top w:val="none" w:sz="0" w:space="0" w:color="auto"/>
                                                            <w:left w:val="none" w:sz="0" w:space="0" w:color="auto"/>
                                                            <w:bottom w:val="none" w:sz="0" w:space="0" w:color="auto"/>
                                                            <w:right w:val="none" w:sz="0" w:space="0" w:color="auto"/>
                                                          </w:divBdr>
                                                        </w:div>
                                                      </w:divsChild>
                                                    </w:div>
                                                    <w:div w:id="1000504943">
                                                      <w:marLeft w:val="412"/>
                                                      <w:marRight w:val="0"/>
                                                      <w:marTop w:val="0"/>
                                                      <w:marBottom w:val="0"/>
                                                      <w:divBdr>
                                                        <w:top w:val="none" w:sz="0" w:space="0" w:color="auto"/>
                                                        <w:left w:val="none" w:sz="0" w:space="0" w:color="auto"/>
                                                        <w:bottom w:val="none" w:sz="0" w:space="0" w:color="auto"/>
                                                        <w:right w:val="none" w:sz="0" w:space="0" w:color="auto"/>
                                                      </w:divBdr>
                                                    </w:div>
                                                  </w:divsChild>
                                                </w:div>
                                              </w:divsChild>
                                            </w:div>
                                            <w:div w:id="1168597162">
                                              <w:marLeft w:val="240"/>
                                              <w:marRight w:val="0"/>
                                              <w:marTop w:val="60"/>
                                              <w:marBottom w:val="60"/>
                                              <w:divBdr>
                                                <w:top w:val="none" w:sz="0" w:space="0" w:color="auto"/>
                                                <w:left w:val="none" w:sz="0" w:space="0" w:color="auto"/>
                                                <w:bottom w:val="none" w:sz="0" w:space="0" w:color="auto"/>
                                                <w:right w:val="none" w:sz="0" w:space="0" w:color="auto"/>
                                              </w:divBdr>
                                              <w:divsChild>
                                                <w:div w:id="1841579639">
                                                  <w:marLeft w:val="240"/>
                                                  <w:marRight w:val="0"/>
                                                  <w:marTop w:val="60"/>
                                                  <w:marBottom w:val="60"/>
                                                  <w:divBdr>
                                                    <w:top w:val="none" w:sz="0" w:space="0" w:color="auto"/>
                                                    <w:left w:val="none" w:sz="0" w:space="0" w:color="auto"/>
                                                    <w:bottom w:val="none" w:sz="0" w:space="0" w:color="auto"/>
                                                    <w:right w:val="none" w:sz="0" w:space="0" w:color="auto"/>
                                                  </w:divBdr>
                                                  <w:divsChild>
                                                    <w:div w:id="82411068">
                                                      <w:marLeft w:val="0"/>
                                                      <w:marRight w:val="0"/>
                                                      <w:marTop w:val="0"/>
                                                      <w:marBottom w:val="0"/>
                                                      <w:divBdr>
                                                        <w:top w:val="none" w:sz="0" w:space="0" w:color="auto"/>
                                                        <w:left w:val="none" w:sz="0" w:space="0" w:color="auto"/>
                                                        <w:bottom w:val="none" w:sz="0" w:space="0" w:color="auto"/>
                                                        <w:right w:val="none" w:sz="0" w:space="0" w:color="auto"/>
                                                      </w:divBdr>
                                                    </w:div>
                                                  </w:divsChild>
                                                </w:div>
                                                <w:div w:id="990447926">
                                                  <w:marLeft w:val="240"/>
                                                  <w:marRight w:val="0"/>
                                                  <w:marTop w:val="60"/>
                                                  <w:marBottom w:val="60"/>
                                                  <w:divBdr>
                                                    <w:top w:val="none" w:sz="0" w:space="0" w:color="auto"/>
                                                    <w:left w:val="none" w:sz="0" w:space="0" w:color="auto"/>
                                                    <w:bottom w:val="none" w:sz="0" w:space="0" w:color="auto"/>
                                                    <w:right w:val="none" w:sz="0" w:space="0" w:color="auto"/>
                                                  </w:divBdr>
                                                  <w:divsChild>
                                                    <w:div w:id="1812289520">
                                                      <w:marLeft w:val="0"/>
                                                      <w:marRight w:val="0"/>
                                                      <w:marTop w:val="0"/>
                                                      <w:marBottom w:val="0"/>
                                                      <w:divBdr>
                                                        <w:top w:val="none" w:sz="0" w:space="0" w:color="auto"/>
                                                        <w:left w:val="none" w:sz="0" w:space="0" w:color="auto"/>
                                                        <w:bottom w:val="none" w:sz="0" w:space="0" w:color="auto"/>
                                                        <w:right w:val="none" w:sz="0" w:space="0" w:color="auto"/>
                                                      </w:divBdr>
                                                    </w:div>
                                                  </w:divsChild>
                                                </w:div>
                                                <w:div w:id="1126242948">
                                                  <w:marLeft w:val="240"/>
                                                  <w:marRight w:val="0"/>
                                                  <w:marTop w:val="60"/>
                                                  <w:marBottom w:val="60"/>
                                                  <w:divBdr>
                                                    <w:top w:val="none" w:sz="0" w:space="0" w:color="auto"/>
                                                    <w:left w:val="none" w:sz="0" w:space="0" w:color="auto"/>
                                                    <w:bottom w:val="none" w:sz="0" w:space="0" w:color="auto"/>
                                                    <w:right w:val="none" w:sz="0" w:space="0" w:color="auto"/>
                                                  </w:divBdr>
                                                  <w:divsChild>
                                                    <w:div w:id="14881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0907">
                                              <w:marLeft w:val="240"/>
                                              <w:marRight w:val="0"/>
                                              <w:marTop w:val="60"/>
                                              <w:marBottom w:val="60"/>
                                              <w:divBdr>
                                                <w:top w:val="none" w:sz="0" w:space="0" w:color="auto"/>
                                                <w:left w:val="none" w:sz="0" w:space="0" w:color="auto"/>
                                                <w:bottom w:val="none" w:sz="0" w:space="0" w:color="auto"/>
                                                <w:right w:val="none" w:sz="0" w:space="0" w:color="auto"/>
                                              </w:divBdr>
                                              <w:divsChild>
                                                <w:div w:id="1065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919323">
      <w:bodyDiv w:val="1"/>
      <w:marLeft w:val="0"/>
      <w:marRight w:val="0"/>
      <w:marTop w:val="0"/>
      <w:marBottom w:val="0"/>
      <w:divBdr>
        <w:top w:val="none" w:sz="0" w:space="0" w:color="auto"/>
        <w:left w:val="none" w:sz="0" w:space="0" w:color="auto"/>
        <w:bottom w:val="none" w:sz="0" w:space="0" w:color="auto"/>
        <w:right w:val="none" w:sz="0" w:space="0" w:color="auto"/>
      </w:divBdr>
      <w:divsChild>
        <w:div w:id="1066993732">
          <w:marLeft w:val="0"/>
          <w:marRight w:val="0"/>
          <w:marTop w:val="0"/>
          <w:marBottom w:val="0"/>
          <w:divBdr>
            <w:top w:val="none" w:sz="0" w:space="0" w:color="auto"/>
            <w:left w:val="none" w:sz="0" w:space="0" w:color="auto"/>
            <w:bottom w:val="none" w:sz="0" w:space="0" w:color="auto"/>
            <w:right w:val="none" w:sz="0" w:space="0" w:color="auto"/>
          </w:divBdr>
          <w:divsChild>
            <w:div w:id="1612517319">
              <w:marLeft w:val="0"/>
              <w:marRight w:val="0"/>
              <w:marTop w:val="0"/>
              <w:marBottom w:val="0"/>
              <w:divBdr>
                <w:top w:val="none" w:sz="0" w:space="0" w:color="auto"/>
                <w:left w:val="none" w:sz="0" w:space="0" w:color="auto"/>
                <w:bottom w:val="none" w:sz="0" w:space="0" w:color="auto"/>
                <w:right w:val="none" w:sz="0" w:space="0" w:color="auto"/>
              </w:divBdr>
              <w:divsChild>
                <w:div w:id="319699564">
                  <w:marLeft w:val="0"/>
                  <w:marRight w:val="0"/>
                  <w:marTop w:val="0"/>
                  <w:marBottom w:val="0"/>
                  <w:divBdr>
                    <w:top w:val="none" w:sz="0" w:space="0" w:color="auto"/>
                    <w:left w:val="none" w:sz="0" w:space="0" w:color="auto"/>
                    <w:bottom w:val="none" w:sz="0" w:space="0" w:color="auto"/>
                    <w:right w:val="none" w:sz="0" w:space="0" w:color="auto"/>
                  </w:divBdr>
                  <w:divsChild>
                    <w:div w:id="19897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754">
              <w:marLeft w:val="0"/>
              <w:marRight w:val="0"/>
              <w:marTop w:val="0"/>
              <w:marBottom w:val="0"/>
              <w:divBdr>
                <w:top w:val="none" w:sz="0" w:space="0" w:color="auto"/>
                <w:left w:val="none" w:sz="0" w:space="0" w:color="auto"/>
                <w:bottom w:val="none" w:sz="0" w:space="0" w:color="auto"/>
                <w:right w:val="none" w:sz="0" w:space="0" w:color="auto"/>
              </w:divBdr>
              <w:divsChild>
                <w:div w:id="1256980971">
                  <w:marLeft w:val="0"/>
                  <w:marRight w:val="0"/>
                  <w:marTop w:val="0"/>
                  <w:marBottom w:val="0"/>
                  <w:divBdr>
                    <w:top w:val="none" w:sz="0" w:space="0" w:color="auto"/>
                    <w:left w:val="none" w:sz="0" w:space="0" w:color="auto"/>
                    <w:bottom w:val="none" w:sz="0" w:space="0" w:color="auto"/>
                    <w:right w:val="none" w:sz="0" w:space="0" w:color="auto"/>
                  </w:divBdr>
                  <w:divsChild>
                    <w:div w:id="1663313250">
                      <w:marLeft w:val="0"/>
                      <w:marRight w:val="0"/>
                      <w:marTop w:val="0"/>
                      <w:marBottom w:val="0"/>
                      <w:divBdr>
                        <w:top w:val="none" w:sz="0" w:space="0" w:color="auto"/>
                        <w:left w:val="none" w:sz="0" w:space="0" w:color="auto"/>
                        <w:bottom w:val="none" w:sz="0" w:space="0" w:color="auto"/>
                        <w:right w:val="none" w:sz="0" w:space="0" w:color="auto"/>
                      </w:divBdr>
                    </w:div>
                    <w:div w:id="1216090752">
                      <w:marLeft w:val="0"/>
                      <w:marRight w:val="0"/>
                      <w:marTop w:val="0"/>
                      <w:marBottom w:val="0"/>
                      <w:divBdr>
                        <w:top w:val="none" w:sz="0" w:space="0" w:color="auto"/>
                        <w:left w:val="none" w:sz="0" w:space="0" w:color="auto"/>
                        <w:bottom w:val="none" w:sz="0" w:space="0" w:color="auto"/>
                        <w:right w:val="none" w:sz="0" w:space="0" w:color="auto"/>
                      </w:divBdr>
                      <w:divsChild>
                        <w:div w:id="251285501">
                          <w:marLeft w:val="0"/>
                          <w:marRight w:val="0"/>
                          <w:marTop w:val="0"/>
                          <w:marBottom w:val="0"/>
                          <w:divBdr>
                            <w:top w:val="none" w:sz="0" w:space="0" w:color="auto"/>
                            <w:left w:val="none" w:sz="0" w:space="0" w:color="auto"/>
                            <w:bottom w:val="none" w:sz="0" w:space="0" w:color="auto"/>
                            <w:right w:val="none" w:sz="0" w:space="0" w:color="auto"/>
                          </w:divBdr>
                          <w:divsChild>
                            <w:div w:id="444544755">
                              <w:marLeft w:val="0"/>
                              <w:marRight w:val="0"/>
                              <w:marTop w:val="0"/>
                              <w:marBottom w:val="0"/>
                              <w:divBdr>
                                <w:top w:val="none" w:sz="0" w:space="0" w:color="auto"/>
                                <w:left w:val="none" w:sz="0" w:space="0" w:color="auto"/>
                                <w:bottom w:val="none" w:sz="0" w:space="0" w:color="auto"/>
                                <w:right w:val="none" w:sz="0" w:space="0" w:color="auto"/>
                              </w:divBdr>
                              <w:divsChild>
                                <w:div w:id="506331514">
                                  <w:marLeft w:val="0"/>
                                  <w:marRight w:val="0"/>
                                  <w:marTop w:val="0"/>
                                  <w:marBottom w:val="0"/>
                                  <w:divBdr>
                                    <w:top w:val="none" w:sz="0" w:space="0" w:color="auto"/>
                                    <w:left w:val="none" w:sz="0" w:space="0" w:color="auto"/>
                                    <w:bottom w:val="none" w:sz="0" w:space="0" w:color="auto"/>
                                    <w:right w:val="none" w:sz="0" w:space="0" w:color="auto"/>
                                  </w:divBdr>
                                  <w:divsChild>
                                    <w:div w:id="747531336">
                                      <w:marLeft w:val="0"/>
                                      <w:marRight w:val="0"/>
                                      <w:marTop w:val="0"/>
                                      <w:marBottom w:val="0"/>
                                      <w:divBdr>
                                        <w:top w:val="none" w:sz="0" w:space="0" w:color="auto"/>
                                        <w:left w:val="none" w:sz="0" w:space="0" w:color="auto"/>
                                        <w:bottom w:val="none" w:sz="0" w:space="0" w:color="auto"/>
                                        <w:right w:val="none" w:sz="0" w:space="0" w:color="auto"/>
                                      </w:divBdr>
                                      <w:divsChild>
                                        <w:div w:id="606037851">
                                          <w:marLeft w:val="0"/>
                                          <w:marRight w:val="0"/>
                                          <w:marTop w:val="240"/>
                                          <w:marBottom w:val="60"/>
                                          <w:divBdr>
                                            <w:top w:val="none" w:sz="0" w:space="0" w:color="auto"/>
                                            <w:left w:val="none" w:sz="0" w:space="0" w:color="auto"/>
                                            <w:bottom w:val="none" w:sz="0" w:space="0" w:color="auto"/>
                                            <w:right w:val="none" w:sz="0" w:space="0" w:color="auto"/>
                                          </w:divBdr>
                                          <w:divsChild>
                                            <w:div w:id="1924338120">
                                              <w:marLeft w:val="240"/>
                                              <w:marRight w:val="0"/>
                                              <w:marTop w:val="60"/>
                                              <w:marBottom w:val="60"/>
                                              <w:divBdr>
                                                <w:top w:val="none" w:sz="0" w:space="0" w:color="auto"/>
                                                <w:left w:val="none" w:sz="0" w:space="0" w:color="auto"/>
                                                <w:bottom w:val="none" w:sz="0" w:space="0" w:color="auto"/>
                                                <w:right w:val="none" w:sz="0" w:space="0" w:color="auto"/>
                                              </w:divBdr>
                                              <w:divsChild>
                                                <w:div w:id="573667444">
                                                  <w:marLeft w:val="240"/>
                                                  <w:marRight w:val="0"/>
                                                  <w:marTop w:val="60"/>
                                                  <w:marBottom w:val="60"/>
                                                  <w:divBdr>
                                                    <w:top w:val="none" w:sz="0" w:space="0" w:color="auto"/>
                                                    <w:left w:val="none" w:sz="0" w:space="0" w:color="auto"/>
                                                    <w:bottom w:val="none" w:sz="0" w:space="0" w:color="auto"/>
                                                    <w:right w:val="none" w:sz="0" w:space="0" w:color="auto"/>
                                                  </w:divBdr>
                                                  <w:divsChild>
                                                    <w:div w:id="350910557">
                                                      <w:marLeft w:val="240"/>
                                                      <w:marRight w:val="0"/>
                                                      <w:marTop w:val="60"/>
                                                      <w:marBottom w:val="60"/>
                                                      <w:divBdr>
                                                        <w:top w:val="none" w:sz="0" w:space="0" w:color="auto"/>
                                                        <w:left w:val="none" w:sz="0" w:space="0" w:color="auto"/>
                                                        <w:bottom w:val="none" w:sz="0" w:space="0" w:color="auto"/>
                                                        <w:right w:val="none" w:sz="0" w:space="0" w:color="auto"/>
                                                      </w:divBdr>
                                                      <w:divsChild>
                                                        <w:div w:id="651329095">
                                                          <w:marLeft w:val="0"/>
                                                          <w:marRight w:val="0"/>
                                                          <w:marTop w:val="0"/>
                                                          <w:marBottom w:val="0"/>
                                                          <w:divBdr>
                                                            <w:top w:val="none" w:sz="0" w:space="0" w:color="auto"/>
                                                            <w:left w:val="none" w:sz="0" w:space="0" w:color="auto"/>
                                                            <w:bottom w:val="none" w:sz="0" w:space="0" w:color="auto"/>
                                                            <w:right w:val="none" w:sz="0" w:space="0" w:color="auto"/>
                                                          </w:divBdr>
                                                        </w:div>
                                                      </w:divsChild>
                                                    </w:div>
                                                    <w:div w:id="1149978612">
                                                      <w:marLeft w:val="240"/>
                                                      <w:marRight w:val="0"/>
                                                      <w:marTop w:val="60"/>
                                                      <w:marBottom w:val="60"/>
                                                      <w:divBdr>
                                                        <w:top w:val="none" w:sz="0" w:space="0" w:color="auto"/>
                                                        <w:left w:val="none" w:sz="0" w:space="0" w:color="auto"/>
                                                        <w:bottom w:val="none" w:sz="0" w:space="0" w:color="auto"/>
                                                        <w:right w:val="none" w:sz="0" w:space="0" w:color="auto"/>
                                                      </w:divBdr>
                                                      <w:divsChild>
                                                        <w:div w:id="841118237">
                                                          <w:marLeft w:val="240"/>
                                                          <w:marRight w:val="0"/>
                                                          <w:marTop w:val="60"/>
                                                          <w:marBottom w:val="60"/>
                                                          <w:divBdr>
                                                            <w:top w:val="none" w:sz="0" w:space="0" w:color="auto"/>
                                                            <w:left w:val="none" w:sz="0" w:space="0" w:color="auto"/>
                                                            <w:bottom w:val="none" w:sz="0" w:space="0" w:color="auto"/>
                                                            <w:right w:val="none" w:sz="0" w:space="0" w:color="auto"/>
                                                          </w:divBdr>
                                                          <w:divsChild>
                                                            <w:div w:id="983434178">
                                                              <w:marLeft w:val="0"/>
                                                              <w:marRight w:val="0"/>
                                                              <w:marTop w:val="0"/>
                                                              <w:marBottom w:val="0"/>
                                                              <w:divBdr>
                                                                <w:top w:val="none" w:sz="0" w:space="0" w:color="auto"/>
                                                                <w:left w:val="none" w:sz="0" w:space="0" w:color="auto"/>
                                                                <w:bottom w:val="none" w:sz="0" w:space="0" w:color="auto"/>
                                                                <w:right w:val="none" w:sz="0" w:space="0" w:color="auto"/>
                                                              </w:divBdr>
                                                            </w:div>
                                                          </w:divsChild>
                                                        </w:div>
                                                        <w:div w:id="1098987199">
                                                          <w:marLeft w:val="240"/>
                                                          <w:marRight w:val="0"/>
                                                          <w:marTop w:val="60"/>
                                                          <w:marBottom w:val="60"/>
                                                          <w:divBdr>
                                                            <w:top w:val="none" w:sz="0" w:space="0" w:color="auto"/>
                                                            <w:left w:val="none" w:sz="0" w:space="0" w:color="auto"/>
                                                            <w:bottom w:val="none" w:sz="0" w:space="0" w:color="auto"/>
                                                            <w:right w:val="none" w:sz="0" w:space="0" w:color="auto"/>
                                                          </w:divBdr>
                                                          <w:divsChild>
                                                            <w:div w:id="19033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41670">
                                                      <w:marLeft w:val="412"/>
                                                      <w:marRight w:val="0"/>
                                                      <w:marTop w:val="0"/>
                                                      <w:marBottom w:val="0"/>
                                                      <w:divBdr>
                                                        <w:top w:val="none" w:sz="0" w:space="0" w:color="auto"/>
                                                        <w:left w:val="none" w:sz="0" w:space="0" w:color="auto"/>
                                                        <w:bottom w:val="none" w:sz="0" w:space="0" w:color="auto"/>
                                                        <w:right w:val="none" w:sz="0" w:space="0" w:color="auto"/>
                                                      </w:divBdr>
                                                    </w:div>
                                                  </w:divsChild>
                                                </w:div>
                                                <w:div w:id="818225903">
                                                  <w:marLeft w:val="240"/>
                                                  <w:marRight w:val="0"/>
                                                  <w:marTop w:val="60"/>
                                                  <w:marBottom w:val="60"/>
                                                  <w:divBdr>
                                                    <w:top w:val="none" w:sz="0" w:space="0" w:color="auto"/>
                                                    <w:left w:val="none" w:sz="0" w:space="0" w:color="auto"/>
                                                    <w:bottom w:val="none" w:sz="0" w:space="0" w:color="auto"/>
                                                    <w:right w:val="none" w:sz="0" w:space="0" w:color="auto"/>
                                                  </w:divBdr>
                                                  <w:divsChild>
                                                    <w:div w:id="939948924">
                                                      <w:marLeft w:val="240"/>
                                                      <w:marRight w:val="0"/>
                                                      <w:marTop w:val="60"/>
                                                      <w:marBottom w:val="60"/>
                                                      <w:divBdr>
                                                        <w:top w:val="none" w:sz="0" w:space="0" w:color="auto"/>
                                                        <w:left w:val="none" w:sz="0" w:space="0" w:color="auto"/>
                                                        <w:bottom w:val="none" w:sz="0" w:space="0" w:color="auto"/>
                                                        <w:right w:val="none" w:sz="0" w:space="0" w:color="auto"/>
                                                      </w:divBdr>
                                                      <w:divsChild>
                                                        <w:div w:id="840122280">
                                                          <w:marLeft w:val="0"/>
                                                          <w:marRight w:val="0"/>
                                                          <w:marTop w:val="0"/>
                                                          <w:marBottom w:val="0"/>
                                                          <w:divBdr>
                                                            <w:top w:val="none" w:sz="0" w:space="0" w:color="auto"/>
                                                            <w:left w:val="none" w:sz="0" w:space="0" w:color="auto"/>
                                                            <w:bottom w:val="none" w:sz="0" w:space="0" w:color="auto"/>
                                                            <w:right w:val="none" w:sz="0" w:space="0" w:color="auto"/>
                                                          </w:divBdr>
                                                        </w:div>
                                                      </w:divsChild>
                                                    </w:div>
                                                    <w:div w:id="1764185560">
                                                      <w:marLeft w:val="240"/>
                                                      <w:marRight w:val="0"/>
                                                      <w:marTop w:val="60"/>
                                                      <w:marBottom w:val="60"/>
                                                      <w:divBdr>
                                                        <w:top w:val="none" w:sz="0" w:space="0" w:color="auto"/>
                                                        <w:left w:val="none" w:sz="0" w:space="0" w:color="auto"/>
                                                        <w:bottom w:val="none" w:sz="0" w:space="0" w:color="auto"/>
                                                        <w:right w:val="none" w:sz="0" w:space="0" w:color="auto"/>
                                                      </w:divBdr>
                                                      <w:divsChild>
                                                        <w:div w:id="1739746104">
                                                          <w:marLeft w:val="0"/>
                                                          <w:marRight w:val="0"/>
                                                          <w:marTop w:val="0"/>
                                                          <w:marBottom w:val="0"/>
                                                          <w:divBdr>
                                                            <w:top w:val="none" w:sz="0" w:space="0" w:color="auto"/>
                                                            <w:left w:val="none" w:sz="0" w:space="0" w:color="auto"/>
                                                            <w:bottom w:val="none" w:sz="0" w:space="0" w:color="auto"/>
                                                            <w:right w:val="none" w:sz="0" w:space="0" w:color="auto"/>
                                                          </w:divBdr>
                                                        </w:div>
                                                      </w:divsChild>
                                                    </w:div>
                                                    <w:div w:id="74211292">
                                                      <w:marLeft w:val="240"/>
                                                      <w:marRight w:val="0"/>
                                                      <w:marTop w:val="60"/>
                                                      <w:marBottom w:val="60"/>
                                                      <w:divBdr>
                                                        <w:top w:val="none" w:sz="0" w:space="0" w:color="auto"/>
                                                        <w:left w:val="none" w:sz="0" w:space="0" w:color="auto"/>
                                                        <w:bottom w:val="none" w:sz="0" w:space="0" w:color="auto"/>
                                                        <w:right w:val="none" w:sz="0" w:space="0" w:color="auto"/>
                                                      </w:divBdr>
                                                      <w:divsChild>
                                                        <w:div w:id="15667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9440">
                                                  <w:marLeft w:val="240"/>
                                                  <w:marRight w:val="0"/>
                                                  <w:marTop w:val="60"/>
                                                  <w:marBottom w:val="60"/>
                                                  <w:divBdr>
                                                    <w:top w:val="none" w:sz="0" w:space="0" w:color="auto"/>
                                                    <w:left w:val="none" w:sz="0" w:space="0" w:color="auto"/>
                                                    <w:bottom w:val="none" w:sz="0" w:space="0" w:color="auto"/>
                                                    <w:right w:val="none" w:sz="0" w:space="0" w:color="auto"/>
                                                  </w:divBdr>
                                                  <w:divsChild>
                                                    <w:div w:id="1922983065">
                                                      <w:marLeft w:val="240"/>
                                                      <w:marRight w:val="0"/>
                                                      <w:marTop w:val="60"/>
                                                      <w:marBottom w:val="60"/>
                                                      <w:divBdr>
                                                        <w:top w:val="none" w:sz="0" w:space="0" w:color="auto"/>
                                                        <w:left w:val="none" w:sz="0" w:space="0" w:color="auto"/>
                                                        <w:bottom w:val="none" w:sz="0" w:space="0" w:color="auto"/>
                                                        <w:right w:val="none" w:sz="0" w:space="0" w:color="auto"/>
                                                      </w:divBdr>
                                                      <w:divsChild>
                                                        <w:div w:id="1227569382">
                                                          <w:marLeft w:val="0"/>
                                                          <w:marRight w:val="0"/>
                                                          <w:marTop w:val="0"/>
                                                          <w:marBottom w:val="0"/>
                                                          <w:divBdr>
                                                            <w:top w:val="none" w:sz="0" w:space="0" w:color="auto"/>
                                                            <w:left w:val="none" w:sz="0" w:space="0" w:color="auto"/>
                                                            <w:bottom w:val="none" w:sz="0" w:space="0" w:color="auto"/>
                                                            <w:right w:val="none" w:sz="0" w:space="0" w:color="auto"/>
                                                          </w:divBdr>
                                                        </w:div>
                                                      </w:divsChild>
                                                    </w:div>
                                                    <w:div w:id="327293887">
                                                      <w:marLeft w:val="240"/>
                                                      <w:marRight w:val="0"/>
                                                      <w:marTop w:val="60"/>
                                                      <w:marBottom w:val="60"/>
                                                      <w:divBdr>
                                                        <w:top w:val="none" w:sz="0" w:space="0" w:color="auto"/>
                                                        <w:left w:val="none" w:sz="0" w:space="0" w:color="auto"/>
                                                        <w:bottom w:val="none" w:sz="0" w:space="0" w:color="auto"/>
                                                        <w:right w:val="none" w:sz="0" w:space="0" w:color="auto"/>
                                                      </w:divBdr>
                                                      <w:divsChild>
                                                        <w:div w:id="237206649">
                                                          <w:marLeft w:val="240"/>
                                                          <w:marRight w:val="0"/>
                                                          <w:marTop w:val="60"/>
                                                          <w:marBottom w:val="60"/>
                                                          <w:divBdr>
                                                            <w:top w:val="none" w:sz="0" w:space="0" w:color="auto"/>
                                                            <w:left w:val="none" w:sz="0" w:space="0" w:color="auto"/>
                                                            <w:bottom w:val="none" w:sz="0" w:space="0" w:color="auto"/>
                                                            <w:right w:val="none" w:sz="0" w:space="0" w:color="auto"/>
                                                          </w:divBdr>
                                                          <w:divsChild>
                                                            <w:div w:id="1853453687">
                                                              <w:marLeft w:val="0"/>
                                                              <w:marRight w:val="0"/>
                                                              <w:marTop w:val="0"/>
                                                              <w:marBottom w:val="0"/>
                                                              <w:divBdr>
                                                                <w:top w:val="none" w:sz="0" w:space="0" w:color="auto"/>
                                                                <w:left w:val="none" w:sz="0" w:space="0" w:color="auto"/>
                                                                <w:bottom w:val="none" w:sz="0" w:space="0" w:color="auto"/>
                                                                <w:right w:val="none" w:sz="0" w:space="0" w:color="auto"/>
                                                              </w:divBdr>
                                                            </w:div>
                                                          </w:divsChild>
                                                        </w:div>
                                                        <w:div w:id="847405217">
                                                          <w:marLeft w:val="240"/>
                                                          <w:marRight w:val="0"/>
                                                          <w:marTop w:val="60"/>
                                                          <w:marBottom w:val="60"/>
                                                          <w:divBdr>
                                                            <w:top w:val="none" w:sz="0" w:space="0" w:color="auto"/>
                                                            <w:left w:val="none" w:sz="0" w:space="0" w:color="auto"/>
                                                            <w:bottom w:val="none" w:sz="0" w:space="0" w:color="auto"/>
                                                            <w:right w:val="none" w:sz="0" w:space="0" w:color="auto"/>
                                                          </w:divBdr>
                                                          <w:divsChild>
                                                            <w:div w:id="1619987241">
                                                              <w:marLeft w:val="0"/>
                                                              <w:marRight w:val="0"/>
                                                              <w:marTop w:val="0"/>
                                                              <w:marBottom w:val="0"/>
                                                              <w:divBdr>
                                                                <w:top w:val="none" w:sz="0" w:space="0" w:color="auto"/>
                                                                <w:left w:val="none" w:sz="0" w:space="0" w:color="auto"/>
                                                                <w:bottom w:val="none" w:sz="0" w:space="0" w:color="auto"/>
                                                                <w:right w:val="none" w:sz="0" w:space="0" w:color="auto"/>
                                                              </w:divBdr>
                                                            </w:div>
                                                          </w:divsChild>
                                                        </w:div>
                                                        <w:div w:id="1019549231">
                                                          <w:marLeft w:val="240"/>
                                                          <w:marRight w:val="0"/>
                                                          <w:marTop w:val="60"/>
                                                          <w:marBottom w:val="60"/>
                                                          <w:divBdr>
                                                            <w:top w:val="none" w:sz="0" w:space="0" w:color="auto"/>
                                                            <w:left w:val="none" w:sz="0" w:space="0" w:color="auto"/>
                                                            <w:bottom w:val="none" w:sz="0" w:space="0" w:color="auto"/>
                                                            <w:right w:val="none" w:sz="0" w:space="0" w:color="auto"/>
                                                          </w:divBdr>
                                                          <w:divsChild>
                                                            <w:div w:id="36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8047375">
      <w:bodyDiv w:val="1"/>
      <w:marLeft w:val="0"/>
      <w:marRight w:val="0"/>
      <w:marTop w:val="0"/>
      <w:marBottom w:val="0"/>
      <w:divBdr>
        <w:top w:val="none" w:sz="0" w:space="0" w:color="auto"/>
        <w:left w:val="none" w:sz="0" w:space="0" w:color="auto"/>
        <w:bottom w:val="none" w:sz="0" w:space="0" w:color="auto"/>
        <w:right w:val="none" w:sz="0" w:space="0" w:color="auto"/>
      </w:divBdr>
      <w:divsChild>
        <w:div w:id="2099325816">
          <w:marLeft w:val="0"/>
          <w:marRight w:val="0"/>
          <w:marTop w:val="0"/>
          <w:marBottom w:val="0"/>
          <w:divBdr>
            <w:top w:val="none" w:sz="0" w:space="0" w:color="auto"/>
            <w:left w:val="none" w:sz="0" w:space="0" w:color="auto"/>
            <w:bottom w:val="none" w:sz="0" w:space="0" w:color="auto"/>
            <w:right w:val="none" w:sz="0" w:space="0" w:color="auto"/>
          </w:divBdr>
          <w:divsChild>
            <w:div w:id="1347094030">
              <w:marLeft w:val="0"/>
              <w:marRight w:val="0"/>
              <w:marTop w:val="0"/>
              <w:marBottom w:val="0"/>
              <w:divBdr>
                <w:top w:val="none" w:sz="0" w:space="0" w:color="auto"/>
                <w:left w:val="none" w:sz="0" w:space="0" w:color="auto"/>
                <w:bottom w:val="none" w:sz="0" w:space="0" w:color="auto"/>
                <w:right w:val="none" w:sz="0" w:space="0" w:color="auto"/>
              </w:divBdr>
              <w:divsChild>
                <w:div w:id="456602336">
                  <w:marLeft w:val="0"/>
                  <w:marRight w:val="0"/>
                  <w:marTop w:val="0"/>
                  <w:marBottom w:val="0"/>
                  <w:divBdr>
                    <w:top w:val="none" w:sz="0" w:space="0" w:color="auto"/>
                    <w:left w:val="none" w:sz="0" w:space="0" w:color="auto"/>
                    <w:bottom w:val="none" w:sz="0" w:space="0" w:color="auto"/>
                    <w:right w:val="none" w:sz="0" w:space="0" w:color="auto"/>
                  </w:divBdr>
                  <w:divsChild>
                    <w:div w:id="2820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6374">
              <w:marLeft w:val="0"/>
              <w:marRight w:val="0"/>
              <w:marTop w:val="0"/>
              <w:marBottom w:val="0"/>
              <w:divBdr>
                <w:top w:val="none" w:sz="0" w:space="0" w:color="auto"/>
                <w:left w:val="none" w:sz="0" w:space="0" w:color="auto"/>
                <w:bottom w:val="none" w:sz="0" w:space="0" w:color="auto"/>
                <w:right w:val="none" w:sz="0" w:space="0" w:color="auto"/>
              </w:divBdr>
              <w:divsChild>
                <w:div w:id="1803308220">
                  <w:marLeft w:val="0"/>
                  <w:marRight w:val="0"/>
                  <w:marTop w:val="0"/>
                  <w:marBottom w:val="0"/>
                  <w:divBdr>
                    <w:top w:val="none" w:sz="0" w:space="0" w:color="auto"/>
                    <w:left w:val="none" w:sz="0" w:space="0" w:color="auto"/>
                    <w:bottom w:val="none" w:sz="0" w:space="0" w:color="auto"/>
                    <w:right w:val="none" w:sz="0" w:space="0" w:color="auto"/>
                  </w:divBdr>
                  <w:divsChild>
                    <w:div w:id="1177620715">
                      <w:marLeft w:val="0"/>
                      <w:marRight w:val="0"/>
                      <w:marTop w:val="0"/>
                      <w:marBottom w:val="0"/>
                      <w:divBdr>
                        <w:top w:val="none" w:sz="0" w:space="0" w:color="auto"/>
                        <w:left w:val="none" w:sz="0" w:space="0" w:color="auto"/>
                        <w:bottom w:val="none" w:sz="0" w:space="0" w:color="auto"/>
                        <w:right w:val="none" w:sz="0" w:space="0" w:color="auto"/>
                      </w:divBdr>
                    </w:div>
                    <w:div w:id="15736180">
                      <w:marLeft w:val="0"/>
                      <w:marRight w:val="0"/>
                      <w:marTop w:val="0"/>
                      <w:marBottom w:val="0"/>
                      <w:divBdr>
                        <w:top w:val="none" w:sz="0" w:space="0" w:color="auto"/>
                        <w:left w:val="none" w:sz="0" w:space="0" w:color="auto"/>
                        <w:bottom w:val="none" w:sz="0" w:space="0" w:color="auto"/>
                        <w:right w:val="none" w:sz="0" w:space="0" w:color="auto"/>
                      </w:divBdr>
                      <w:divsChild>
                        <w:div w:id="1299455708">
                          <w:marLeft w:val="0"/>
                          <w:marRight w:val="0"/>
                          <w:marTop w:val="0"/>
                          <w:marBottom w:val="0"/>
                          <w:divBdr>
                            <w:top w:val="none" w:sz="0" w:space="0" w:color="auto"/>
                            <w:left w:val="none" w:sz="0" w:space="0" w:color="auto"/>
                            <w:bottom w:val="none" w:sz="0" w:space="0" w:color="auto"/>
                            <w:right w:val="none" w:sz="0" w:space="0" w:color="auto"/>
                          </w:divBdr>
                          <w:divsChild>
                            <w:div w:id="889800704">
                              <w:marLeft w:val="0"/>
                              <w:marRight w:val="0"/>
                              <w:marTop w:val="0"/>
                              <w:marBottom w:val="0"/>
                              <w:divBdr>
                                <w:top w:val="none" w:sz="0" w:space="0" w:color="auto"/>
                                <w:left w:val="none" w:sz="0" w:space="0" w:color="auto"/>
                                <w:bottom w:val="none" w:sz="0" w:space="0" w:color="auto"/>
                                <w:right w:val="none" w:sz="0" w:space="0" w:color="auto"/>
                              </w:divBdr>
                              <w:divsChild>
                                <w:div w:id="841286778">
                                  <w:marLeft w:val="0"/>
                                  <w:marRight w:val="0"/>
                                  <w:marTop w:val="0"/>
                                  <w:marBottom w:val="0"/>
                                  <w:divBdr>
                                    <w:top w:val="none" w:sz="0" w:space="0" w:color="auto"/>
                                    <w:left w:val="none" w:sz="0" w:space="0" w:color="auto"/>
                                    <w:bottom w:val="none" w:sz="0" w:space="0" w:color="auto"/>
                                    <w:right w:val="none" w:sz="0" w:space="0" w:color="auto"/>
                                  </w:divBdr>
                                  <w:divsChild>
                                    <w:div w:id="1221208702">
                                      <w:marLeft w:val="0"/>
                                      <w:marRight w:val="0"/>
                                      <w:marTop w:val="0"/>
                                      <w:marBottom w:val="0"/>
                                      <w:divBdr>
                                        <w:top w:val="none" w:sz="0" w:space="0" w:color="auto"/>
                                        <w:left w:val="none" w:sz="0" w:space="0" w:color="auto"/>
                                        <w:bottom w:val="none" w:sz="0" w:space="0" w:color="auto"/>
                                        <w:right w:val="none" w:sz="0" w:space="0" w:color="auto"/>
                                      </w:divBdr>
                                      <w:divsChild>
                                        <w:div w:id="1977759296">
                                          <w:marLeft w:val="0"/>
                                          <w:marRight w:val="0"/>
                                          <w:marTop w:val="240"/>
                                          <w:marBottom w:val="60"/>
                                          <w:divBdr>
                                            <w:top w:val="none" w:sz="0" w:space="0" w:color="auto"/>
                                            <w:left w:val="none" w:sz="0" w:space="0" w:color="auto"/>
                                            <w:bottom w:val="none" w:sz="0" w:space="0" w:color="auto"/>
                                            <w:right w:val="none" w:sz="0" w:space="0" w:color="auto"/>
                                          </w:divBdr>
                                          <w:divsChild>
                                            <w:div w:id="1742675106">
                                              <w:marLeft w:val="240"/>
                                              <w:marRight w:val="0"/>
                                              <w:marTop w:val="60"/>
                                              <w:marBottom w:val="60"/>
                                              <w:divBdr>
                                                <w:top w:val="none" w:sz="0" w:space="0" w:color="auto"/>
                                                <w:left w:val="none" w:sz="0" w:space="0" w:color="auto"/>
                                                <w:bottom w:val="none" w:sz="0" w:space="0" w:color="auto"/>
                                                <w:right w:val="none" w:sz="0" w:space="0" w:color="auto"/>
                                              </w:divBdr>
                                              <w:divsChild>
                                                <w:div w:id="266230034">
                                                  <w:marLeft w:val="240"/>
                                                  <w:marRight w:val="0"/>
                                                  <w:marTop w:val="60"/>
                                                  <w:marBottom w:val="60"/>
                                                  <w:divBdr>
                                                    <w:top w:val="none" w:sz="0" w:space="0" w:color="auto"/>
                                                    <w:left w:val="none" w:sz="0" w:space="0" w:color="auto"/>
                                                    <w:bottom w:val="none" w:sz="0" w:space="0" w:color="auto"/>
                                                    <w:right w:val="none" w:sz="0" w:space="0" w:color="auto"/>
                                                  </w:divBdr>
                                                  <w:divsChild>
                                                    <w:div w:id="1461846116">
                                                      <w:marLeft w:val="240"/>
                                                      <w:marRight w:val="0"/>
                                                      <w:marTop w:val="60"/>
                                                      <w:marBottom w:val="60"/>
                                                      <w:divBdr>
                                                        <w:top w:val="none" w:sz="0" w:space="0" w:color="auto"/>
                                                        <w:left w:val="none" w:sz="0" w:space="0" w:color="auto"/>
                                                        <w:bottom w:val="none" w:sz="0" w:space="0" w:color="auto"/>
                                                        <w:right w:val="none" w:sz="0" w:space="0" w:color="auto"/>
                                                      </w:divBdr>
                                                      <w:divsChild>
                                                        <w:div w:id="551766884">
                                                          <w:marLeft w:val="0"/>
                                                          <w:marRight w:val="0"/>
                                                          <w:marTop w:val="0"/>
                                                          <w:marBottom w:val="0"/>
                                                          <w:divBdr>
                                                            <w:top w:val="none" w:sz="0" w:space="0" w:color="auto"/>
                                                            <w:left w:val="none" w:sz="0" w:space="0" w:color="auto"/>
                                                            <w:bottom w:val="none" w:sz="0" w:space="0" w:color="auto"/>
                                                            <w:right w:val="none" w:sz="0" w:space="0" w:color="auto"/>
                                                          </w:divBdr>
                                                        </w:div>
                                                      </w:divsChild>
                                                    </w:div>
                                                    <w:div w:id="856962872">
                                                      <w:marLeft w:val="240"/>
                                                      <w:marRight w:val="0"/>
                                                      <w:marTop w:val="60"/>
                                                      <w:marBottom w:val="60"/>
                                                      <w:divBdr>
                                                        <w:top w:val="none" w:sz="0" w:space="0" w:color="auto"/>
                                                        <w:left w:val="none" w:sz="0" w:space="0" w:color="auto"/>
                                                        <w:bottom w:val="none" w:sz="0" w:space="0" w:color="auto"/>
                                                        <w:right w:val="none" w:sz="0" w:space="0" w:color="auto"/>
                                                      </w:divBdr>
                                                      <w:divsChild>
                                                        <w:div w:id="2094231673">
                                                          <w:marLeft w:val="240"/>
                                                          <w:marRight w:val="0"/>
                                                          <w:marTop w:val="60"/>
                                                          <w:marBottom w:val="60"/>
                                                          <w:divBdr>
                                                            <w:top w:val="none" w:sz="0" w:space="0" w:color="auto"/>
                                                            <w:left w:val="none" w:sz="0" w:space="0" w:color="auto"/>
                                                            <w:bottom w:val="none" w:sz="0" w:space="0" w:color="auto"/>
                                                            <w:right w:val="none" w:sz="0" w:space="0" w:color="auto"/>
                                                          </w:divBdr>
                                                          <w:divsChild>
                                                            <w:div w:id="148862430">
                                                              <w:marLeft w:val="0"/>
                                                              <w:marRight w:val="0"/>
                                                              <w:marTop w:val="0"/>
                                                              <w:marBottom w:val="0"/>
                                                              <w:divBdr>
                                                                <w:top w:val="none" w:sz="0" w:space="0" w:color="auto"/>
                                                                <w:left w:val="none" w:sz="0" w:space="0" w:color="auto"/>
                                                                <w:bottom w:val="none" w:sz="0" w:space="0" w:color="auto"/>
                                                                <w:right w:val="none" w:sz="0" w:space="0" w:color="auto"/>
                                                              </w:divBdr>
                                                            </w:div>
                                                          </w:divsChild>
                                                        </w:div>
                                                        <w:div w:id="1319915670">
                                                          <w:marLeft w:val="240"/>
                                                          <w:marRight w:val="0"/>
                                                          <w:marTop w:val="60"/>
                                                          <w:marBottom w:val="60"/>
                                                          <w:divBdr>
                                                            <w:top w:val="none" w:sz="0" w:space="0" w:color="auto"/>
                                                            <w:left w:val="none" w:sz="0" w:space="0" w:color="auto"/>
                                                            <w:bottom w:val="none" w:sz="0" w:space="0" w:color="auto"/>
                                                            <w:right w:val="none" w:sz="0" w:space="0" w:color="auto"/>
                                                          </w:divBdr>
                                                          <w:divsChild>
                                                            <w:div w:id="18535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19309">
                                                      <w:marLeft w:val="412"/>
                                                      <w:marRight w:val="0"/>
                                                      <w:marTop w:val="0"/>
                                                      <w:marBottom w:val="0"/>
                                                      <w:divBdr>
                                                        <w:top w:val="none" w:sz="0" w:space="0" w:color="auto"/>
                                                        <w:left w:val="none" w:sz="0" w:space="0" w:color="auto"/>
                                                        <w:bottom w:val="none" w:sz="0" w:space="0" w:color="auto"/>
                                                        <w:right w:val="none" w:sz="0" w:space="0" w:color="auto"/>
                                                      </w:divBdr>
                                                    </w:div>
                                                  </w:divsChild>
                                                </w:div>
                                                <w:div w:id="1328050494">
                                                  <w:marLeft w:val="240"/>
                                                  <w:marRight w:val="0"/>
                                                  <w:marTop w:val="60"/>
                                                  <w:marBottom w:val="60"/>
                                                  <w:divBdr>
                                                    <w:top w:val="none" w:sz="0" w:space="0" w:color="auto"/>
                                                    <w:left w:val="none" w:sz="0" w:space="0" w:color="auto"/>
                                                    <w:bottom w:val="none" w:sz="0" w:space="0" w:color="auto"/>
                                                    <w:right w:val="none" w:sz="0" w:space="0" w:color="auto"/>
                                                  </w:divBdr>
                                                  <w:divsChild>
                                                    <w:div w:id="2126385542">
                                                      <w:marLeft w:val="240"/>
                                                      <w:marRight w:val="0"/>
                                                      <w:marTop w:val="60"/>
                                                      <w:marBottom w:val="60"/>
                                                      <w:divBdr>
                                                        <w:top w:val="none" w:sz="0" w:space="0" w:color="auto"/>
                                                        <w:left w:val="none" w:sz="0" w:space="0" w:color="auto"/>
                                                        <w:bottom w:val="none" w:sz="0" w:space="0" w:color="auto"/>
                                                        <w:right w:val="none" w:sz="0" w:space="0" w:color="auto"/>
                                                      </w:divBdr>
                                                      <w:divsChild>
                                                        <w:div w:id="921336076">
                                                          <w:marLeft w:val="0"/>
                                                          <w:marRight w:val="0"/>
                                                          <w:marTop w:val="0"/>
                                                          <w:marBottom w:val="0"/>
                                                          <w:divBdr>
                                                            <w:top w:val="none" w:sz="0" w:space="0" w:color="auto"/>
                                                            <w:left w:val="none" w:sz="0" w:space="0" w:color="auto"/>
                                                            <w:bottom w:val="none" w:sz="0" w:space="0" w:color="auto"/>
                                                            <w:right w:val="none" w:sz="0" w:space="0" w:color="auto"/>
                                                          </w:divBdr>
                                                        </w:div>
                                                      </w:divsChild>
                                                    </w:div>
                                                    <w:div w:id="1185905821">
                                                      <w:marLeft w:val="240"/>
                                                      <w:marRight w:val="0"/>
                                                      <w:marTop w:val="60"/>
                                                      <w:marBottom w:val="60"/>
                                                      <w:divBdr>
                                                        <w:top w:val="none" w:sz="0" w:space="0" w:color="auto"/>
                                                        <w:left w:val="none" w:sz="0" w:space="0" w:color="auto"/>
                                                        <w:bottom w:val="none" w:sz="0" w:space="0" w:color="auto"/>
                                                        <w:right w:val="none" w:sz="0" w:space="0" w:color="auto"/>
                                                      </w:divBdr>
                                                      <w:divsChild>
                                                        <w:div w:id="1456368813">
                                                          <w:marLeft w:val="0"/>
                                                          <w:marRight w:val="0"/>
                                                          <w:marTop w:val="0"/>
                                                          <w:marBottom w:val="0"/>
                                                          <w:divBdr>
                                                            <w:top w:val="none" w:sz="0" w:space="0" w:color="auto"/>
                                                            <w:left w:val="none" w:sz="0" w:space="0" w:color="auto"/>
                                                            <w:bottom w:val="none" w:sz="0" w:space="0" w:color="auto"/>
                                                            <w:right w:val="none" w:sz="0" w:space="0" w:color="auto"/>
                                                          </w:divBdr>
                                                        </w:div>
                                                      </w:divsChild>
                                                    </w:div>
                                                    <w:div w:id="2083136637">
                                                      <w:marLeft w:val="240"/>
                                                      <w:marRight w:val="0"/>
                                                      <w:marTop w:val="60"/>
                                                      <w:marBottom w:val="60"/>
                                                      <w:divBdr>
                                                        <w:top w:val="none" w:sz="0" w:space="0" w:color="auto"/>
                                                        <w:left w:val="none" w:sz="0" w:space="0" w:color="auto"/>
                                                        <w:bottom w:val="none" w:sz="0" w:space="0" w:color="auto"/>
                                                        <w:right w:val="none" w:sz="0" w:space="0" w:color="auto"/>
                                                      </w:divBdr>
                                                      <w:divsChild>
                                                        <w:div w:id="11718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88594">
                                                  <w:marLeft w:val="240"/>
                                                  <w:marRight w:val="0"/>
                                                  <w:marTop w:val="60"/>
                                                  <w:marBottom w:val="60"/>
                                                  <w:divBdr>
                                                    <w:top w:val="none" w:sz="0" w:space="0" w:color="auto"/>
                                                    <w:left w:val="none" w:sz="0" w:space="0" w:color="auto"/>
                                                    <w:bottom w:val="none" w:sz="0" w:space="0" w:color="auto"/>
                                                    <w:right w:val="none" w:sz="0" w:space="0" w:color="auto"/>
                                                  </w:divBdr>
                                                  <w:divsChild>
                                                    <w:div w:id="1869027647">
                                                      <w:marLeft w:val="240"/>
                                                      <w:marRight w:val="0"/>
                                                      <w:marTop w:val="60"/>
                                                      <w:marBottom w:val="60"/>
                                                      <w:divBdr>
                                                        <w:top w:val="none" w:sz="0" w:space="0" w:color="auto"/>
                                                        <w:left w:val="none" w:sz="0" w:space="0" w:color="auto"/>
                                                        <w:bottom w:val="none" w:sz="0" w:space="0" w:color="auto"/>
                                                        <w:right w:val="none" w:sz="0" w:space="0" w:color="auto"/>
                                                      </w:divBdr>
                                                      <w:divsChild>
                                                        <w:div w:id="45496754">
                                                          <w:marLeft w:val="0"/>
                                                          <w:marRight w:val="0"/>
                                                          <w:marTop w:val="0"/>
                                                          <w:marBottom w:val="0"/>
                                                          <w:divBdr>
                                                            <w:top w:val="none" w:sz="0" w:space="0" w:color="auto"/>
                                                            <w:left w:val="none" w:sz="0" w:space="0" w:color="auto"/>
                                                            <w:bottom w:val="none" w:sz="0" w:space="0" w:color="auto"/>
                                                            <w:right w:val="none" w:sz="0" w:space="0" w:color="auto"/>
                                                          </w:divBdr>
                                                        </w:div>
                                                      </w:divsChild>
                                                    </w:div>
                                                    <w:div w:id="2099208525">
                                                      <w:marLeft w:val="240"/>
                                                      <w:marRight w:val="0"/>
                                                      <w:marTop w:val="60"/>
                                                      <w:marBottom w:val="60"/>
                                                      <w:divBdr>
                                                        <w:top w:val="none" w:sz="0" w:space="0" w:color="auto"/>
                                                        <w:left w:val="none" w:sz="0" w:space="0" w:color="auto"/>
                                                        <w:bottom w:val="none" w:sz="0" w:space="0" w:color="auto"/>
                                                        <w:right w:val="none" w:sz="0" w:space="0" w:color="auto"/>
                                                      </w:divBdr>
                                                      <w:divsChild>
                                                        <w:div w:id="832185142">
                                                          <w:marLeft w:val="240"/>
                                                          <w:marRight w:val="0"/>
                                                          <w:marTop w:val="60"/>
                                                          <w:marBottom w:val="60"/>
                                                          <w:divBdr>
                                                            <w:top w:val="none" w:sz="0" w:space="0" w:color="auto"/>
                                                            <w:left w:val="none" w:sz="0" w:space="0" w:color="auto"/>
                                                            <w:bottom w:val="none" w:sz="0" w:space="0" w:color="auto"/>
                                                            <w:right w:val="none" w:sz="0" w:space="0" w:color="auto"/>
                                                          </w:divBdr>
                                                          <w:divsChild>
                                                            <w:div w:id="443422559">
                                                              <w:marLeft w:val="0"/>
                                                              <w:marRight w:val="0"/>
                                                              <w:marTop w:val="0"/>
                                                              <w:marBottom w:val="0"/>
                                                              <w:divBdr>
                                                                <w:top w:val="none" w:sz="0" w:space="0" w:color="auto"/>
                                                                <w:left w:val="none" w:sz="0" w:space="0" w:color="auto"/>
                                                                <w:bottom w:val="none" w:sz="0" w:space="0" w:color="auto"/>
                                                                <w:right w:val="none" w:sz="0" w:space="0" w:color="auto"/>
                                                              </w:divBdr>
                                                            </w:div>
                                                          </w:divsChild>
                                                        </w:div>
                                                        <w:div w:id="480390111">
                                                          <w:marLeft w:val="240"/>
                                                          <w:marRight w:val="0"/>
                                                          <w:marTop w:val="60"/>
                                                          <w:marBottom w:val="60"/>
                                                          <w:divBdr>
                                                            <w:top w:val="none" w:sz="0" w:space="0" w:color="auto"/>
                                                            <w:left w:val="none" w:sz="0" w:space="0" w:color="auto"/>
                                                            <w:bottom w:val="none" w:sz="0" w:space="0" w:color="auto"/>
                                                            <w:right w:val="none" w:sz="0" w:space="0" w:color="auto"/>
                                                          </w:divBdr>
                                                          <w:divsChild>
                                                            <w:div w:id="1575503130">
                                                              <w:marLeft w:val="0"/>
                                                              <w:marRight w:val="0"/>
                                                              <w:marTop w:val="0"/>
                                                              <w:marBottom w:val="0"/>
                                                              <w:divBdr>
                                                                <w:top w:val="none" w:sz="0" w:space="0" w:color="auto"/>
                                                                <w:left w:val="none" w:sz="0" w:space="0" w:color="auto"/>
                                                                <w:bottom w:val="none" w:sz="0" w:space="0" w:color="auto"/>
                                                                <w:right w:val="none" w:sz="0" w:space="0" w:color="auto"/>
                                                              </w:divBdr>
                                                            </w:div>
                                                          </w:divsChild>
                                                        </w:div>
                                                        <w:div w:id="2000956446">
                                                          <w:marLeft w:val="240"/>
                                                          <w:marRight w:val="0"/>
                                                          <w:marTop w:val="60"/>
                                                          <w:marBottom w:val="60"/>
                                                          <w:divBdr>
                                                            <w:top w:val="none" w:sz="0" w:space="0" w:color="auto"/>
                                                            <w:left w:val="none" w:sz="0" w:space="0" w:color="auto"/>
                                                            <w:bottom w:val="none" w:sz="0" w:space="0" w:color="auto"/>
                                                            <w:right w:val="none" w:sz="0" w:space="0" w:color="auto"/>
                                                          </w:divBdr>
                                                          <w:divsChild>
                                                            <w:div w:id="7517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8381933">
      <w:bodyDiv w:val="1"/>
      <w:marLeft w:val="0"/>
      <w:marRight w:val="0"/>
      <w:marTop w:val="0"/>
      <w:marBottom w:val="0"/>
      <w:divBdr>
        <w:top w:val="none" w:sz="0" w:space="0" w:color="auto"/>
        <w:left w:val="none" w:sz="0" w:space="0" w:color="auto"/>
        <w:bottom w:val="none" w:sz="0" w:space="0" w:color="auto"/>
        <w:right w:val="none" w:sz="0" w:space="0" w:color="auto"/>
      </w:divBdr>
      <w:divsChild>
        <w:div w:id="1255702014">
          <w:marLeft w:val="0"/>
          <w:marRight w:val="0"/>
          <w:marTop w:val="0"/>
          <w:marBottom w:val="0"/>
          <w:divBdr>
            <w:top w:val="none" w:sz="0" w:space="0" w:color="auto"/>
            <w:left w:val="none" w:sz="0" w:space="0" w:color="auto"/>
            <w:bottom w:val="none" w:sz="0" w:space="0" w:color="auto"/>
            <w:right w:val="none" w:sz="0" w:space="0" w:color="auto"/>
          </w:divBdr>
          <w:divsChild>
            <w:div w:id="1005783609">
              <w:marLeft w:val="0"/>
              <w:marRight w:val="0"/>
              <w:marTop w:val="0"/>
              <w:marBottom w:val="0"/>
              <w:divBdr>
                <w:top w:val="none" w:sz="0" w:space="0" w:color="auto"/>
                <w:left w:val="none" w:sz="0" w:space="0" w:color="auto"/>
                <w:bottom w:val="none" w:sz="0" w:space="0" w:color="auto"/>
                <w:right w:val="none" w:sz="0" w:space="0" w:color="auto"/>
              </w:divBdr>
              <w:divsChild>
                <w:div w:id="464857789">
                  <w:marLeft w:val="0"/>
                  <w:marRight w:val="0"/>
                  <w:marTop w:val="0"/>
                  <w:marBottom w:val="0"/>
                  <w:divBdr>
                    <w:top w:val="none" w:sz="0" w:space="0" w:color="auto"/>
                    <w:left w:val="none" w:sz="0" w:space="0" w:color="auto"/>
                    <w:bottom w:val="none" w:sz="0" w:space="0" w:color="auto"/>
                    <w:right w:val="none" w:sz="0" w:space="0" w:color="auto"/>
                  </w:divBdr>
                  <w:divsChild>
                    <w:div w:id="11075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6293">
              <w:marLeft w:val="0"/>
              <w:marRight w:val="0"/>
              <w:marTop w:val="0"/>
              <w:marBottom w:val="0"/>
              <w:divBdr>
                <w:top w:val="none" w:sz="0" w:space="0" w:color="auto"/>
                <w:left w:val="none" w:sz="0" w:space="0" w:color="auto"/>
                <w:bottom w:val="none" w:sz="0" w:space="0" w:color="auto"/>
                <w:right w:val="none" w:sz="0" w:space="0" w:color="auto"/>
              </w:divBdr>
              <w:divsChild>
                <w:div w:id="480735806">
                  <w:marLeft w:val="0"/>
                  <w:marRight w:val="0"/>
                  <w:marTop w:val="0"/>
                  <w:marBottom w:val="0"/>
                  <w:divBdr>
                    <w:top w:val="none" w:sz="0" w:space="0" w:color="auto"/>
                    <w:left w:val="none" w:sz="0" w:space="0" w:color="auto"/>
                    <w:bottom w:val="none" w:sz="0" w:space="0" w:color="auto"/>
                    <w:right w:val="none" w:sz="0" w:space="0" w:color="auto"/>
                  </w:divBdr>
                  <w:divsChild>
                    <w:div w:id="86199038">
                      <w:marLeft w:val="0"/>
                      <w:marRight w:val="0"/>
                      <w:marTop w:val="0"/>
                      <w:marBottom w:val="0"/>
                      <w:divBdr>
                        <w:top w:val="none" w:sz="0" w:space="0" w:color="auto"/>
                        <w:left w:val="none" w:sz="0" w:space="0" w:color="auto"/>
                        <w:bottom w:val="none" w:sz="0" w:space="0" w:color="auto"/>
                        <w:right w:val="none" w:sz="0" w:space="0" w:color="auto"/>
                      </w:divBdr>
                    </w:div>
                    <w:div w:id="971835260">
                      <w:marLeft w:val="0"/>
                      <w:marRight w:val="0"/>
                      <w:marTop w:val="0"/>
                      <w:marBottom w:val="0"/>
                      <w:divBdr>
                        <w:top w:val="none" w:sz="0" w:space="0" w:color="auto"/>
                        <w:left w:val="none" w:sz="0" w:space="0" w:color="auto"/>
                        <w:bottom w:val="none" w:sz="0" w:space="0" w:color="auto"/>
                        <w:right w:val="none" w:sz="0" w:space="0" w:color="auto"/>
                      </w:divBdr>
                      <w:divsChild>
                        <w:div w:id="1657370864">
                          <w:marLeft w:val="0"/>
                          <w:marRight w:val="0"/>
                          <w:marTop w:val="0"/>
                          <w:marBottom w:val="0"/>
                          <w:divBdr>
                            <w:top w:val="none" w:sz="0" w:space="0" w:color="auto"/>
                            <w:left w:val="none" w:sz="0" w:space="0" w:color="auto"/>
                            <w:bottom w:val="none" w:sz="0" w:space="0" w:color="auto"/>
                            <w:right w:val="none" w:sz="0" w:space="0" w:color="auto"/>
                          </w:divBdr>
                          <w:divsChild>
                            <w:div w:id="1422218962">
                              <w:marLeft w:val="0"/>
                              <w:marRight w:val="0"/>
                              <w:marTop w:val="0"/>
                              <w:marBottom w:val="0"/>
                              <w:divBdr>
                                <w:top w:val="none" w:sz="0" w:space="0" w:color="auto"/>
                                <w:left w:val="none" w:sz="0" w:space="0" w:color="auto"/>
                                <w:bottom w:val="none" w:sz="0" w:space="0" w:color="auto"/>
                                <w:right w:val="none" w:sz="0" w:space="0" w:color="auto"/>
                              </w:divBdr>
                              <w:divsChild>
                                <w:div w:id="885336302">
                                  <w:marLeft w:val="0"/>
                                  <w:marRight w:val="0"/>
                                  <w:marTop w:val="0"/>
                                  <w:marBottom w:val="0"/>
                                  <w:divBdr>
                                    <w:top w:val="none" w:sz="0" w:space="0" w:color="auto"/>
                                    <w:left w:val="none" w:sz="0" w:space="0" w:color="auto"/>
                                    <w:bottom w:val="none" w:sz="0" w:space="0" w:color="auto"/>
                                    <w:right w:val="none" w:sz="0" w:space="0" w:color="auto"/>
                                  </w:divBdr>
                                  <w:divsChild>
                                    <w:div w:id="1716200812">
                                      <w:marLeft w:val="0"/>
                                      <w:marRight w:val="0"/>
                                      <w:marTop w:val="0"/>
                                      <w:marBottom w:val="0"/>
                                      <w:divBdr>
                                        <w:top w:val="none" w:sz="0" w:space="0" w:color="auto"/>
                                        <w:left w:val="none" w:sz="0" w:space="0" w:color="auto"/>
                                        <w:bottom w:val="none" w:sz="0" w:space="0" w:color="auto"/>
                                        <w:right w:val="none" w:sz="0" w:space="0" w:color="auto"/>
                                      </w:divBdr>
                                      <w:divsChild>
                                        <w:div w:id="1722509649">
                                          <w:marLeft w:val="0"/>
                                          <w:marRight w:val="0"/>
                                          <w:marTop w:val="240"/>
                                          <w:marBottom w:val="60"/>
                                          <w:divBdr>
                                            <w:top w:val="none" w:sz="0" w:space="0" w:color="auto"/>
                                            <w:left w:val="none" w:sz="0" w:space="0" w:color="auto"/>
                                            <w:bottom w:val="none" w:sz="0" w:space="0" w:color="auto"/>
                                            <w:right w:val="none" w:sz="0" w:space="0" w:color="auto"/>
                                          </w:divBdr>
                                          <w:divsChild>
                                            <w:div w:id="1051534884">
                                              <w:marLeft w:val="240"/>
                                              <w:marRight w:val="0"/>
                                              <w:marTop w:val="60"/>
                                              <w:marBottom w:val="60"/>
                                              <w:divBdr>
                                                <w:top w:val="none" w:sz="0" w:space="0" w:color="auto"/>
                                                <w:left w:val="none" w:sz="0" w:space="0" w:color="auto"/>
                                                <w:bottom w:val="none" w:sz="0" w:space="0" w:color="auto"/>
                                                <w:right w:val="none" w:sz="0" w:space="0" w:color="auto"/>
                                              </w:divBdr>
                                              <w:divsChild>
                                                <w:div w:id="117769458">
                                                  <w:marLeft w:val="0"/>
                                                  <w:marRight w:val="0"/>
                                                  <w:marTop w:val="0"/>
                                                  <w:marBottom w:val="0"/>
                                                  <w:divBdr>
                                                    <w:top w:val="none" w:sz="0" w:space="0" w:color="auto"/>
                                                    <w:left w:val="none" w:sz="0" w:space="0" w:color="auto"/>
                                                    <w:bottom w:val="none" w:sz="0" w:space="0" w:color="auto"/>
                                                    <w:right w:val="none" w:sz="0" w:space="0" w:color="auto"/>
                                                  </w:divBdr>
                                                </w:div>
                                              </w:divsChild>
                                            </w:div>
                                            <w:div w:id="1362244080">
                                              <w:marLeft w:val="240"/>
                                              <w:marRight w:val="0"/>
                                              <w:marTop w:val="60"/>
                                              <w:marBottom w:val="60"/>
                                              <w:divBdr>
                                                <w:top w:val="none" w:sz="0" w:space="0" w:color="auto"/>
                                                <w:left w:val="none" w:sz="0" w:space="0" w:color="auto"/>
                                                <w:bottom w:val="none" w:sz="0" w:space="0" w:color="auto"/>
                                                <w:right w:val="none" w:sz="0" w:space="0" w:color="auto"/>
                                              </w:divBdr>
                                              <w:divsChild>
                                                <w:div w:id="2061514231">
                                                  <w:marLeft w:val="240"/>
                                                  <w:marRight w:val="0"/>
                                                  <w:marTop w:val="60"/>
                                                  <w:marBottom w:val="60"/>
                                                  <w:divBdr>
                                                    <w:top w:val="none" w:sz="0" w:space="0" w:color="auto"/>
                                                    <w:left w:val="none" w:sz="0" w:space="0" w:color="auto"/>
                                                    <w:bottom w:val="none" w:sz="0" w:space="0" w:color="auto"/>
                                                    <w:right w:val="none" w:sz="0" w:space="0" w:color="auto"/>
                                                  </w:divBdr>
                                                  <w:divsChild>
                                                    <w:div w:id="1272276708">
                                                      <w:marLeft w:val="240"/>
                                                      <w:marRight w:val="0"/>
                                                      <w:marTop w:val="60"/>
                                                      <w:marBottom w:val="60"/>
                                                      <w:divBdr>
                                                        <w:top w:val="none" w:sz="0" w:space="0" w:color="auto"/>
                                                        <w:left w:val="none" w:sz="0" w:space="0" w:color="auto"/>
                                                        <w:bottom w:val="none" w:sz="0" w:space="0" w:color="auto"/>
                                                        <w:right w:val="none" w:sz="0" w:space="0" w:color="auto"/>
                                                      </w:divBdr>
                                                      <w:divsChild>
                                                        <w:div w:id="1048140935">
                                                          <w:marLeft w:val="0"/>
                                                          <w:marRight w:val="0"/>
                                                          <w:marTop w:val="0"/>
                                                          <w:marBottom w:val="0"/>
                                                          <w:divBdr>
                                                            <w:top w:val="none" w:sz="0" w:space="0" w:color="auto"/>
                                                            <w:left w:val="none" w:sz="0" w:space="0" w:color="auto"/>
                                                            <w:bottom w:val="none" w:sz="0" w:space="0" w:color="auto"/>
                                                            <w:right w:val="none" w:sz="0" w:space="0" w:color="auto"/>
                                                          </w:divBdr>
                                                        </w:div>
                                                      </w:divsChild>
                                                    </w:div>
                                                    <w:div w:id="1922985787">
                                                      <w:marLeft w:val="240"/>
                                                      <w:marRight w:val="0"/>
                                                      <w:marTop w:val="60"/>
                                                      <w:marBottom w:val="60"/>
                                                      <w:divBdr>
                                                        <w:top w:val="none" w:sz="0" w:space="0" w:color="auto"/>
                                                        <w:left w:val="none" w:sz="0" w:space="0" w:color="auto"/>
                                                        <w:bottom w:val="none" w:sz="0" w:space="0" w:color="auto"/>
                                                        <w:right w:val="none" w:sz="0" w:space="0" w:color="auto"/>
                                                      </w:divBdr>
                                                      <w:divsChild>
                                                        <w:div w:id="1375736563">
                                                          <w:marLeft w:val="0"/>
                                                          <w:marRight w:val="0"/>
                                                          <w:marTop w:val="0"/>
                                                          <w:marBottom w:val="0"/>
                                                          <w:divBdr>
                                                            <w:top w:val="none" w:sz="0" w:space="0" w:color="auto"/>
                                                            <w:left w:val="none" w:sz="0" w:space="0" w:color="auto"/>
                                                            <w:bottom w:val="none" w:sz="0" w:space="0" w:color="auto"/>
                                                            <w:right w:val="none" w:sz="0" w:space="0" w:color="auto"/>
                                                          </w:divBdr>
                                                        </w:div>
                                                      </w:divsChild>
                                                    </w:div>
                                                    <w:div w:id="1059864716">
                                                      <w:marLeft w:val="240"/>
                                                      <w:marRight w:val="0"/>
                                                      <w:marTop w:val="60"/>
                                                      <w:marBottom w:val="60"/>
                                                      <w:divBdr>
                                                        <w:top w:val="none" w:sz="0" w:space="0" w:color="auto"/>
                                                        <w:left w:val="none" w:sz="0" w:space="0" w:color="auto"/>
                                                        <w:bottom w:val="none" w:sz="0" w:space="0" w:color="auto"/>
                                                        <w:right w:val="none" w:sz="0" w:space="0" w:color="auto"/>
                                                      </w:divBdr>
                                                      <w:divsChild>
                                                        <w:div w:id="1290471419">
                                                          <w:marLeft w:val="0"/>
                                                          <w:marRight w:val="0"/>
                                                          <w:marTop w:val="0"/>
                                                          <w:marBottom w:val="0"/>
                                                          <w:divBdr>
                                                            <w:top w:val="none" w:sz="0" w:space="0" w:color="auto"/>
                                                            <w:left w:val="none" w:sz="0" w:space="0" w:color="auto"/>
                                                            <w:bottom w:val="none" w:sz="0" w:space="0" w:color="auto"/>
                                                            <w:right w:val="none" w:sz="0" w:space="0" w:color="auto"/>
                                                          </w:divBdr>
                                                        </w:div>
                                                      </w:divsChild>
                                                    </w:div>
                                                    <w:div w:id="1756786011">
                                                      <w:marLeft w:val="240"/>
                                                      <w:marRight w:val="0"/>
                                                      <w:marTop w:val="60"/>
                                                      <w:marBottom w:val="60"/>
                                                      <w:divBdr>
                                                        <w:top w:val="none" w:sz="0" w:space="0" w:color="auto"/>
                                                        <w:left w:val="none" w:sz="0" w:space="0" w:color="auto"/>
                                                        <w:bottom w:val="none" w:sz="0" w:space="0" w:color="auto"/>
                                                        <w:right w:val="none" w:sz="0" w:space="0" w:color="auto"/>
                                                      </w:divBdr>
                                                      <w:divsChild>
                                                        <w:div w:id="1351448153">
                                                          <w:marLeft w:val="0"/>
                                                          <w:marRight w:val="0"/>
                                                          <w:marTop w:val="0"/>
                                                          <w:marBottom w:val="0"/>
                                                          <w:divBdr>
                                                            <w:top w:val="none" w:sz="0" w:space="0" w:color="auto"/>
                                                            <w:left w:val="none" w:sz="0" w:space="0" w:color="auto"/>
                                                            <w:bottom w:val="none" w:sz="0" w:space="0" w:color="auto"/>
                                                            <w:right w:val="none" w:sz="0" w:space="0" w:color="auto"/>
                                                          </w:divBdr>
                                                        </w:div>
                                                      </w:divsChild>
                                                    </w:div>
                                                    <w:div w:id="1987127916">
                                                      <w:marLeft w:val="412"/>
                                                      <w:marRight w:val="0"/>
                                                      <w:marTop w:val="0"/>
                                                      <w:marBottom w:val="0"/>
                                                      <w:divBdr>
                                                        <w:top w:val="none" w:sz="0" w:space="0" w:color="auto"/>
                                                        <w:left w:val="none" w:sz="0" w:space="0" w:color="auto"/>
                                                        <w:bottom w:val="none" w:sz="0" w:space="0" w:color="auto"/>
                                                        <w:right w:val="none" w:sz="0" w:space="0" w:color="auto"/>
                                                      </w:divBdr>
                                                    </w:div>
                                                  </w:divsChild>
                                                </w:div>
                                                <w:div w:id="1814911481">
                                                  <w:marLeft w:val="240"/>
                                                  <w:marRight w:val="0"/>
                                                  <w:marTop w:val="60"/>
                                                  <w:marBottom w:val="60"/>
                                                  <w:divBdr>
                                                    <w:top w:val="none" w:sz="0" w:space="0" w:color="auto"/>
                                                    <w:left w:val="none" w:sz="0" w:space="0" w:color="auto"/>
                                                    <w:bottom w:val="none" w:sz="0" w:space="0" w:color="auto"/>
                                                    <w:right w:val="none" w:sz="0" w:space="0" w:color="auto"/>
                                                  </w:divBdr>
                                                  <w:divsChild>
                                                    <w:div w:id="184839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571603">
      <w:bodyDiv w:val="1"/>
      <w:marLeft w:val="0"/>
      <w:marRight w:val="0"/>
      <w:marTop w:val="0"/>
      <w:marBottom w:val="0"/>
      <w:divBdr>
        <w:top w:val="none" w:sz="0" w:space="0" w:color="auto"/>
        <w:left w:val="none" w:sz="0" w:space="0" w:color="auto"/>
        <w:bottom w:val="none" w:sz="0" w:space="0" w:color="auto"/>
        <w:right w:val="none" w:sz="0" w:space="0" w:color="auto"/>
      </w:divBdr>
      <w:divsChild>
        <w:div w:id="1934780828">
          <w:marLeft w:val="0"/>
          <w:marRight w:val="0"/>
          <w:marTop w:val="0"/>
          <w:marBottom w:val="0"/>
          <w:divBdr>
            <w:top w:val="none" w:sz="0" w:space="0" w:color="auto"/>
            <w:left w:val="none" w:sz="0" w:space="0" w:color="auto"/>
            <w:bottom w:val="none" w:sz="0" w:space="0" w:color="auto"/>
            <w:right w:val="none" w:sz="0" w:space="0" w:color="auto"/>
          </w:divBdr>
          <w:divsChild>
            <w:div w:id="1756903017">
              <w:marLeft w:val="0"/>
              <w:marRight w:val="0"/>
              <w:marTop w:val="0"/>
              <w:marBottom w:val="0"/>
              <w:divBdr>
                <w:top w:val="none" w:sz="0" w:space="0" w:color="auto"/>
                <w:left w:val="none" w:sz="0" w:space="0" w:color="auto"/>
                <w:bottom w:val="none" w:sz="0" w:space="0" w:color="auto"/>
                <w:right w:val="none" w:sz="0" w:space="0" w:color="auto"/>
              </w:divBdr>
              <w:divsChild>
                <w:div w:id="1341816520">
                  <w:marLeft w:val="0"/>
                  <w:marRight w:val="0"/>
                  <w:marTop w:val="0"/>
                  <w:marBottom w:val="0"/>
                  <w:divBdr>
                    <w:top w:val="none" w:sz="0" w:space="0" w:color="auto"/>
                    <w:left w:val="none" w:sz="0" w:space="0" w:color="auto"/>
                    <w:bottom w:val="none" w:sz="0" w:space="0" w:color="auto"/>
                    <w:right w:val="none" w:sz="0" w:space="0" w:color="auto"/>
                  </w:divBdr>
                  <w:divsChild>
                    <w:div w:id="14083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9242">
              <w:marLeft w:val="0"/>
              <w:marRight w:val="0"/>
              <w:marTop w:val="0"/>
              <w:marBottom w:val="0"/>
              <w:divBdr>
                <w:top w:val="none" w:sz="0" w:space="0" w:color="auto"/>
                <w:left w:val="none" w:sz="0" w:space="0" w:color="auto"/>
                <w:bottom w:val="none" w:sz="0" w:space="0" w:color="auto"/>
                <w:right w:val="none" w:sz="0" w:space="0" w:color="auto"/>
              </w:divBdr>
              <w:divsChild>
                <w:div w:id="133840843">
                  <w:marLeft w:val="0"/>
                  <w:marRight w:val="0"/>
                  <w:marTop w:val="0"/>
                  <w:marBottom w:val="0"/>
                  <w:divBdr>
                    <w:top w:val="none" w:sz="0" w:space="0" w:color="auto"/>
                    <w:left w:val="none" w:sz="0" w:space="0" w:color="auto"/>
                    <w:bottom w:val="none" w:sz="0" w:space="0" w:color="auto"/>
                    <w:right w:val="none" w:sz="0" w:space="0" w:color="auto"/>
                  </w:divBdr>
                  <w:divsChild>
                    <w:div w:id="405611520">
                      <w:marLeft w:val="0"/>
                      <w:marRight w:val="0"/>
                      <w:marTop w:val="0"/>
                      <w:marBottom w:val="0"/>
                      <w:divBdr>
                        <w:top w:val="none" w:sz="0" w:space="0" w:color="auto"/>
                        <w:left w:val="none" w:sz="0" w:space="0" w:color="auto"/>
                        <w:bottom w:val="none" w:sz="0" w:space="0" w:color="auto"/>
                        <w:right w:val="none" w:sz="0" w:space="0" w:color="auto"/>
                      </w:divBdr>
                    </w:div>
                    <w:div w:id="1273707898">
                      <w:marLeft w:val="0"/>
                      <w:marRight w:val="0"/>
                      <w:marTop w:val="0"/>
                      <w:marBottom w:val="0"/>
                      <w:divBdr>
                        <w:top w:val="none" w:sz="0" w:space="0" w:color="auto"/>
                        <w:left w:val="none" w:sz="0" w:space="0" w:color="auto"/>
                        <w:bottom w:val="none" w:sz="0" w:space="0" w:color="auto"/>
                        <w:right w:val="none" w:sz="0" w:space="0" w:color="auto"/>
                      </w:divBdr>
                      <w:divsChild>
                        <w:div w:id="2039044685">
                          <w:marLeft w:val="0"/>
                          <w:marRight w:val="0"/>
                          <w:marTop w:val="0"/>
                          <w:marBottom w:val="0"/>
                          <w:divBdr>
                            <w:top w:val="none" w:sz="0" w:space="0" w:color="auto"/>
                            <w:left w:val="none" w:sz="0" w:space="0" w:color="auto"/>
                            <w:bottom w:val="none" w:sz="0" w:space="0" w:color="auto"/>
                            <w:right w:val="none" w:sz="0" w:space="0" w:color="auto"/>
                          </w:divBdr>
                          <w:divsChild>
                            <w:div w:id="72436070">
                              <w:marLeft w:val="0"/>
                              <w:marRight w:val="0"/>
                              <w:marTop w:val="0"/>
                              <w:marBottom w:val="0"/>
                              <w:divBdr>
                                <w:top w:val="none" w:sz="0" w:space="0" w:color="auto"/>
                                <w:left w:val="none" w:sz="0" w:space="0" w:color="auto"/>
                                <w:bottom w:val="none" w:sz="0" w:space="0" w:color="auto"/>
                                <w:right w:val="none" w:sz="0" w:space="0" w:color="auto"/>
                              </w:divBdr>
                              <w:divsChild>
                                <w:div w:id="690910320">
                                  <w:marLeft w:val="0"/>
                                  <w:marRight w:val="0"/>
                                  <w:marTop w:val="0"/>
                                  <w:marBottom w:val="0"/>
                                  <w:divBdr>
                                    <w:top w:val="none" w:sz="0" w:space="0" w:color="auto"/>
                                    <w:left w:val="none" w:sz="0" w:space="0" w:color="auto"/>
                                    <w:bottom w:val="none" w:sz="0" w:space="0" w:color="auto"/>
                                    <w:right w:val="none" w:sz="0" w:space="0" w:color="auto"/>
                                  </w:divBdr>
                                  <w:divsChild>
                                    <w:div w:id="1106732030">
                                      <w:marLeft w:val="0"/>
                                      <w:marRight w:val="0"/>
                                      <w:marTop w:val="0"/>
                                      <w:marBottom w:val="0"/>
                                      <w:divBdr>
                                        <w:top w:val="none" w:sz="0" w:space="0" w:color="auto"/>
                                        <w:left w:val="none" w:sz="0" w:space="0" w:color="auto"/>
                                        <w:bottom w:val="none" w:sz="0" w:space="0" w:color="auto"/>
                                        <w:right w:val="none" w:sz="0" w:space="0" w:color="auto"/>
                                      </w:divBdr>
                                      <w:divsChild>
                                        <w:div w:id="1628926989">
                                          <w:marLeft w:val="0"/>
                                          <w:marRight w:val="0"/>
                                          <w:marTop w:val="240"/>
                                          <w:marBottom w:val="60"/>
                                          <w:divBdr>
                                            <w:top w:val="none" w:sz="0" w:space="0" w:color="auto"/>
                                            <w:left w:val="none" w:sz="0" w:space="0" w:color="auto"/>
                                            <w:bottom w:val="none" w:sz="0" w:space="0" w:color="auto"/>
                                            <w:right w:val="none" w:sz="0" w:space="0" w:color="auto"/>
                                          </w:divBdr>
                                          <w:divsChild>
                                            <w:div w:id="6318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258028">
      <w:bodyDiv w:val="1"/>
      <w:marLeft w:val="0"/>
      <w:marRight w:val="0"/>
      <w:marTop w:val="0"/>
      <w:marBottom w:val="0"/>
      <w:divBdr>
        <w:top w:val="none" w:sz="0" w:space="0" w:color="auto"/>
        <w:left w:val="none" w:sz="0" w:space="0" w:color="auto"/>
        <w:bottom w:val="none" w:sz="0" w:space="0" w:color="auto"/>
        <w:right w:val="none" w:sz="0" w:space="0" w:color="auto"/>
      </w:divBdr>
      <w:divsChild>
        <w:div w:id="781998217">
          <w:marLeft w:val="0"/>
          <w:marRight w:val="0"/>
          <w:marTop w:val="0"/>
          <w:marBottom w:val="0"/>
          <w:divBdr>
            <w:top w:val="none" w:sz="0" w:space="0" w:color="auto"/>
            <w:left w:val="none" w:sz="0" w:space="0" w:color="auto"/>
            <w:bottom w:val="none" w:sz="0" w:space="0" w:color="auto"/>
            <w:right w:val="none" w:sz="0" w:space="0" w:color="auto"/>
          </w:divBdr>
          <w:divsChild>
            <w:div w:id="1501122113">
              <w:marLeft w:val="0"/>
              <w:marRight w:val="0"/>
              <w:marTop w:val="0"/>
              <w:marBottom w:val="0"/>
              <w:divBdr>
                <w:top w:val="none" w:sz="0" w:space="0" w:color="auto"/>
                <w:left w:val="none" w:sz="0" w:space="0" w:color="auto"/>
                <w:bottom w:val="none" w:sz="0" w:space="0" w:color="auto"/>
                <w:right w:val="none" w:sz="0" w:space="0" w:color="auto"/>
              </w:divBdr>
              <w:divsChild>
                <w:div w:id="117335556">
                  <w:marLeft w:val="0"/>
                  <w:marRight w:val="0"/>
                  <w:marTop w:val="0"/>
                  <w:marBottom w:val="0"/>
                  <w:divBdr>
                    <w:top w:val="none" w:sz="0" w:space="0" w:color="auto"/>
                    <w:left w:val="none" w:sz="0" w:space="0" w:color="auto"/>
                    <w:bottom w:val="none" w:sz="0" w:space="0" w:color="auto"/>
                    <w:right w:val="none" w:sz="0" w:space="0" w:color="auto"/>
                  </w:divBdr>
                  <w:divsChild>
                    <w:div w:id="59991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8752">
              <w:marLeft w:val="0"/>
              <w:marRight w:val="0"/>
              <w:marTop w:val="0"/>
              <w:marBottom w:val="0"/>
              <w:divBdr>
                <w:top w:val="none" w:sz="0" w:space="0" w:color="auto"/>
                <w:left w:val="none" w:sz="0" w:space="0" w:color="auto"/>
                <w:bottom w:val="none" w:sz="0" w:space="0" w:color="auto"/>
                <w:right w:val="none" w:sz="0" w:space="0" w:color="auto"/>
              </w:divBdr>
              <w:divsChild>
                <w:div w:id="1663198258">
                  <w:marLeft w:val="0"/>
                  <w:marRight w:val="0"/>
                  <w:marTop w:val="0"/>
                  <w:marBottom w:val="0"/>
                  <w:divBdr>
                    <w:top w:val="none" w:sz="0" w:space="0" w:color="auto"/>
                    <w:left w:val="none" w:sz="0" w:space="0" w:color="auto"/>
                    <w:bottom w:val="none" w:sz="0" w:space="0" w:color="auto"/>
                    <w:right w:val="none" w:sz="0" w:space="0" w:color="auto"/>
                  </w:divBdr>
                  <w:divsChild>
                    <w:div w:id="1001859314">
                      <w:marLeft w:val="0"/>
                      <w:marRight w:val="0"/>
                      <w:marTop w:val="0"/>
                      <w:marBottom w:val="0"/>
                      <w:divBdr>
                        <w:top w:val="none" w:sz="0" w:space="0" w:color="auto"/>
                        <w:left w:val="none" w:sz="0" w:space="0" w:color="auto"/>
                        <w:bottom w:val="none" w:sz="0" w:space="0" w:color="auto"/>
                        <w:right w:val="none" w:sz="0" w:space="0" w:color="auto"/>
                      </w:divBdr>
                    </w:div>
                    <w:div w:id="894513184">
                      <w:marLeft w:val="0"/>
                      <w:marRight w:val="0"/>
                      <w:marTop w:val="0"/>
                      <w:marBottom w:val="0"/>
                      <w:divBdr>
                        <w:top w:val="none" w:sz="0" w:space="0" w:color="auto"/>
                        <w:left w:val="none" w:sz="0" w:space="0" w:color="auto"/>
                        <w:bottom w:val="none" w:sz="0" w:space="0" w:color="auto"/>
                        <w:right w:val="none" w:sz="0" w:space="0" w:color="auto"/>
                      </w:divBdr>
                      <w:divsChild>
                        <w:div w:id="2077585737">
                          <w:marLeft w:val="0"/>
                          <w:marRight w:val="0"/>
                          <w:marTop w:val="0"/>
                          <w:marBottom w:val="0"/>
                          <w:divBdr>
                            <w:top w:val="none" w:sz="0" w:space="0" w:color="auto"/>
                            <w:left w:val="none" w:sz="0" w:space="0" w:color="auto"/>
                            <w:bottom w:val="none" w:sz="0" w:space="0" w:color="auto"/>
                            <w:right w:val="none" w:sz="0" w:space="0" w:color="auto"/>
                          </w:divBdr>
                          <w:divsChild>
                            <w:div w:id="468520374">
                              <w:marLeft w:val="0"/>
                              <w:marRight w:val="0"/>
                              <w:marTop w:val="0"/>
                              <w:marBottom w:val="0"/>
                              <w:divBdr>
                                <w:top w:val="none" w:sz="0" w:space="0" w:color="auto"/>
                                <w:left w:val="none" w:sz="0" w:space="0" w:color="auto"/>
                                <w:bottom w:val="none" w:sz="0" w:space="0" w:color="auto"/>
                                <w:right w:val="none" w:sz="0" w:space="0" w:color="auto"/>
                              </w:divBdr>
                              <w:divsChild>
                                <w:div w:id="438069132">
                                  <w:marLeft w:val="0"/>
                                  <w:marRight w:val="0"/>
                                  <w:marTop w:val="0"/>
                                  <w:marBottom w:val="0"/>
                                  <w:divBdr>
                                    <w:top w:val="none" w:sz="0" w:space="0" w:color="auto"/>
                                    <w:left w:val="none" w:sz="0" w:space="0" w:color="auto"/>
                                    <w:bottom w:val="none" w:sz="0" w:space="0" w:color="auto"/>
                                    <w:right w:val="none" w:sz="0" w:space="0" w:color="auto"/>
                                  </w:divBdr>
                                  <w:divsChild>
                                    <w:div w:id="1277254843">
                                      <w:marLeft w:val="0"/>
                                      <w:marRight w:val="0"/>
                                      <w:marTop w:val="0"/>
                                      <w:marBottom w:val="0"/>
                                      <w:divBdr>
                                        <w:top w:val="none" w:sz="0" w:space="0" w:color="auto"/>
                                        <w:left w:val="none" w:sz="0" w:space="0" w:color="auto"/>
                                        <w:bottom w:val="none" w:sz="0" w:space="0" w:color="auto"/>
                                        <w:right w:val="none" w:sz="0" w:space="0" w:color="auto"/>
                                      </w:divBdr>
                                      <w:divsChild>
                                        <w:div w:id="1557280230">
                                          <w:marLeft w:val="0"/>
                                          <w:marRight w:val="0"/>
                                          <w:marTop w:val="240"/>
                                          <w:marBottom w:val="60"/>
                                          <w:divBdr>
                                            <w:top w:val="none" w:sz="0" w:space="0" w:color="auto"/>
                                            <w:left w:val="none" w:sz="0" w:space="0" w:color="auto"/>
                                            <w:bottom w:val="none" w:sz="0" w:space="0" w:color="auto"/>
                                            <w:right w:val="none" w:sz="0" w:space="0" w:color="auto"/>
                                          </w:divBdr>
                                          <w:divsChild>
                                            <w:div w:id="1736708763">
                                              <w:marLeft w:val="240"/>
                                              <w:marRight w:val="0"/>
                                              <w:marTop w:val="60"/>
                                              <w:marBottom w:val="60"/>
                                              <w:divBdr>
                                                <w:top w:val="none" w:sz="0" w:space="0" w:color="auto"/>
                                                <w:left w:val="none" w:sz="0" w:space="0" w:color="auto"/>
                                                <w:bottom w:val="none" w:sz="0" w:space="0" w:color="auto"/>
                                                <w:right w:val="none" w:sz="0" w:space="0" w:color="auto"/>
                                              </w:divBdr>
                                              <w:divsChild>
                                                <w:div w:id="18134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336195">
      <w:bodyDiv w:val="1"/>
      <w:marLeft w:val="0"/>
      <w:marRight w:val="0"/>
      <w:marTop w:val="0"/>
      <w:marBottom w:val="0"/>
      <w:divBdr>
        <w:top w:val="none" w:sz="0" w:space="0" w:color="auto"/>
        <w:left w:val="none" w:sz="0" w:space="0" w:color="auto"/>
        <w:bottom w:val="none" w:sz="0" w:space="0" w:color="auto"/>
        <w:right w:val="none" w:sz="0" w:space="0" w:color="auto"/>
      </w:divBdr>
      <w:divsChild>
        <w:div w:id="795293067">
          <w:marLeft w:val="0"/>
          <w:marRight w:val="0"/>
          <w:marTop w:val="0"/>
          <w:marBottom w:val="0"/>
          <w:divBdr>
            <w:top w:val="none" w:sz="0" w:space="0" w:color="auto"/>
            <w:left w:val="none" w:sz="0" w:space="0" w:color="auto"/>
            <w:bottom w:val="none" w:sz="0" w:space="0" w:color="auto"/>
            <w:right w:val="none" w:sz="0" w:space="0" w:color="auto"/>
          </w:divBdr>
          <w:divsChild>
            <w:div w:id="1973434925">
              <w:marLeft w:val="0"/>
              <w:marRight w:val="0"/>
              <w:marTop w:val="0"/>
              <w:marBottom w:val="0"/>
              <w:divBdr>
                <w:top w:val="none" w:sz="0" w:space="0" w:color="auto"/>
                <w:left w:val="none" w:sz="0" w:space="0" w:color="auto"/>
                <w:bottom w:val="none" w:sz="0" w:space="0" w:color="auto"/>
                <w:right w:val="none" w:sz="0" w:space="0" w:color="auto"/>
              </w:divBdr>
              <w:divsChild>
                <w:div w:id="1193573458">
                  <w:marLeft w:val="0"/>
                  <w:marRight w:val="0"/>
                  <w:marTop w:val="0"/>
                  <w:marBottom w:val="0"/>
                  <w:divBdr>
                    <w:top w:val="none" w:sz="0" w:space="0" w:color="auto"/>
                    <w:left w:val="none" w:sz="0" w:space="0" w:color="auto"/>
                    <w:bottom w:val="none" w:sz="0" w:space="0" w:color="auto"/>
                    <w:right w:val="none" w:sz="0" w:space="0" w:color="auto"/>
                  </w:divBdr>
                  <w:divsChild>
                    <w:div w:id="16759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9545">
              <w:marLeft w:val="0"/>
              <w:marRight w:val="0"/>
              <w:marTop w:val="0"/>
              <w:marBottom w:val="0"/>
              <w:divBdr>
                <w:top w:val="none" w:sz="0" w:space="0" w:color="auto"/>
                <w:left w:val="none" w:sz="0" w:space="0" w:color="auto"/>
                <w:bottom w:val="none" w:sz="0" w:space="0" w:color="auto"/>
                <w:right w:val="none" w:sz="0" w:space="0" w:color="auto"/>
              </w:divBdr>
              <w:divsChild>
                <w:div w:id="315500521">
                  <w:marLeft w:val="0"/>
                  <w:marRight w:val="0"/>
                  <w:marTop w:val="0"/>
                  <w:marBottom w:val="0"/>
                  <w:divBdr>
                    <w:top w:val="none" w:sz="0" w:space="0" w:color="auto"/>
                    <w:left w:val="none" w:sz="0" w:space="0" w:color="auto"/>
                    <w:bottom w:val="none" w:sz="0" w:space="0" w:color="auto"/>
                    <w:right w:val="none" w:sz="0" w:space="0" w:color="auto"/>
                  </w:divBdr>
                  <w:divsChild>
                    <w:div w:id="798034655">
                      <w:marLeft w:val="0"/>
                      <w:marRight w:val="0"/>
                      <w:marTop w:val="0"/>
                      <w:marBottom w:val="0"/>
                      <w:divBdr>
                        <w:top w:val="none" w:sz="0" w:space="0" w:color="auto"/>
                        <w:left w:val="none" w:sz="0" w:space="0" w:color="auto"/>
                        <w:bottom w:val="none" w:sz="0" w:space="0" w:color="auto"/>
                        <w:right w:val="none" w:sz="0" w:space="0" w:color="auto"/>
                      </w:divBdr>
                    </w:div>
                    <w:div w:id="1404445545">
                      <w:marLeft w:val="0"/>
                      <w:marRight w:val="0"/>
                      <w:marTop w:val="0"/>
                      <w:marBottom w:val="0"/>
                      <w:divBdr>
                        <w:top w:val="none" w:sz="0" w:space="0" w:color="auto"/>
                        <w:left w:val="none" w:sz="0" w:space="0" w:color="auto"/>
                        <w:bottom w:val="none" w:sz="0" w:space="0" w:color="auto"/>
                        <w:right w:val="none" w:sz="0" w:space="0" w:color="auto"/>
                      </w:divBdr>
                      <w:divsChild>
                        <w:div w:id="1549607340">
                          <w:marLeft w:val="0"/>
                          <w:marRight w:val="0"/>
                          <w:marTop w:val="0"/>
                          <w:marBottom w:val="0"/>
                          <w:divBdr>
                            <w:top w:val="none" w:sz="0" w:space="0" w:color="auto"/>
                            <w:left w:val="none" w:sz="0" w:space="0" w:color="auto"/>
                            <w:bottom w:val="none" w:sz="0" w:space="0" w:color="auto"/>
                            <w:right w:val="none" w:sz="0" w:space="0" w:color="auto"/>
                          </w:divBdr>
                          <w:divsChild>
                            <w:div w:id="347949417">
                              <w:marLeft w:val="0"/>
                              <w:marRight w:val="0"/>
                              <w:marTop w:val="0"/>
                              <w:marBottom w:val="0"/>
                              <w:divBdr>
                                <w:top w:val="none" w:sz="0" w:space="0" w:color="auto"/>
                                <w:left w:val="none" w:sz="0" w:space="0" w:color="auto"/>
                                <w:bottom w:val="none" w:sz="0" w:space="0" w:color="auto"/>
                                <w:right w:val="none" w:sz="0" w:space="0" w:color="auto"/>
                              </w:divBdr>
                              <w:divsChild>
                                <w:div w:id="1073159641">
                                  <w:marLeft w:val="0"/>
                                  <w:marRight w:val="0"/>
                                  <w:marTop w:val="0"/>
                                  <w:marBottom w:val="0"/>
                                  <w:divBdr>
                                    <w:top w:val="none" w:sz="0" w:space="0" w:color="auto"/>
                                    <w:left w:val="none" w:sz="0" w:space="0" w:color="auto"/>
                                    <w:bottom w:val="none" w:sz="0" w:space="0" w:color="auto"/>
                                    <w:right w:val="none" w:sz="0" w:space="0" w:color="auto"/>
                                  </w:divBdr>
                                  <w:divsChild>
                                    <w:div w:id="2101365003">
                                      <w:marLeft w:val="0"/>
                                      <w:marRight w:val="0"/>
                                      <w:marTop w:val="0"/>
                                      <w:marBottom w:val="0"/>
                                      <w:divBdr>
                                        <w:top w:val="none" w:sz="0" w:space="0" w:color="auto"/>
                                        <w:left w:val="none" w:sz="0" w:space="0" w:color="auto"/>
                                        <w:bottom w:val="none" w:sz="0" w:space="0" w:color="auto"/>
                                        <w:right w:val="none" w:sz="0" w:space="0" w:color="auto"/>
                                      </w:divBdr>
                                      <w:divsChild>
                                        <w:div w:id="1529173054">
                                          <w:marLeft w:val="0"/>
                                          <w:marRight w:val="0"/>
                                          <w:marTop w:val="240"/>
                                          <w:marBottom w:val="60"/>
                                          <w:divBdr>
                                            <w:top w:val="none" w:sz="0" w:space="0" w:color="auto"/>
                                            <w:left w:val="none" w:sz="0" w:space="0" w:color="auto"/>
                                            <w:bottom w:val="none" w:sz="0" w:space="0" w:color="auto"/>
                                            <w:right w:val="none" w:sz="0" w:space="0" w:color="auto"/>
                                          </w:divBdr>
                                          <w:divsChild>
                                            <w:div w:id="1467894126">
                                              <w:marLeft w:val="240"/>
                                              <w:marRight w:val="0"/>
                                              <w:marTop w:val="60"/>
                                              <w:marBottom w:val="60"/>
                                              <w:divBdr>
                                                <w:top w:val="none" w:sz="0" w:space="0" w:color="auto"/>
                                                <w:left w:val="none" w:sz="0" w:space="0" w:color="auto"/>
                                                <w:bottom w:val="none" w:sz="0" w:space="0" w:color="auto"/>
                                                <w:right w:val="none" w:sz="0" w:space="0" w:color="auto"/>
                                              </w:divBdr>
                                              <w:divsChild>
                                                <w:div w:id="419840250">
                                                  <w:marLeft w:val="0"/>
                                                  <w:marRight w:val="0"/>
                                                  <w:marTop w:val="0"/>
                                                  <w:marBottom w:val="0"/>
                                                  <w:divBdr>
                                                    <w:top w:val="none" w:sz="0" w:space="0" w:color="auto"/>
                                                    <w:left w:val="none" w:sz="0" w:space="0" w:color="auto"/>
                                                    <w:bottom w:val="none" w:sz="0" w:space="0" w:color="auto"/>
                                                    <w:right w:val="none" w:sz="0" w:space="0" w:color="auto"/>
                                                  </w:divBdr>
                                                </w:div>
                                              </w:divsChild>
                                            </w:div>
                                            <w:div w:id="993533728">
                                              <w:marLeft w:val="240"/>
                                              <w:marRight w:val="0"/>
                                              <w:marTop w:val="60"/>
                                              <w:marBottom w:val="60"/>
                                              <w:divBdr>
                                                <w:top w:val="none" w:sz="0" w:space="0" w:color="auto"/>
                                                <w:left w:val="none" w:sz="0" w:space="0" w:color="auto"/>
                                                <w:bottom w:val="none" w:sz="0" w:space="0" w:color="auto"/>
                                                <w:right w:val="none" w:sz="0" w:space="0" w:color="auto"/>
                                              </w:divBdr>
                                              <w:divsChild>
                                                <w:div w:id="236984467">
                                                  <w:marLeft w:val="240"/>
                                                  <w:marRight w:val="0"/>
                                                  <w:marTop w:val="60"/>
                                                  <w:marBottom w:val="60"/>
                                                  <w:divBdr>
                                                    <w:top w:val="none" w:sz="0" w:space="0" w:color="auto"/>
                                                    <w:left w:val="none" w:sz="0" w:space="0" w:color="auto"/>
                                                    <w:bottom w:val="none" w:sz="0" w:space="0" w:color="auto"/>
                                                    <w:right w:val="none" w:sz="0" w:space="0" w:color="auto"/>
                                                  </w:divBdr>
                                                  <w:divsChild>
                                                    <w:div w:id="1925332070">
                                                      <w:marLeft w:val="240"/>
                                                      <w:marRight w:val="0"/>
                                                      <w:marTop w:val="60"/>
                                                      <w:marBottom w:val="60"/>
                                                      <w:divBdr>
                                                        <w:top w:val="none" w:sz="0" w:space="0" w:color="auto"/>
                                                        <w:left w:val="none" w:sz="0" w:space="0" w:color="auto"/>
                                                        <w:bottom w:val="none" w:sz="0" w:space="0" w:color="auto"/>
                                                        <w:right w:val="none" w:sz="0" w:space="0" w:color="auto"/>
                                                      </w:divBdr>
                                                      <w:divsChild>
                                                        <w:div w:id="340474577">
                                                          <w:marLeft w:val="0"/>
                                                          <w:marRight w:val="0"/>
                                                          <w:marTop w:val="0"/>
                                                          <w:marBottom w:val="0"/>
                                                          <w:divBdr>
                                                            <w:top w:val="none" w:sz="0" w:space="0" w:color="auto"/>
                                                            <w:left w:val="none" w:sz="0" w:space="0" w:color="auto"/>
                                                            <w:bottom w:val="none" w:sz="0" w:space="0" w:color="auto"/>
                                                            <w:right w:val="none" w:sz="0" w:space="0" w:color="auto"/>
                                                          </w:divBdr>
                                                        </w:div>
                                                      </w:divsChild>
                                                    </w:div>
                                                    <w:div w:id="1881673177">
                                                      <w:marLeft w:val="240"/>
                                                      <w:marRight w:val="0"/>
                                                      <w:marTop w:val="60"/>
                                                      <w:marBottom w:val="60"/>
                                                      <w:divBdr>
                                                        <w:top w:val="none" w:sz="0" w:space="0" w:color="auto"/>
                                                        <w:left w:val="none" w:sz="0" w:space="0" w:color="auto"/>
                                                        <w:bottom w:val="none" w:sz="0" w:space="0" w:color="auto"/>
                                                        <w:right w:val="none" w:sz="0" w:space="0" w:color="auto"/>
                                                      </w:divBdr>
                                                      <w:divsChild>
                                                        <w:div w:id="480388031">
                                                          <w:marLeft w:val="0"/>
                                                          <w:marRight w:val="0"/>
                                                          <w:marTop w:val="0"/>
                                                          <w:marBottom w:val="0"/>
                                                          <w:divBdr>
                                                            <w:top w:val="none" w:sz="0" w:space="0" w:color="auto"/>
                                                            <w:left w:val="none" w:sz="0" w:space="0" w:color="auto"/>
                                                            <w:bottom w:val="none" w:sz="0" w:space="0" w:color="auto"/>
                                                            <w:right w:val="none" w:sz="0" w:space="0" w:color="auto"/>
                                                          </w:divBdr>
                                                        </w:div>
                                                      </w:divsChild>
                                                    </w:div>
                                                    <w:div w:id="1277523206">
                                                      <w:marLeft w:val="412"/>
                                                      <w:marRight w:val="0"/>
                                                      <w:marTop w:val="0"/>
                                                      <w:marBottom w:val="0"/>
                                                      <w:divBdr>
                                                        <w:top w:val="none" w:sz="0" w:space="0" w:color="auto"/>
                                                        <w:left w:val="none" w:sz="0" w:space="0" w:color="auto"/>
                                                        <w:bottom w:val="none" w:sz="0" w:space="0" w:color="auto"/>
                                                        <w:right w:val="none" w:sz="0" w:space="0" w:color="auto"/>
                                                      </w:divBdr>
                                                    </w:div>
                                                  </w:divsChild>
                                                </w:div>
                                                <w:div w:id="1965455440">
                                                  <w:marLeft w:val="240"/>
                                                  <w:marRight w:val="0"/>
                                                  <w:marTop w:val="60"/>
                                                  <w:marBottom w:val="60"/>
                                                  <w:divBdr>
                                                    <w:top w:val="none" w:sz="0" w:space="0" w:color="auto"/>
                                                    <w:left w:val="none" w:sz="0" w:space="0" w:color="auto"/>
                                                    <w:bottom w:val="none" w:sz="0" w:space="0" w:color="auto"/>
                                                    <w:right w:val="none" w:sz="0" w:space="0" w:color="auto"/>
                                                  </w:divBdr>
                                                  <w:divsChild>
                                                    <w:div w:id="14867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63614">
                                              <w:marLeft w:val="240"/>
                                              <w:marRight w:val="0"/>
                                              <w:marTop w:val="60"/>
                                              <w:marBottom w:val="60"/>
                                              <w:divBdr>
                                                <w:top w:val="none" w:sz="0" w:space="0" w:color="auto"/>
                                                <w:left w:val="none" w:sz="0" w:space="0" w:color="auto"/>
                                                <w:bottom w:val="none" w:sz="0" w:space="0" w:color="auto"/>
                                                <w:right w:val="none" w:sz="0" w:space="0" w:color="auto"/>
                                              </w:divBdr>
                                              <w:divsChild>
                                                <w:div w:id="645165121">
                                                  <w:marLeft w:val="0"/>
                                                  <w:marRight w:val="0"/>
                                                  <w:marTop w:val="0"/>
                                                  <w:marBottom w:val="0"/>
                                                  <w:divBdr>
                                                    <w:top w:val="none" w:sz="0" w:space="0" w:color="auto"/>
                                                    <w:left w:val="none" w:sz="0" w:space="0" w:color="auto"/>
                                                    <w:bottom w:val="none" w:sz="0" w:space="0" w:color="auto"/>
                                                    <w:right w:val="none" w:sz="0" w:space="0" w:color="auto"/>
                                                  </w:divBdr>
                                                </w:div>
                                              </w:divsChild>
                                            </w:div>
                                            <w:div w:id="33821462">
                                              <w:marLeft w:val="240"/>
                                              <w:marRight w:val="0"/>
                                              <w:marTop w:val="60"/>
                                              <w:marBottom w:val="60"/>
                                              <w:divBdr>
                                                <w:top w:val="none" w:sz="0" w:space="0" w:color="auto"/>
                                                <w:left w:val="none" w:sz="0" w:space="0" w:color="auto"/>
                                                <w:bottom w:val="none" w:sz="0" w:space="0" w:color="auto"/>
                                                <w:right w:val="none" w:sz="0" w:space="0" w:color="auto"/>
                                              </w:divBdr>
                                              <w:divsChild>
                                                <w:div w:id="572741075">
                                                  <w:marLeft w:val="240"/>
                                                  <w:marRight w:val="0"/>
                                                  <w:marTop w:val="60"/>
                                                  <w:marBottom w:val="60"/>
                                                  <w:divBdr>
                                                    <w:top w:val="none" w:sz="0" w:space="0" w:color="auto"/>
                                                    <w:left w:val="none" w:sz="0" w:space="0" w:color="auto"/>
                                                    <w:bottom w:val="none" w:sz="0" w:space="0" w:color="auto"/>
                                                    <w:right w:val="none" w:sz="0" w:space="0" w:color="auto"/>
                                                  </w:divBdr>
                                                  <w:divsChild>
                                                    <w:div w:id="954094592">
                                                      <w:marLeft w:val="0"/>
                                                      <w:marRight w:val="0"/>
                                                      <w:marTop w:val="0"/>
                                                      <w:marBottom w:val="0"/>
                                                      <w:divBdr>
                                                        <w:top w:val="none" w:sz="0" w:space="0" w:color="auto"/>
                                                        <w:left w:val="none" w:sz="0" w:space="0" w:color="auto"/>
                                                        <w:bottom w:val="none" w:sz="0" w:space="0" w:color="auto"/>
                                                        <w:right w:val="none" w:sz="0" w:space="0" w:color="auto"/>
                                                      </w:divBdr>
                                                    </w:div>
                                                  </w:divsChild>
                                                </w:div>
                                                <w:div w:id="1948199536">
                                                  <w:marLeft w:val="240"/>
                                                  <w:marRight w:val="0"/>
                                                  <w:marTop w:val="60"/>
                                                  <w:marBottom w:val="60"/>
                                                  <w:divBdr>
                                                    <w:top w:val="none" w:sz="0" w:space="0" w:color="auto"/>
                                                    <w:left w:val="none" w:sz="0" w:space="0" w:color="auto"/>
                                                    <w:bottom w:val="none" w:sz="0" w:space="0" w:color="auto"/>
                                                    <w:right w:val="none" w:sz="0" w:space="0" w:color="auto"/>
                                                  </w:divBdr>
                                                  <w:divsChild>
                                                    <w:div w:id="717781407">
                                                      <w:marLeft w:val="0"/>
                                                      <w:marRight w:val="0"/>
                                                      <w:marTop w:val="0"/>
                                                      <w:marBottom w:val="0"/>
                                                      <w:divBdr>
                                                        <w:top w:val="none" w:sz="0" w:space="0" w:color="auto"/>
                                                        <w:left w:val="none" w:sz="0" w:space="0" w:color="auto"/>
                                                        <w:bottom w:val="none" w:sz="0" w:space="0" w:color="auto"/>
                                                        <w:right w:val="none" w:sz="0" w:space="0" w:color="auto"/>
                                                      </w:divBdr>
                                                    </w:div>
                                                  </w:divsChild>
                                                </w:div>
                                                <w:div w:id="1854492344">
                                                  <w:marLeft w:val="240"/>
                                                  <w:marRight w:val="0"/>
                                                  <w:marTop w:val="60"/>
                                                  <w:marBottom w:val="60"/>
                                                  <w:divBdr>
                                                    <w:top w:val="none" w:sz="0" w:space="0" w:color="auto"/>
                                                    <w:left w:val="none" w:sz="0" w:space="0" w:color="auto"/>
                                                    <w:bottom w:val="none" w:sz="0" w:space="0" w:color="auto"/>
                                                    <w:right w:val="none" w:sz="0" w:space="0" w:color="auto"/>
                                                  </w:divBdr>
                                                  <w:divsChild>
                                                    <w:div w:id="536892043">
                                                      <w:marLeft w:val="240"/>
                                                      <w:marRight w:val="0"/>
                                                      <w:marTop w:val="60"/>
                                                      <w:marBottom w:val="60"/>
                                                      <w:divBdr>
                                                        <w:top w:val="none" w:sz="0" w:space="0" w:color="auto"/>
                                                        <w:left w:val="none" w:sz="0" w:space="0" w:color="auto"/>
                                                        <w:bottom w:val="none" w:sz="0" w:space="0" w:color="auto"/>
                                                        <w:right w:val="none" w:sz="0" w:space="0" w:color="auto"/>
                                                      </w:divBdr>
                                                      <w:divsChild>
                                                        <w:div w:id="506016962">
                                                          <w:marLeft w:val="0"/>
                                                          <w:marRight w:val="0"/>
                                                          <w:marTop w:val="0"/>
                                                          <w:marBottom w:val="0"/>
                                                          <w:divBdr>
                                                            <w:top w:val="none" w:sz="0" w:space="0" w:color="auto"/>
                                                            <w:left w:val="none" w:sz="0" w:space="0" w:color="auto"/>
                                                            <w:bottom w:val="none" w:sz="0" w:space="0" w:color="auto"/>
                                                            <w:right w:val="none" w:sz="0" w:space="0" w:color="auto"/>
                                                          </w:divBdr>
                                                        </w:div>
                                                      </w:divsChild>
                                                    </w:div>
                                                    <w:div w:id="2037845947">
                                                      <w:marLeft w:val="240"/>
                                                      <w:marRight w:val="0"/>
                                                      <w:marTop w:val="60"/>
                                                      <w:marBottom w:val="60"/>
                                                      <w:divBdr>
                                                        <w:top w:val="none" w:sz="0" w:space="0" w:color="auto"/>
                                                        <w:left w:val="none" w:sz="0" w:space="0" w:color="auto"/>
                                                        <w:bottom w:val="none" w:sz="0" w:space="0" w:color="auto"/>
                                                        <w:right w:val="none" w:sz="0" w:space="0" w:color="auto"/>
                                                      </w:divBdr>
                                                      <w:divsChild>
                                                        <w:div w:id="444663706">
                                                          <w:marLeft w:val="240"/>
                                                          <w:marRight w:val="0"/>
                                                          <w:marTop w:val="60"/>
                                                          <w:marBottom w:val="60"/>
                                                          <w:divBdr>
                                                            <w:top w:val="none" w:sz="0" w:space="0" w:color="auto"/>
                                                            <w:left w:val="none" w:sz="0" w:space="0" w:color="auto"/>
                                                            <w:bottom w:val="none" w:sz="0" w:space="0" w:color="auto"/>
                                                            <w:right w:val="none" w:sz="0" w:space="0" w:color="auto"/>
                                                          </w:divBdr>
                                                          <w:divsChild>
                                                            <w:div w:id="1282880172">
                                                              <w:marLeft w:val="0"/>
                                                              <w:marRight w:val="0"/>
                                                              <w:marTop w:val="0"/>
                                                              <w:marBottom w:val="0"/>
                                                              <w:divBdr>
                                                                <w:top w:val="none" w:sz="0" w:space="0" w:color="auto"/>
                                                                <w:left w:val="none" w:sz="0" w:space="0" w:color="auto"/>
                                                                <w:bottom w:val="none" w:sz="0" w:space="0" w:color="auto"/>
                                                                <w:right w:val="none" w:sz="0" w:space="0" w:color="auto"/>
                                                              </w:divBdr>
                                                            </w:div>
                                                          </w:divsChild>
                                                        </w:div>
                                                        <w:div w:id="1622809745">
                                                          <w:marLeft w:val="240"/>
                                                          <w:marRight w:val="0"/>
                                                          <w:marTop w:val="60"/>
                                                          <w:marBottom w:val="60"/>
                                                          <w:divBdr>
                                                            <w:top w:val="none" w:sz="0" w:space="0" w:color="auto"/>
                                                            <w:left w:val="none" w:sz="0" w:space="0" w:color="auto"/>
                                                            <w:bottom w:val="none" w:sz="0" w:space="0" w:color="auto"/>
                                                            <w:right w:val="none" w:sz="0" w:space="0" w:color="auto"/>
                                                          </w:divBdr>
                                                          <w:divsChild>
                                                            <w:div w:id="4280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81952">
                                                      <w:marLeft w:val="240"/>
                                                      <w:marRight w:val="0"/>
                                                      <w:marTop w:val="60"/>
                                                      <w:marBottom w:val="60"/>
                                                      <w:divBdr>
                                                        <w:top w:val="none" w:sz="0" w:space="0" w:color="auto"/>
                                                        <w:left w:val="none" w:sz="0" w:space="0" w:color="auto"/>
                                                        <w:bottom w:val="none" w:sz="0" w:space="0" w:color="auto"/>
                                                        <w:right w:val="none" w:sz="0" w:space="0" w:color="auto"/>
                                                      </w:divBdr>
                                                      <w:divsChild>
                                                        <w:div w:id="1313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3530">
                                                  <w:marLeft w:val="240"/>
                                                  <w:marRight w:val="0"/>
                                                  <w:marTop w:val="60"/>
                                                  <w:marBottom w:val="60"/>
                                                  <w:divBdr>
                                                    <w:top w:val="none" w:sz="0" w:space="0" w:color="auto"/>
                                                    <w:left w:val="none" w:sz="0" w:space="0" w:color="auto"/>
                                                    <w:bottom w:val="none" w:sz="0" w:space="0" w:color="auto"/>
                                                    <w:right w:val="none" w:sz="0" w:space="0" w:color="auto"/>
                                                  </w:divBdr>
                                                  <w:divsChild>
                                                    <w:div w:id="1249847861">
                                                      <w:marLeft w:val="240"/>
                                                      <w:marRight w:val="0"/>
                                                      <w:marTop w:val="60"/>
                                                      <w:marBottom w:val="60"/>
                                                      <w:divBdr>
                                                        <w:top w:val="none" w:sz="0" w:space="0" w:color="auto"/>
                                                        <w:left w:val="none" w:sz="0" w:space="0" w:color="auto"/>
                                                        <w:bottom w:val="none" w:sz="0" w:space="0" w:color="auto"/>
                                                        <w:right w:val="none" w:sz="0" w:space="0" w:color="auto"/>
                                                      </w:divBdr>
                                                      <w:divsChild>
                                                        <w:div w:id="813720791">
                                                          <w:marLeft w:val="240"/>
                                                          <w:marRight w:val="0"/>
                                                          <w:marTop w:val="60"/>
                                                          <w:marBottom w:val="60"/>
                                                          <w:divBdr>
                                                            <w:top w:val="none" w:sz="0" w:space="0" w:color="auto"/>
                                                            <w:left w:val="none" w:sz="0" w:space="0" w:color="auto"/>
                                                            <w:bottom w:val="none" w:sz="0" w:space="0" w:color="auto"/>
                                                            <w:right w:val="none" w:sz="0" w:space="0" w:color="auto"/>
                                                          </w:divBdr>
                                                          <w:divsChild>
                                                            <w:div w:id="1983532636">
                                                              <w:marLeft w:val="0"/>
                                                              <w:marRight w:val="0"/>
                                                              <w:marTop w:val="0"/>
                                                              <w:marBottom w:val="0"/>
                                                              <w:divBdr>
                                                                <w:top w:val="none" w:sz="0" w:space="0" w:color="auto"/>
                                                                <w:left w:val="none" w:sz="0" w:space="0" w:color="auto"/>
                                                                <w:bottom w:val="none" w:sz="0" w:space="0" w:color="auto"/>
                                                                <w:right w:val="none" w:sz="0" w:space="0" w:color="auto"/>
                                                              </w:divBdr>
                                                            </w:div>
                                                          </w:divsChild>
                                                        </w:div>
                                                        <w:div w:id="2073649571">
                                                          <w:marLeft w:val="240"/>
                                                          <w:marRight w:val="0"/>
                                                          <w:marTop w:val="60"/>
                                                          <w:marBottom w:val="60"/>
                                                          <w:divBdr>
                                                            <w:top w:val="none" w:sz="0" w:space="0" w:color="auto"/>
                                                            <w:left w:val="none" w:sz="0" w:space="0" w:color="auto"/>
                                                            <w:bottom w:val="none" w:sz="0" w:space="0" w:color="auto"/>
                                                            <w:right w:val="none" w:sz="0" w:space="0" w:color="auto"/>
                                                          </w:divBdr>
                                                          <w:divsChild>
                                                            <w:div w:id="7414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1565">
                                                      <w:marLeft w:val="240"/>
                                                      <w:marRight w:val="0"/>
                                                      <w:marTop w:val="60"/>
                                                      <w:marBottom w:val="60"/>
                                                      <w:divBdr>
                                                        <w:top w:val="none" w:sz="0" w:space="0" w:color="auto"/>
                                                        <w:left w:val="none" w:sz="0" w:space="0" w:color="auto"/>
                                                        <w:bottom w:val="none" w:sz="0" w:space="0" w:color="auto"/>
                                                        <w:right w:val="none" w:sz="0" w:space="0" w:color="auto"/>
                                                      </w:divBdr>
                                                      <w:divsChild>
                                                        <w:div w:id="413087270">
                                                          <w:marLeft w:val="240"/>
                                                          <w:marRight w:val="0"/>
                                                          <w:marTop w:val="60"/>
                                                          <w:marBottom w:val="60"/>
                                                          <w:divBdr>
                                                            <w:top w:val="none" w:sz="0" w:space="0" w:color="auto"/>
                                                            <w:left w:val="none" w:sz="0" w:space="0" w:color="auto"/>
                                                            <w:bottom w:val="none" w:sz="0" w:space="0" w:color="auto"/>
                                                            <w:right w:val="none" w:sz="0" w:space="0" w:color="auto"/>
                                                          </w:divBdr>
                                                          <w:divsChild>
                                                            <w:div w:id="1049577007">
                                                              <w:marLeft w:val="0"/>
                                                              <w:marRight w:val="0"/>
                                                              <w:marTop w:val="0"/>
                                                              <w:marBottom w:val="0"/>
                                                              <w:divBdr>
                                                                <w:top w:val="none" w:sz="0" w:space="0" w:color="auto"/>
                                                                <w:left w:val="none" w:sz="0" w:space="0" w:color="auto"/>
                                                                <w:bottom w:val="none" w:sz="0" w:space="0" w:color="auto"/>
                                                                <w:right w:val="none" w:sz="0" w:space="0" w:color="auto"/>
                                                              </w:divBdr>
                                                            </w:div>
                                                          </w:divsChild>
                                                        </w:div>
                                                        <w:div w:id="2116944718">
                                                          <w:marLeft w:val="240"/>
                                                          <w:marRight w:val="0"/>
                                                          <w:marTop w:val="60"/>
                                                          <w:marBottom w:val="60"/>
                                                          <w:divBdr>
                                                            <w:top w:val="none" w:sz="0" w:space="0" w:color="auto"/>
                                                            <w:left w:val="none" w:sz="0" w:space="0" w:color="auto"/>
                                                            <w:bottom w:val="none" w:sz="0" w:space="0" w:color="auto"/>
                                                            <w:right w:val="none" w:sz="0" w:space="0" w:color="auto"/>
                                                          </w:divBdr>
                                                          <w:divsChild>
                                                            <w:div w:id="797646832">
                                                              <w:marLeft w:val="240"/>
                                                              <w:marRight w:val="0"/>
                                                              <w:marTop w:val="60"/>
                                                              <w:marBottom w:val="60"/>
                                                              <w:divBdr>
                                                                <w:top w:val="none" w:sz="0" w:space="0" w:color="auto"/>
                                                                <w:left w:val="none" w:sz="0" w:space="0" w:color="auto"/>
                                                                <w:bottom w:val="none" w:sz="0" w:space="0" w:color="auto"/>
                                                                <w:right w:val="none" w:sz="0" w:space="0" w:color="auto"/>
                                                              </w:divBdr>
                                                              <w:divsChild>
                                                                <w:div w:id="1504586172">
                                                                  <w:marLeft w:val="0"/>
                                                                  <w:marRight w:val="0"/>
                                                                  <w:marTop w:val="0"/>
                                                                  <w:marBottom w:val="0"/>
                                                                  <w:divBdr>
                                                                    <w:top w:val="none" w:sz="0" w:space="0" w:color="auto"/>
                                                                    <w:left w:val="none" w:sz="0" w:space="0" w:color="auto"/>
                                                                    <w:bottom w:val="none" w:sz="0" w:space="0" w:color="auto"/>
                                                                    <w:right w:val="none" w:sz="0" w:space="0" w:color="auto"/>
                                                                  </w:divBdr>
                                                                </w:div>
                                                              </w:divsChild>
                                                            </w:div>
                                                            <w:div w:id="214970832">
                                                              <w:marLeft w:val="240"/>
                                                              <w:marRight w:val="0"/>
                                                              <w:marTop w:val="60"/>
                                                              <w:marBottom w:val="60"/>
                                                              <w:divBdr>
                                                                <w:top w:val="none" w:sz="0" w:space="0" w:color="auto"/>
                                                                <w:left w:val="none" w:sz="0" w:space="0" w:color="auto"/>
                                                                <w:bottom w:val="none" w:sz="0" w:space="0" w:color="auto"/>
                                                                <w:right w:val="none" w:sz="0" w:space="0" w:color="auto"/>
                                                              </w:divBdr>
                                                              <w:divsChild>
                                                                <w:div w:id="15435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0590">
                                                          <w:marLeft w:val="240"/>
                                                          <w:marRight w:val="0"/>
                                                          <w:marTop w:val="60"/>
                                                          <w:marBottom w:val="60"/>
                                                          <w:divBdr>
                                                            <w:top w:val="none" w:sz="0" w:space="0" w:color="auto"/>
                                                            <w:left w:val="none" w:sz="0" w:space="0" w:color="auto"/>
                                                            <w:bottom w:val="none" w:sz="0" w:space="0" w:color="auto"/>
                                                            <w:right w:val="none" w:sz="0" w:space="0" w:color="auto"/>
                                                          </w:divBdr>
                                                          <w:divsChild>
                                                            <w:div w:id="1251816474">
                                                              <w:marLeft w:val="0"/>
                                                              <w:marRight w:val="0"/>
                                                              <w:marTop w:val="0"/>
                                                              <w:marBottom w:val="0"/>
                                                              <w:divBdr>
                                                                <w:top w:val="none" w:sz="0" w:space="0" w:color="auto"/>
                                                                <w:left w:val="none" w:sz="0" w:space="0" w:color="auto"/>
                                                                <w:bottom w:val="none" w:sz="0" w:space="0" w:color="auto"/>
                                                                <w:right w:val="none" w:sz="0" w:space="0" w:color="auto"/>
                                                              </w:divBdr>
                                                            </w:div>
                                                          </w:divsChild>
                                                        </w:div>
                                                        <w:div w:id="166019022">
                                                          <w:marLeft w:val="396"/>
                                                          <w:marRight w:val="0"/>
                                                          <w:marTop w:val="0"/>
                                                          <w:marBottom w:val="0"/>
                                                          <w:divBdr>
                                                            <w:top w:val="none" w:sz="0" w:space="0" w:color="auto"/>
                                                            <w:left w:val="none" w:sz="0" w:space="0" w:color="auto"/>
                                                            <w:bottom w:val="none" w:sz="0" w:space="0" w:color="auto"/>
                                                            <w:right w:val="none" w:sz="0" w:space="0" w:color="auto"/>
                                                          </w:divBdr>
                                                        </w:div>
                                                      </w:divsChild>
                                                    </w:div>
                                                    <w:div w:id="1372880603">
                                                      <w:marLeft w:val="240"/>
                                                      <w:marRight w:val="0"/>
                                                      <w:marTop w:val="60"/>
                                                      <w:marBottom w:val="60"/>
                                                      <w:divBdr>
                                                        <w:top w:val="none" w:sz="0" w:space="0" w:color="auto"/>
                                                        <w:left w:val="none" w:sz="0" w:space="0" w:color="auto"/>
                                                        <w:bottom w:val="none" w:sz="0" w:space="0" w:color="auto"/>
                                                        <w:right w:val="none" w:sz="0" w:space="0" w:color="auto"/>
                                                      </w:divBdr>
                                                      <w:divsChild>
                                                        <w:div w:id="910501265">
                                                          <w:marLeft w:val="0"/>
                                                          <w:marRight w:val="0"/>
                                                          <w:marTop w:val="0"/>
                                                          <w:marBottom w:val="0"/>
                                                          <w:divBdr>
                                                            <w:top w:val="none" w:sz="0" w:space="0" w:color="auto"/>
                                                            <w:left w:val="none" w:sz="0" w:space="0" w:color="auto"/>
                                                            <w:bottom w:val="none" w:sz="0" w:space="0" w:color="auto"/>
                                                            <w:right w:val="none" w:sz="0" w:space="0" w:color="auto"/>
                                                          </w:divBdr>
                                                        </w:div>
                                                      </w:divsChild>
                                                    </w:div>
                                                    <w:div w:id="926039068">
                                                      <w:marLeft w:val="240"/>
                                                      <w:marRight w:val="0"/>
                                                      <w:marTop w:val="60"/>
                                                      <w:marBottom w:val="60"/>
                                                      <w:divBdr>
                                                        <w:top w:val="none" w:sz="0" w:space="0" w:color="auto"/>
                                                        <w:left w:val="none" w:sz="0" w:space="0" w:color="auto"/>
                                                        <w:bottom w:val="none" w:sz="0" w:space="0" w:color="auto"/>
                                                        <w:right w:val="none" w:sz="0" w:space="0" w:color="auto"/>
                                                      </w:divBdr>
                                                      <w:divsChild>
                                                        <w:div w:id="1392266947">
                                                          <w:marLeft w:val="0"/>
                                                          <w:marRight w:val="0"/>
                                                          <w:marTop w:val="0"/>
                                                          <w:marBottom w:val="0"/>
                                                          <w:divBdr>
                                                            <w:top w:val="none" w:sz="0" w:space="0" w:color="auto"/>
                                                            <w:left w:val="none" w:sz="0" w:space="0" w:color="auto"/>
                                                            <w:bottom w:val="none" w:sz="0" w:space="0" w:color="auto"/>
                                                            <w:right w:val="none" w:sz="0" w:space="0" w:color="auto"/>
                                                          </w:divBdr>
                                                        </w:div>
                                                      </w:divsChild>
                                                    </w:div>
                                                    <w:div w:id="716777721">
                                                      <w:marLeft w:val="240"/>
                                                      <w:marRight w:val="0"/>
                                                      <w:marTop w:val="60"/>
                                                      <w:marBottom w:val="60"/>
                                                      <w:divBdr>
                                                        <w:top w:val="none" w:sz="0" w:space="0" w:color="auto"/>
                                                        <w:left w:val="none" w:sz="0" w:space="0" w:color="auto"/>
                                                        <w:bottom w:val="none" w:sz="0" w:space="0" w:color="auto"/>
                                                        <w:right w:val="none" w:sz="0" w:space="0" w:color="auto"/>
                                                      </w:divBdr>
                                                      <w:divsChild>
                                                        <w:div w:id="2320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2997">
                                                  <w:marLeft w:val="240"/>
                                                  <w:marRight w:val="0"/>
                                                  <w:marTop w:val="60"/>
                                                  <w:marBottom w:val="60"/>
                                                  <w:divBdr>
                                                    <w:top w:val="none" w:sz="0" w:space="0" w:color="auto"/>
                                                    <w:left w:val="none" w:sz="0" w:space="0" w:color="auto"/>
                                                    <w:bottom w:val="none" w:sz="0" w:space="0" w:color="auto"/>
                                                    <w:right w:val="none" w:sz="0" w:space="0" w:color="auto"/>
                                                  </w:divBdr>
                                                  <w:divsChild>
                                                    <w:div w:id="280183795">
                                                      <w:marLeft w:val="240"/>
                                                      <w:marRight w:val="0"/>
                                                      <w:marTop w:val="60"/>
                                                      <w:marBottom w:val="60"/>
                                                      <w:divBdr>
                                                        <w:top w:val="none" w:sz="0" w:space="0" w:color="auto"/>
                                                        <w:left w:val="none" w:sz="0" w:space="0" w:color="auto"/>
                                                        <w:bottom w:val="none" w:sz="0" w:space="0" w:color="auto"/>
                                                        <w:right w:val="none" w:sz="0" w:space="0" w:color="auto"/>
                                                      </w:divBdr>
                                                      <w:divsChild>
                                                        <w:div w:id="450054146">
                                                          <w:marLeft w:val="240"/>
                                                          <w:marRight w:val="0"/>
                                                          <w:marTop w:val="60"/>
                                                          <w:marBottom w:val="60"/>
                                                          <w:divBdr>
                                                            <w:top w:val="none" w:sz="0" w:space="0" w:color="auto"/>
                                                            <w:left w:val="none" w:sz="0" w:space="0" w:color="auto"/>
                                                            <w:bottom w:val="none" w:sz="0" w:space="0" w:color="auto"/>
                                                            <w:right w:val="none" w:sz="0" w:space="0" w:color="auto"/>
                                                          </w:divBdr>
                                                          <w:divsChild>
                                                            <w:div w:id="46611451">
                                                              <w:marLeft w:val="0"/>
                                                              <w:marRight w:val="0"/>
                                                              <w:marTop w:val="0"/>
                                                              <w:marBottom w:val="0"/>
                                                              <w:divBdr>
                                                                <w:top w:val="none" w:sz="0" w:space="0" w:color="auto"/>
                                                                <w:left w:val="none" w:sz="0" w:space="0" w:color="auto"/>
                                                                <w:bottom w:val="none" w:sz="0" w:space="0" w:color="auto"/>
                                                                <w:right w:val="none" w:sz="0" w:space="0" w:color="auto"/>
                                                              </w:divBdr>
                                                            </w:div>
                                                          </w:divsChild>
                                                        </w:div>
                                                        <w:div w:id="141433021">
                                                          <w:marLeft w:val="240"/>
                                                          <w:marRight w:val="0"/>
                                                          <w:marTop w:val="60"/>
                                                          <w:marBottom w:val="60"/>
                                                          <w:divBdr>
                                                            <w:top w:val="none" w:sz="0" w:space="0" w:color="auto"/>
                                                            <w:left w:val="none" w:sz="0" w:space="0" w:color="auto"/>
                                                            <w:bottom w:val="none" w:sz="0" w:space="0" w:color="auto"/>
                                                            <w:right w:val="none" w:sz="0" w:space="0" w:color="auto"/>
                                                          </w:divBdr>
                                                          <w:divsChild>
                                                            <w:div w:id="60641079">
                                                              <w:marLeft w:val="240"/>
                                                              <w:marRight w:val="0"/>
                                                              <w:marTop w:val="60"/>
                                                              <w:marBottom w:val="60"/>
                                                              <w:divBdr>
                                                                <w:top w:val="none" w:sz="0" w:space="0" w:color="auto"/>
                                                                <w:left w:val="none" w:sz="0" w:space="0" w:color="auto"/>
                                                                <w:bottom w:val="none" w:sz="0" w:space="0" w:color="auto"/>
                                                                <w:right w:val="none" w:sz="0" w:space="0" w:color="auto"/>
                                                              </w:divBdr>
                                                              <w:divsChild>
                                                                <w:div w:id="613095015">
                                                                  <w:marLeft w:val="0"/>
                                                                  <w:marRight w:val="0"/>
                                                                  <w:marTop w:val="0"/>
                                                                  <w:marBottom w:val="0"/>
                                                                  <w:divBdr>
                                                                    <w:top w:val="none" w:sz="0" w:space="0" w:color="auto"/>
                                                                    <w:left w:val="none" w:sz="0" w:space="0" w:color="auto"/>
                                                                    <w:bottom w:val="none" w:sz="0" w:space="0" w:color="auto"/>
                                                                    <w:right w:val="none" w:sz="0" w:space="0" w:color="auto"/>
                                                                  </w:divBdr>
                                                                </w:div>
                                                              </w:divsChild>
                                                            </w:div>
                                                            <w:div w:id="1473936516">
                                                              <w:marLeft w:val="240"/>
                                                              <w:marRight w:val="0"/>
                                                              <w:marTop w:val="60"/>
                                                              <w:marBottom w:val="60"/>
                                                              <w:divBdr>
                                                                <w:top w:val="none" w:sz="0" w:space="0" w:color="auto"/>
                                                                <w:left w:val="none" w:sz="0" w:space="0" w:color="auto"/>
                                                                <w:bottom w:val="none" w:sz="0" w:space="0" w:color="auto"/>
                                                                <w:right w:val="none" w:sz="0" w:space="0" w:color="auto"/>
                                                              </w:divBdr>
                                                              <w:divsChild>
                                                                <w:div w:id="3817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148959">
                                                      <w:marLeft w:val="240"/>
                                                      <w:marRight w:val="0"/>
                                                      <w:marTop w:val="60"/>
                                                      <w:marBottom w:val="60"/>
                                                      <w:divBdr>
                                                        <w:top w:val="none" w:sz="0" w:space="0" w:color="auto"/>
                                                        <w:left w:val="none" w:sz="0" w:space="0" w:color="auto"/>
                                                        <w:bottom w:val="none" w:sz="0" w:space="0" w:color="auto"/>
                                                        <w:right w:val="none" w:sz="0" w:space="0" w:color="auto"/>
                                                      </w:divBdr>
                                                      <w:divsChild>
                                                        <w:div w:id="1614939639">
                                                          <w:marLeft w:val="0"/>
                                                          <w:marRight w:val="0"/>
                                                          <w:marTop w:val="0"/>
                                                          <w:marBottom w:val="0"/>
                                                          <w:divBdr>
                                                            <w:top w:val="none" w:sz="0" w:space="0" w:color="auto"/>
                                                            <w:left w:val="none" w:sz="0" w:space="0" w:color="auto"/>
                                                            <w:bottom w:val="none" w:sz="0" w:space="0" w:color="auto"/>
                                                            <w:right w:val="none" w:sz="0" w:space="0" w:color="auto"/>
                                                          </w:divBdr>
                                                        </w:div>
                                                      </w:divsChild>
                                                    </w:div>
                                                    <w:div w:id="1115833103">
                                                      <w:marLeft w:val="240"/>
                                                      <w:marRight w:val="0"/>
                                                      <w:marTop w:val="60"/>
                                                      <w:marBottom w:val="60"/>
                                                      <w:divBdr>
                                                        <w:top w:val="none" w:sz="0" w:space="0" w:color="auto"/>
                                                        <w:left w:val="none" w:sz="0" w:space="0" w:color="auto"/>
                                                        <w:bottom w:val="none" w:sz="0" w:space="0" w:color="auto"/>
                                                        <w:right w:val="none" w:sz="0" w:space="0" w:color="auto"/>
                                                      </w:divBdr>
                                                      <w:divsChild>
                                                        <w:div w:id="1214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60969">
                                              <w:marLeft w:val="240"/>
                                              <w:marRight w:val="0"/>
                                              <w:marTop w:val="60"/>
                                              <w:marBottom w:val="60"/>
                                              <w:divBdr>
                                                <w:top w:val="none" w:sz="0" w:space="0" w:color="auto"/>
                                                <w:left w:val="none" w:sz="0" w:space="0" w:color="auto"/>
                                                <w:bottom w:val="none" w:sz="0" w:space="0" w:color="auto"/>
                                                <w:right w:val="none" w:sz="0" w:space="0" w:color="auto"/>
                                              </w:divBdr>
                                              <w:divsChild>
                                                <w:div w:id="1596354472">
                                                  <w:marLeft w:val="240"/>
                                                  <w:marRight w:val="0"/>
                                                  <w:marTop w:val="60"/>
                                                  <w:marBottom w:val="60"/>
                                                  <w:divBdr>
                                                    <w:top w:val="none" w:sz="0" w:space="0" w:color="auto"/>
                                                    <w:left w:val="none" w:sz="0" w:space="0" w:color="auto"/>
                                                    <w:bottom w:val="none" w:sz="0" w:space="0" w:color="auto"/>
                                                    <w:right w:val="none" w:sz="0" w:space="0" w:color="auto"/>
                                                  </w:divBdr>
                                                  <w:divsChild>
                                                    <w:div w:id="1086148573">
                                                      <w:marLeft w:val="0"/>
                                                      <w:marRight w:val="0"/>
                                                      <w:marTop w:val="0"/>
                                                      <w:marBottom w:val="0"/>
                                                      <w:divBdr>
                                                        <w:top w:val="none" w:sz="0" w:space="0" w:color="auto"/>
                                                        <w:left w:val="none" w:sz="0" w:space="0" w:color="auto"/>
                                                        <w:bottom w:val="none" w:sz="0" w:space="0" w:color="auto"/>
                                                        <w:right w:val="none" w:sz="0" w:space="0" w:color="auto"/>
                                                      </w:divBdr>
                                                    </w:div>
                                                  </w:divsChild>
                                                </w:div>
                                                <w:div w:id="1665081601">
                                                  <w:marLeft w:val="240"/>
                                                  <w:marRight w:val="0"/>
                                                  <w:marTop w:val="60"/>
                                                  <w:marBottom w:val="60"/>
                                                  <w:divBdr>
                                                    <w:top w:val="none" w:sz="0" w:space="0" w:color="auto"/>
                                                    <w:left w:val="none" w:sz="0" w:space="0" w:color="auto"/>
                                                    <w:bottom w:val="none" w:sz="0" w:space="0" w:color="auto"/>
                                                    <w:right w:val="none" w:sz="0" w:space="0" w:color="auto"/>
                                                  </w:divBdr>
                                                  <w:divsChild>
                                                    <w:div w:id="486555817">
                                                      <w:marLeft w:val="240"/>
                                                      <w:marRight w:val="0"/>
                                                      <w:marTop w:val="60"/>
                                                      <w:marBottom w:val="60"/>
                                                      <w:divBdr>
                                                        <w:top w:val="none" w:sz="0" w:space="0" w:color="auto"/>
                                                        <w:left w:val="none" w:sz="0" w:space="0" w:color="auto"/>
                                                        <w:bottom w:val="none" w:sz="0" w:space="0" w:color="auto"/>
                                                        <w:right w:val="none" w:sz="0" w:space="0" w:color="auto"/>
                                                      </w:divBdr>
                                                      <w:divsChild>
                                                        <w:div w:id="948121577">
                                                          <w:marLeft w:val="0"/>
                                                          <w:marRight w:val="0"/>
                                                          <w:marTop w:val="0"/>
                                                          <w:marBottom w:val="0"/>
                                                          <w:divBdr>
                                                            <w:top w:val="none" w:sz="0" w:space="0" w:color="auto"/>
                                                            <w:left w:val="none" w:sz="0" w:space="0" w:color="auto"/>
                                                            <w:bottom w:val="none" w:sz="0" w:space="0" w:color="auto"/>
                                                            <w:right w:val="none" w:sz="0" w:space="0" w:color="auto"/>
                                                          </w:divBdr>
                                                        </w:div>
                                                      </w:divsChild>
                                                    </w:div>
                                                    <w:div w:id="638924987">
                                                      <w:marLeft w:val="240"/>
                                                      <w:marRight w:val="0"/>
                                                      <w:marTop w:val="60"/>
                                                      <w:marBottom w:val="60"/>
                                                      <w:divBdr>
                                                        <w:top w:val="none" w:sz="0" w:space="0" w:color="auto"/>
                                                        <w:left w:val="none" w:sz="0" w:space="0" w:color="auto"/>
                                                        <w:bottom w:val="none" w:sz="0" w:space="0" w:color="auto"/>
                                                        <w:right w:val="none" w:sz="0" w:space="0" w:color="auto"/>
                                                      </w:divBdr>
                                                      <w:divsChild>
                                                        <w:div w:id="1039088211">
                                                          <w:marLeft w:val="0"/>
                                                          <w:marRight w:val="0"/>
                                                          <w:marTop w:val="0"/>
                                                          <w:marBottom w:val="0"/>
                                                          <w:divBdr>
                                                            <w:top w:val="none" w:sz="0" w:space="0" w:color="auto"/>
                                                            <w:left w:val="none" w:sz="0" w:space="0" w:color="auto"/>
                                                            <w:bottom w:val="none" w:sz="0" w:space="0" w:color="auto"/>
                                                            <w:right w:val="none" w:sz="0" w:space="0" w:color="auto"/>
                                                          </w:divBdr>
                                                        </w:div>
                                                      </w:divsChild>
                                                    </w:div>
                                                    <w:div w:id="1383871497">
                                                      <w:marLeft w:val="240"/>
                                                      <w:marRight w:val="0"/>
                                                      <w:marTop w:val="60"/>
                                                      <w:marBottom w:val="60"/>
                                                      <w:divBdr>
                                                        <w:top w:val="none" w:sz="0" w:space="0" w:color="auto"/>
                                                        <w:left w:val="none" w:sz="0" w:space="0" w:color="auto"/>
                                                        <w:bottom w:val="none" w:sz="0" w:space="0" w:color="auto"/>
                                                        <w:right w:val="none" w:sz="0" w:space="0" w:color="auto"/>
                                                      </w:divBdr>
                                                      <w:divsChild>
                                                        <w:div w:id="21317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8092">
                                                  <w:marLeft w:val="240"/>
                                                  <w:marRight w:val="0"/>
                                                  <w:marTop w:val="60"/>
                                                  <w:marBottom w:val="60"/>
                                                  <w:divBdr>
                                                    <w:top w:val="none" w:sz="0" w:space="0" w:color="auto"/>
                                                    <w:left w:val="none" w:sz="0" w:space="0" w:color="auto"/>
                                                    <w:bottom w:val="none" w:sz="0" w:space="0" w:color="auto"/>
                                                    <w:right w:val="none" w:sz="0" w:space="0" w:color="auto"/>
                                                  </w:divBdr>
                                                  <w:divsChild>
                                                    <w:div w:id="2000687660">
                                                      <w:marLeft w:val="240"/>
                                                      <w:marRight w:val="0"/>
                                                      <w:marTop w:val="60"/>
                                                      <w:marBottom w:val="60"/>
                                                      <w:divBdr>
                                                        <w:top w:val="none" w:sz="0" w:space="0" w:color="auto"/>
                                                        <w:left w:val="none" w:sz="0" w:space="0" w:color="auto"/>
                                                        <w:bottom w:val="none" w:sz="0" w:space="0" w:color="auto"/>
                                                        <w:right w:val="none" w:sz="0" w:space="0" w:color="auto"/>
                                                      </w:divBdr>
                                                      <w:divsChild>
                                                        <w:div w:id="661783342">
                                                          <w:marLeft w:val="0"/>
                                                          <w:marRight w:val="0"/>
                                                          <w:marTop w:val="0"/>
                                                          <w:marBottom w:val="0"/>
                                                          <w:divBdr>
                                                            <w:top w:val="none" w:sz="0" w:space="0" w:color="auto"/>
                                                            <w:left w:val="none" w:sz="0" w:space="0" w:color="auto"/>
                                                            <w:bottom w:val="none" w:sz="0" w:space="0" w:color="auto"/>
                                                            <w:right w:val="none" w:sz="0" w:space="0" w:color="auto"/>
                                                          </w:divBdr>
                                                        </w:div>
                                                      </w:divsChild>
                                                    </w:div>
                                                    <w:div w:id="1726026823">
                                                      <w:marLeft w:val="240"/>
                                                      <w:marRight w:val="0"/>
                                                      <w:marTop w:val="60"/>
                                                      <w:marBottom w:val="60"/>
                                                      <w:divBdr>
                                                        <w:top w:val="none" w:sz="0" w:space="0" w:color="auto"/>
                                                        <w:left w:val="none" w:sz="0" w:space="0" w:color="auto"/>
                                                        <w:bottom w:val="none" w:sz="0" w:space="0" w:color="auto"/>
                                                        <w:right w:val="none" w:sz="0" w:space="0" w:color="auto"/>
                                                      </w:divBdr>
                                                      <w:divsChild>
                                                        <w:div w:id="1914512111">
                                                          <w:marLeft w:val="240"/>
                                                          <w:marRight w:val="0"/>
                                                          <w:marTop w:val="60"/>
                                                          <w:marBottom w:val="60"/>
                                                          <w:divBdr>
                                                            <w:top w:val="none" w:sz="0" w:space="0" w:color="auto"/>
                                                            <w:left w:val="none" w:sz="0" w:space="0" w:color="auto"/>
                                                            <w:bottom w:val="none" w:sz="0" w:space="0" w:color="auto"/>
                                                            <w:right w:val="none" w:sz="0" w:space="0" w:color="auto"/>
                                                          </w:divBdr>
                                                          <w:divsChild>
                                                            <w:div w:id="900561007">
                                                              <w:marLeft w:val="0"/>
                                                              <w:marRight w:val="0"/>
                                                              <w:marTop w:val="0"/>
                                                              <w:marBottom w:val="0"/>
                                                              <w:divBdr>
                                                                <w:top w:val="none" w:sz="0" w:space="0" w:color="auto"/>
                                                                <w:left w:val="none" w:sz="0" w:space="0" w:color="auto"/>
                                                                <w:bottom w:val="none" w:sz="0" w:space="0" w:color="auto"/>
                                                                <w:right w:val="none" w:sz="0" w:space="0" w:color="auto"/>
                                                              </w:divBdr>
                                                            </w:div>
                                                          </w:divsChild>
                                                        </w:div>
                                                        <w:div w:id="1062752454">
                                                          <w:marLeft w:val="240"/>
                                                          <w:marRight w:val="0"/>
                                                          <w:marTop w:val="60"/>
                                                          <w:marBottom w:val="60"/>
                                                          <w:divBdr>
                                                            <w:top w:val="none" w:sz="0" w:space="0" w:color="auto"/>
                                                            <w:left w:val="none" w:sz="0" w:space="0" w:color="auto"/>
                                                            <w:bottom w:val="none" w:sz="0" w:space="0" w:color="auto"/>
                                                            <w:right w:val="none" w:sz="0" w:space="0" w:color="auto"/>
                                                          </w:divBdr>
                                                          <w:divsChild>
                                                            <w:div w:id="91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1294">
                                                      <w:marLeft w:val="240"/>
                                                      <w:marRight w:val="0"/>
                                                      <w:marTop w:val="60"/>
                                                      <w:marBottom w:val="60"/>
                                                      <w:divBdr>
                                                        <w:top w:val="none" w:sz="0" w:space="0" w:color="auto"/>
                                                        <w:left w:val="none" w:sz="0" w:space="0" w:color="auto"/>
                                                        <w:bottom w:val="none" w:sz="0" w:space="0" w:color="auto"/>
                                                        <w:right w:val="none" w:sz="0" w:space="0" w:color="auto"/>
                                                      </w:divBdr>
                                                      <w:divsChild>
                                                        <w:div w:id="244534284">
                                                          <w:marLeft w:val="240"/>
                                                          <w:marRight w:val="0"/>
                                                          <w:marTop w:val="60"/>
                                                          <w:marBottom w:val="60"/>
                                                          <w:divBdr>
                                                            <w:top w:val="none" w:sz="0" w:space="0" w:color="auto"/>
                                                            <w:left w:val="none" w:sz="0" w:space="0" w:color="auto"/>
                                                            <w:bottom w:val="none" w:sz="0" w:space="0" w:color="auto"/>
                                                            <w:right w:val="none" w:sz="0" w:space="0" w:color="auto"/>
                                                          </w:divBdr>
                                                          <w:divsChild>
                                                            <w:div w:id="1709598691">
                                                              <w:marLeft w:val="0"/>
                                                              <w:marRight w:val="0"/>
                                                              <w:marTop w:val="0"/>
                                                              <w:marBottom w:val="0"/>
                                                              <w:divBdr>
                                                                <w:top w:val="none" w:sz="0" w:space="0" w:color="auto"/>
                                                                <w:left w:val="none" w:sz="0" w:space="0" w:color="auto"/>
                                                                <w:bottom w:val="none" w:sz="0" w:space="0" w:color="auto"/>
                                                                <w:right w:val="none" w:sz="0" w:space="0" w:color="auto"/>
                                                              </w:divBdr>
                                                            </w:div>
                                                          </w:divsChild>
                                                        </w:div>
                                                        <w:div w:id="770206099">
                                                          <w:marLeft w:val="240"/>
                                                          <w:marRight w:val="0"/>
                                                          <w:marTop w:val="60"/>
                                                          <w:marBottom w:val="60"/>
                                                          <w:divBdr>
                                                            <w:top w:val="none" w:sz="0" w:space="0" w:color="auto"/>
                                                            <w:left w:val="none" w:sz="0" w:space="0" w:color="auto"/>
                                                            <w:bottom w:val="none" w:sz="0" w:space="0" w:color="auto"/>
                                                            <w:right w:val="none" w:sz="0" w:space="0" w:color="auto"/>
                                                          </w:divBdr>
                                                          <w:divsChild>
                                                            <w:div w:id="19936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35695">
                                                  <w:marLeft w:val="240"/>
                                                  <w:marRight w:val="0"/>
                                                  <w:marTop w:val="60"/>
                                                  <w:marBottom w:val="60"/>
                                                  <w:divBdr>
                                                    <w:top w:val="none" w:sz="0" w:space="0" w:color="auto"/>
                                                    <w:left w:val="none" w:sz="0" w:space="0" w:color="auto"/>
                                                    <w:bottom w:val="none" w:sz="0" w:space="0" w:color="auto"/>
                                                    <w:right w:val="none" w:sz="0" w:space="0" w:color="auto"/>
                                                  </w:divBdr>
                                                  <w:divsChild>
                                                    <w:div w:id="354163315">
                                                      <w:marLeft w:val="240"/>
                                                      <w:marRight w:val="0"/>
                                                      <w:marTop w:val="60"/>
                                                      <w:marBottom w:val="60"/>
                                                      <w:divBdr>
                                                        <w:top w:val="none" w:sz="0" w:space="0" w:color="auto"/>
                                                        <w:left w:val="none" w:sz="0" w:space="0" w:color="auto"/>
                                                        <w:bottom w:val="none" w:sz="0" w:space="0" w:color="auto"/>
                                                        <w:right w:val="none" w:sz="0" w:space="0" w:color="auto"/>
                                                      </w:divBdr>
                                                      <w:divsChild>
                                                        <w:div w:id="1926566674">
                                                          <w:marLeft w:val="0"/>
                                                          <w:marRight w:val="0"/>
                                                          <w:marTop w:val="0"/>
                                                          <w:marBottom w:val="0"/>
                                                          <w:divBdr>
                                                            <w:top w:val="none" w:sz="0" w:space="0" w:color="auto"/>
                                                            <w:left w:val="none" w:sz="0" w:space="0" w:color="auto"/>
                                                            <w:bottom w:val="none" w:sz="0" w:space="0" w:color="auto"/>
                                                            <w:right w:val="none" w:sz="0" w:space="0" w:color="auto"/>
                                                          </w:divBdr>
                                                        </w:div>
                                                      </w:divsChild>
                                                    </w:div>
                                                    <w:div w:id="334840941">
                                                      <w:marLeft w:val="240"/>
                                                      <w:marRight w:val="0"/>
                                                      <w:marTop w:val="60"/>
                                                      <w:marBottom w:val="60"/>
                                                      <w:divBdr>
                                                        <w:top w:val="none" w:sz="0" w:space="0" w:color="auto"/>
                                                        <w:left w:val="none" w:sz="0" w:space="0" w:color="auto"/>
                                                        <w:bottom w:val="none" w:sz="0" w:space="0" w:color="auto"/>
                                                        <w:right w:val="none" w:sz="0" w:space="0" w:color="auto"/>
                                                      </w:divBdr>
                                                      <w:divsChild>
                                                        <w:div w:id="13307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4601">
                                                  <w:marLeft w:val="240"/>
                                                  <w:marRight w:val="0"/>
                                                  <w:marTop w:val="60"/>
                                                  <w:marBottom w:val="60"/>
                                                  <w:divBdr>
                                                    <w:top w:val="none" w:sz="0" w:space="0" w:color="auto"/>
                                                    <w:left w:val="none" w:sz="0" w:space="0" w:color="auto"/>
                                                    <w:bottom w:val="none" w:sz="0" w:space="0" w:color="auto"/>
                                                    <w:right w:val="none" w:sz="0" w:space="0" w:color="auto"/>
                                                  </w:divBdr>
                                                  <w:divsChild>
                                                    <w:div w:id="1185092299">
                                                      <w:marLeft w:val="240"/>
                                                      <w:marRight w:val="0"/>
                                                      <w:marTop w:val="60"/>
                                                      <w:marBottom w:val="60"/>
                                                      <w:divBdr>
                                                        <w:top w:val="none" w:sz="0" w:space="0" w:color="auto"/>
                                                        <w:left w:val="none" w:sz="0" w:space="0" w:color="auto"/>
                                                        <w:bottom w:val="none" w:sz="0" w:space="0" w:color="auto"/>
                                                        <w:right w:val="none" w:sz="0" w:space="0" w:color="auto"/>
                                                      </w:divBdr>
                                                      <w:divsChild>
                                                        <w:div w:id="2043168656">
                                                          <w:marLeft w:val="240"/>
                                                          <w:marRight w:val="0"/>
                                                          <w:marTop w:val="60"/>
                                                          <w:marBottom w:val="60"/>
                                                          <w:divBdr>
                                                            <w:top w:val="none" w:sz="0" w:space="0" w:color="auto"/>
                                                            <w:left w:val="none" w:sz="0" w:space="0" w:color="auto"/>
                                                            <w:bottom w:val="none" w:sz="0" w:space="0" w:color="auto"/>
                                                            <w:right w:val="none" w:sz="0" w:space="0" w:color="auto"/>
                                                          </w:divBdr>
                                                          <w:divsChild>
                                                            <w:div w:id="1735738032">
                                                              <w:marLeft w:val="0"/>
                                                              <w:marRight w:val="0"/>
                                                              <w:marTop w:val="0"/>
                                                              <w:marBottom w:val="0"/>
                                                              <w:divBdr>
                                                                <w:top w:val="none" w:sz="0" w:space="0" w:color="auto"/>
                                                                <w:left w:val="none" w:sz="0" w:space="0" w:color="auto"/>
                                                                <w:bottom w:val="none" w:sz="0" w:space="0" w:color="auto"/>
                                                                <w:right w:val="none" w:sz="0" w:space="0" w:color="auto"/>
                                                              </w:divBdr>
                                                            </w:div>
                                                          </w:divsChild>
                                                        </w:div>
                                                        <w:div w:id="947852752">
                                                          <w:marLeft w:val="240"/>
                                                          <w:marRight w:val="0"/>
                                                          <w:marTop w:val="60"/>
                                                          <w:marBottom w:val="60"/>
                                                          <w:divBdr>
                                                            <w:top w:val="none" w:sz="0" w:space="0" w:color="auto"/>
                                                            <w:left w:val="none" w:sz="0" w:space="0" w:color="auto"/>
                                                            <w:bottom w:val="none" w:sz="0" w:space="0" w:color="auto"/>
                                                            <w:right w:val="none" w:sz="0" w:space="0" w:color="auto"/>
                                                          </w:divBdr>
                                                          <w:divsChild>
                                                            <w:div w:id="219873935">
                                                              <w:marLeft w:val="0"/>
                                                              <w:marRight w:val="0"/>
                                                              <w:marTop w:val="0"/>
                                                              <w:marBottom w:val="0"/>
                                                              <w:divBdr>
                                                                <w:top w:val="none" w:sz="0" w:space="0" w:color="auto"/>
                                                                <w:left w:val="none" w:sz="0" w:space="0" w:color="auto"/>
                                                                <w:bottom w:val="none" w:sz="0" w:space="0" w:color="auto"/>
                                                                <w:right w:val="none" w:sz="0" w:space="0" w:color="auto"/>
                                                              </w:divBdr>
                                                            </w:div>
                                                          </w:divsChild>
                                                        </w:div>
                                                        <w:div w:id="1330594545">
                                                          <w:marLeft w:val="396"/>
                                                          <w:marRight w:val="0"/>
                                                          <w:marTop w:val="0"/>
                                                          <w:marBottom w:val="0"/>
                                                          <w:divBdr>
                                                            <w:top w:val="none" w:sz="0" w:space="0" w:color="auto"/>
                                                            <w:left w:val="none" w:sz="0" w:space="0" w:color="auto"/>
                                                            <w:bottom w:val="none" w:sz="0" w:space="0" w:color="auto"/>
                                                            <w:right w:val="none" w:sz="0" w:space="0" w:color="auto"/>
                                                          </w:divBdr>
                                                        </w:div>
                                                      </w:divsChild>
                                                    </w:div>
                                                    <w:div w:id="1218978494">
                                                      <w:marLeft w:val="240"/>
                                                      <w:marRight w:val="0"/>
                                                      <w:marTop w:val="60"/>
                                                      <w:marBottom w:val="60"/>
                                                      <w:divBdr>
                                                        <w:top w:val="none" w:sz="0" w:space="0" w:color="auto"/>
                                                        <w:left w:val="none" w:sz="0" w:space="0" w:color="auto"/>
                                                        <w:bottom w:val="none" w:sz="0" w:space="0" w:color="auto"/>
                                                        <w:right w:val="none" w:sz="0" w:space="0" w:color="auto"/>
                                                      </w:divBdr>
                                                      <w:divsChild>
                                                        <w:div w:id="1582983625">
                                                          <w:marLeft w:val="240"/>
                                                          <w:marRight w:val="0"/>
                                                          <w:marTop w:val="60"/>
                                                          <w:marBottom w:val="60"/>
                                                          <w:divBdr>
                                                            <w:top w:val="none" w:sz="0" w:space="0" w:color="auto"/>
                                                            <w:left w:val="none" w:sz="0" w:space="0" w:color="auto"/>
                                                            <w:bottom w:val="none" w:sz="0" w:space="0" w:color="auto"/>
                                                            <w:right w:val="none" w:sz="0" w:space="0" w:color="auto"/>
                                                          </w:divBdr>
                                                          <w:divsChild>
                                                            <w:div w:id="7949436">
                                                              <w:marLeft w:val="0"/>
                                                              <w:marRight w:val="0"/>
                                                              <w:marTop w:val="0"/>
                                                              <w:marBottom w:val="0"/>
                                                              <w:divBdr>
                                                                <w:top w:val="none" w:sz="0" w:space="0" w:color="auto"/>
                                                                <w:left w:val="none" w:sz="0" w:space="0" w:color="auto"/>
                                                                <w:bottom w:val="none" w:sz="0" w:space="0" w:color="auto"/>
                                                                <w:right w:val="none" w:sz="0" w:space="0" w:color="auto"/>
                                                              </w:divBdr>
                                                            </w:div>
                                                          </w:divsChild>
                                                        </w:div>
                                                        <w:div w:id="913466360">
                                                          <w:marLeft w:val="240"/>
                                                          <w:marRight w:val="0"/>
                                                          <w:marTop w:val="60"/>
                                                          <w:marBottom w:val="60"/>
                                                          <w:divBdr>
                                                            <w:top w:val="none" w:sz="0" w:space="0" w:color="auto"/>
                                                            <w:left w:val="none" w:sz="0" w:space="0" w:color="auto"/>
                                                            <w:bottom w:val="none" w:sz="0" w:space="0" w:color="auto"/>
                                                            <w:right w:val="none" w:sz="0" w:space="0" w:color="auto"/>
                                                          </w:divBdr>
                                                          <w:divsChild>
                                                            <w:div w:id="2043051607">
                                                              <w:marLeft w:val="240"/>
                                                              <w:marRight w:val="0"/>
                                                              <w:marTop w:val="60"/>
                                                              <w:marBottom w:val="60"/>
                                                              <w:divBdr>
                                                                <w:top w:val="none" w:sz="0" w:space="0" w:color="auto"/>
                                                                <w:left w:val="none" w:sz="0" w:space="0" w:color="auto"/>
                                                                <w:bottom w:val="none" w:sz="0" w:space="0" w:color="auto"/>
                                                                <w:right w:val="none" w:sz="0" w:space="0" w:color="auto"/>
                                                              </w:divBdr>
                                                              <w:divsChild>
                                                                <w:div w:id="1900746506">
                                                                  <w:marLeft w:val="0"/>
                                                                  <w:marRight w:val="0"/>
                                                                  <w:marTop w:val="0"/>
                                                                  <w:marBottom w:val="0"/>
                                                                  <w:divBdr>
                                                                    <w:top w:val="none" w:sz="0" w:space="0" w:color="auto"/>
                                                                    <w:left w:val="none" w:sz="0" w:space="0" w:color="auto"/>
                                                                    <w:bottom w:val="none" w:sz="0" w:space="0" w:color="auto"/>
                                                                    <w:right w:val="none" w:sz="0" w:space="0" w:color="auto"/>
                                                                  </w:divBdr>
                                                                </w:div>
                                                              </w:divsChild>
                                                            </w:div>
                                                            <w:div w:id="1599479651">
                                                              <w:marLeft w:val="240"/>
                                                              <w:marRight w:val="0"/>
                                                              <w:marTop w:val="60"/>
                                                              <w:marBottom w:val="60"/>
                                                              <w:divBdr>
                                                                <w:top w:val="none" w:sz="0" w:space="0" w:color="auto"/>
                                                                <w:left w:val="none" w:sz="0" w:space="0" w:color="auto"/>
                                                                <w:bottom w:val="none" w:sz="0" w:space="0" w:color="auto"/>
                                                                <w:right w:val="none" w:sz="0" w:space="0" w:color="auto"/>
                                                              </w:divBdr>
                                                              <w:divsChild>
                                                                <w:div w:id="21176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5226">
                                                      <w:marLeft w:val="240"/>
                                                      <w:marRight w:val="0"/>
                                                      <w:marTop w:val="60"/>
                                                      <w:marBottom w:val="60"/>
                                                      <w:divBdr>
                                                        <w:top w:val="none" w:sz="0" w:space="0" w:color="auto"/>
                                                        <w:left w:val="none" w:sz="0" w:space="0" w:color="auto"/>
                                                        <w:bottom w:val="none" w:sz="0" w:space="0" w:color="auto"/>
                                                        <w:right w:val="none" w:sz="0" w:space="0" w:color="auto"/>
                                                      </w:divBdr>
                                                      <w:divsChild>
                                                        <w:div w:id="1031108926">
                                                          <w:marLeft w:val="240"/>
                                                          <w:marRight w:val="0"/>
                                                          <w:marTop w:val="60"/>
                                                          <w:marBottom w:val="60"/>
                                                          <w:divBdr>
                                                            <w:top w:val="none" w:sz="0" w:space="0" w:color="auto"/>
                                                            <w:left w:val="none" w:sz="0" w:space="0" w:color="auto"/>
                                                            <w:bottom w:val="none" w:sz="0" w:space="0" w:color="auto"/>
                                                            <w:right w:val="none" w:sz="0" w:space="0" w:color="auto"/>
                                                          </w:divBdr>
                                                          <w:divsChild>
                                                            <w:div w:id="1355691484">
                                                              <w:marLeft w:val="240"/>
                                                              <w:marRight w:val="0"/>
                                                              <w:marTop w:val="60"/>
                                                              <w:marBottom w:val="60"/>
                                                              <w:divBdr>
                                                                <w:top w:val="none" w:sz="0" w:space="0" w:color="auto"/>
                                                                <w:left w:val="none" w:sz="0" w:space="0" w:color="auto"/>
                                                                <w:bottom w:val="none" w:sz="0" w:space="0" w:color="auto"/>
                                                                <w:right w:val="none" w:sz="0" w:space="0" w:color="auto"/>
                                                              </w:divBdr>
                                                              <w:divsChild>
                                                                <w:div w:id="1827814343">
                                                                  <w:marLeft w:val="0"/>
                                                                  <w:marRight w:val="0"/>
                                                                  <w:marTop w:val="0"/>
                                                                  <w:marBottom w:val="0"/>
                                                                  <w:divBdr>
                                                                    <w:top w:val="none" w:sz="0" w:space="0" w:color="auto"/>
                                                                    <w:left w:val="none" w:sz="0" w:space="0" w:color="auto"/>
                                                                    <w:bottom w:val="none" w:sz="0" w:space="0" w:color="auto"/>
                                                                    <w:right w:val="none" w:sz="0" w:space="0" w:color="auto"/>
                                                                  </w:divBdr>
                                                                </w:div>
                                                              </w:divsChild>
                                                            </w:div>
                                                            <w:div w:id="1174104233">
                                                              <w:marLeft w:val="240"/>
                                                              <w:marRight w:val="0"/>
                                                              <w:marTop w:val="60"/>
                                                              <w:marBottom w:val="60"/>
                                                              <w:divBdr>
                                                                <w:top w:val="none" w:sz="0" w:space="0" w:color="auto"/>
                                                                <w:left w:val="none" w:sz="0" w:space="0" w:color="auto"/>
                                                                <w:bottom w:val="none" w:sz="0" w:space="0" w:color="auto"/>
                                                                <w:right w:val="none" w:sz="0" w:space="0" w:color="auto"/>
                                                              </w:divBdr>
                                                              <w:divsChild>
                                                                <w:div w:id="12316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68524">
                                                          <w:marLeft w:val="240"/>
                                                          <w:marRight w:val="0"/>
                                                          <w:marTop w:val="60"/>
                                                          <w:marBottom w:val="60"/>
                                                          <w:divBdr>
                                                            <w:top w:val="none" w:sz="0" w:space="0" w:color="auto"/>
                                                            <w:left w:val="none" w:sz="0" w:space="0" w:color="auto"/>
                                                            <w:bottom w:val="none" w:sz="0" w:space="0" w:color="auto"/>
                                                            <w:right w:val="none" w:sz="0" w:space="0" w:color="auto"/>
                                                          </w:divBdr>
                                                          <w:divsChild>
                                                            <w:div w:id="188359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2657">
                                                      <w:marLeft w:val="240"/>
                                                      <w:marRight w:val="0"/>
                                                      <w:marTop w:val="60"/>
                                                      <w:marBottom w:val="60"/>
                                                      <w:divBdr>
                                                        <w:top w:val="none" w:sz="0" w:space="0" w:color="auto"/>
                                                        <w:left w:val="none" w:sz="0" w:space="0" w:color="auto"/>
                                                        <w:bottom w:val="none" w:sz="0" w:space="0" w:color="auto"/>
                                                        <w:right w:val="none" w:sz="0" w:space="0" w:color="auto"/>
                                                      </w:divBdr>
                                                      <w:divsChild>
                                                        <w:div w:id="1381438670">
                                                          <w:marLeft w:val="0"/>
                                                          <w:marRight w:val="0"/>
                                                          <w:marTop w:val="0"/>
                                                          <w:marBottom w:val="0"/>
                                                          <w:divBdr>
                                                            <w:top w:val="none" w:sz="0" w:space="0" w:color="auto"/>
                                                            <w:left w:val="none" w:sz="0" w:space="0" w:color="auto"/>
                                                            <w:bottom w:val="none" w:sz="0" w:space="0" w:color="auto"/>
                                                            <w:right w:val="none" w:sz="0" w:space="0" w:color="auto"/>
                                                          </w:divBdr>
                                                        </w:div>
                                                      </w:divsChild>
                                                    </w:div>
                                                    <w:div w:id="909852870">
                                                      <w:marLeft w:val="240"/>
                                                      <w:marRight w:val="0"/>
                                                      <w:marTop w:val="60"/>
                                                      <w:marBottom w:val="60"/>
                                                      <w:divBdr>
                                                        <w:top w:val="none" w:sz="0" w:space="0" w:color="auto"/>
                                                        <w:left w:val="none" w:sz="0" w:space="0" w:color="auto"/>
                                                        <w:bottom w:val="none" w:sz="0" w:space="0" w:color="auto"/>
                                                        <w:right w:val="none" w:sz="0" w:space="0" w:color="auto"/>
                                                      </w:divBdr>
                                                      <w:divsChild>
                                                        <w:div w:id="1009910936">
                                                          <w:marLeft w:val="0"/>
                                                          <w:marRight w:val="0"/>
                                                          <w:marTop w:val="0"/>
                                                          <w:marBottom w:val="0"/>
                                                          <w:divBdr>
                                                            <w:top w:val="none" w:sz="0" w:space="0" w:color="auto"/>
                                                            <w:left w:val="none" w:sz="0" w:space="0" w:color="auto"/>
                                                            <w:bottom w:val="none" w:sz="0" w:space="0" w:color="auto"/>
                                                            <w:right w:val="none" w:sz="0" w:space="0" w:color="auto"/>
                                                          </w:divBdr>
                                                        </w:div>
                                                      </w:divsChild>
                                                    </w:div>
                                                    <w:div w:id="137695120">
                                                      <w:marLeft w:val="240"/>
                                                      <w:marRight w:val="0"/>
                                                      <w:marTop w:val="60"/>
                                                      <w:marBottom w:val="60"/>
                                                      <w:divBdr>
                                                        <w:top w:val="none" w:sz="0" w:space="0" w:color="auto"/>
                                                        <w:left w:val="none" w:sz="0" w:space="0" w:color="auto"/>
                                                        <w:bottom w:val="none" w:sz="0" w:space="0" w:color="auto"/>
                                                        <w:right w:val="none" w:sz="0" w:space="0" w:color="auto"/>
                                                      </w:divBdr>
                                                      <w:divsChild>
                                                        <w:div w:id="1813794335">
                                                          <w:marLeft w:val="240"/>
                                                          <w:marRight w:val="0"/>
                                                          <w:marTop w:val="60"/>
                                                          <w:marBottom w:val="60"/>
                                                          <w:divBdr>
                                                            <w:top w:val="none" w:sz="0" w:space="0" w:color="auto"/>
                                                            <w:left w:val="none" w:sz="0" w:space="0" w:color="auto"/>
                                                            <w:bottom w:val="none" w:sz="0" w:space="0" w:color="auto"/>
                                                            <w:right w:val="none" w:sz="0" w:space="0" w:color="auto"/>
                                                          </w:divBdr>
                                                          <w:divsChild>
                                                            <w:div w:id="312678988">
                                                              <w:marLeft w:val="0"/>
                                                              <w:marRight w:val="0"/>
                                                              <w:marTop w:val="0"/>
                                                              <w:marBottom w:val="0"/>
                                                              <w:divBdr>
                                                                <w:top w:val="none" w:sz="0" w:space="0" w:color="auto"/>
                                                                <w:left w:val="none" w:sz="0" w:space="0" w:color="auto"/>
                                                                <w:bottom w:val="none" w:sz="0" w:space="0" w:color="auto"/>
                                                                <w:right w:val="none" w:sz="0" w:space="0" w:color="auto"/>
                                                              </w:divBdr>
                                                            </w:div>
                                                          </w:divsChild>
                                                        </w:div>
                                                        <w:div w:id="2060477259">
                                                          <w:marLeft w:val="240"/>
                                                          <w:marRight w:val="0"/>
                                                          <w:marTop w:val="60"/>
                                                          <w:marBottom w:val="60"/>
                                                          <w:divBdr>
                                                            <w:top w:val="none" w:sz="0" w:space="0" w:color="auto"/>
                                                            <w:left w:val="none" w:sz="0" w:space="0" w:color="auto"/>
                                                            <w:bottom w:val="none" w:sz="0" w:space="0" w:color="auto"/>
                                                            <w:right w:val="none" w:sz="0" w:space="0" w:color="auto"/>
                                                          </w:divBdr>
                                                          <w:divsChild>
                                                            <w:div w:id="404959352">
                                                              <w:marLeft w:val="0"/>
                                                              <w:marRight w:val="0"/>
                                                              <w:marTop w:val="0"/>
                                                              <w:marBottom w:val="0"/>
                                                              <w:divBdr>
                                                                <w:top w:val="none" w:sz="0" w:space="0" w:color="auto"/>
                                                                <w:left w:val="none" w:sz="0" w:space="0" w:color="auto"/>
                                                                <w:bottom w:val="none" w:sz="0" w:space="0" w:color="auto"/>
                                                                <w:right w:val="none" w:sz="0" w:space="0" w:color="auto"/>
                                                              </w:divBdr>
                                                            </w:div>
                                                          </w:divsChild>
                                                        </w:div>
                                                        <w:div w:id="2029869886">
                                                          <w:marLeft w:val="240"/>
                                                          <w:marRight w:val="0"/>
                                                          <w:marTop w:val="60"/>
                                                          <w:marBottom w:val="60"/>
                                                          <w:divBdr>
                                                            <w:top w:val="none" w:sz="0" w:space="0" w:color="auto"/>
                                                            <w:left w:val="none" w:sz="0" w:space="0" w:color="auto"/>
                                                            <w:bottom w:val="none" w:sz="0" w:space="0" w:color="auto"/>
                                                            <w:right w:val="none" w:sz="0" w:space="0" w:color="auto"/>
                                                          </w:divBdr>
                                                          <w:divsChild>
                                                            <w:div w:id="16796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7506">
                                                      <w:marLeft w:val="240"/>
                                                      <w:marRight w:val="0"/>
                                                      <w:marTop w:val="60"/>
                                                      <w:marBottom w:val="60"/>
                                                      <w:divBdr>
                                                        <w:top w:val="none" w:sz="0" w:space="0" w:color="auto"/>
                                                        <w:left w:val="none" w:sz="0" w:space="0" w:color="auto"/>
                                                        <w:bottom w:val="none" w:sz="0" w:space="0" w:color="auto"/>
                                                        <w:right w:val="none" w:sz="0" w:space="0" w:color="auto"/>
                                                      </w:divBdr>
                                                      <w:divsChild>
                                                        <w:div w:id="1158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6298">
                                                  <w:marLeft w:val="240"/>
                                                  <w:marRight w:val="0"/>
                                                  <w:marTop w:val="60"/>
                                                  <w:marBottom w:val="60"/>
                                                  <w:divBdr>
                                                    <w:top w:val="none" w:sz="0" w:space="0" w:color="auto"/>
                                                    <w:left w:val="none" w:sz="0" w:space="0" w:color="auto"/>
                                                    <w:bottom w:val="none" w:sz="0" w:space="0" w:color="auto"/>
                                                    <w:right w:val="none" w:sz="0" w:space="0" w:color="auto"/>
                                                  </w:divBdr>
                                                  <w:divsChild>
                                                    <w:div w:id="16396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8007">
                                              <w:marLeft w:val="240"/>
                                              <w:marRight w:val="0"/>
                                              <w:marTop w:val="60"/>
                                              <w:marBottom w:val="60"/>
                                              <w:divBdr>
                                                <w:top w:val="none" w:sz="0" w:space="0" w:color="auto"/>
                                                <w:left w:val="none" w:sz="0" w:space="0" w:color="auto"/>
                                                <w:bottom w:val="none" w:sz="0" w:space="0" w:color="auto"/>
                                                <w:right w:val="none" w:sz="0" w:space="0" w:color="auto"/>
                                              </w:divBdr>
                                              <w:divsChild>
                                                <w:div w:id="1897158134">
                                                  <w:marLeft w:val="240"/>
                                                  <w:marRight w:val="0"/>
                                                  <w:marTop w:val="60"/>
                                                  <w:marBottom w:val="60"/>
                                                  <w:divBdr>
                                                    <w:top w:val="none" w:sz="0" w:space="0" w:color="auto"/>
                                                    <w:left w:val="none" w:sz="0" w:space="0" w:color="auto"/>
                                                    <w:bottom w:val="none" w:sz="0" w:space="0" w:color="auto"/>
                                                    <w:right w:val="none" w:sz="0" w:space="0" w:color="auto"/>
                                                  </w:divBdr>
                                                  <w:divsChild>
                                                    <w:div w:id="1857576659">
                                                      <w:marLeft w:val="0"/>
                                                      <w:marRight w:val="0"/>
                                                      <w:marTop w:val="0"/>
                                                      <w:marBottom w:val="0"/>
                                                      <w:divBdr>
                                                        <w:top w:val="none" w:sz="0" w:space="0" w:color="auto"/>
                                                        <w:left w:val="none" w:sz="0" w:space="0" w:color="auto"/>
                                                        <w:bottom w:val="none" w:sz="0" w:space="0" w:color="auto"/>
                                                        <w:right w:val="none" w:sz="0" w:space="0" w:color="auto"/>
                                                      </w:divBdr>
                                                    </w:div>
                                                  </w:divsChild>
                                                </w:div>
                                                <w:div w:id="170949152">
                                                  <w:marLeft w:val="240"/>
                                                  <w:marRight w:val="0"/>
                                                  <w:marTop w:val="60"/>
                                                  <w:marBottom w:val="60"/>
                                                  <w:divBdr>
                                                    <w:top w:val="none" w:sz="0" w:space="0" w:color="auto"/>
                                                    <w:left w:val="none" w:sz="0" w:space="0" w:color="auto"/>
                                                    <w:bottom w:val="none" w:sz="0" w:space="0" w:color="auto"/>
                                                    <w:right w:val="none" w:sz="0" w:space="0" w:color="auto"/>
                                                  </w:divBdr>
                                                  <w:divsChild>
                                                    <w:div w:id="677536665">
                                                      <w:marLeft w:val="240"/>
                                                      <w:marRight w:val="0"/>
                                                      <w:marTop w:val="60"/>
                                                      <w:marBottom w:val="60"/>
                                                      <w:divBdr>
                                                        <w:top w:val="none" w:sz="0" w:space="0" w:color="auto"/>
                                                        <w:left w:val="none" w:sz="0" w:space="0" w:color="auto"/>
                                                        <w:bottom w:val="none" w:sz="0" w:space="0" w:color="auto"/>
                                                        <w:right w:val="none" w:sz="0" w:space="0" w:color="auto"/>
                                                      </w:divBdr>
                                                      <w:divsChild>
                                                        <w:div w:id="2111005113">
                                                          <w:marLeft w:val="240"/>
                                                          <w:marRight w:val="0"/>
                                                          <w:marTop w:val="60"/>
                                                          <w:marBottom w:val="60"/>
                                                          <w:divBdr>
                                                            <w:top w:val="none" w:sz="0" w:space="0" w:color="auto"/>
                                                            <w:left w:val="none" w:sz="0" w:space="0" w:color="auto"/>
                                                            <w:bottom w:val="none" w:sz="0" w:space="0" w:color="auto"/>
                                                            <w:right w:val="none" w:sz="0" w:space="0" w:color="auto"/>
                                                          </w:divBdr>
                                                          <w:divsChild>
                                                            <w:div w:id="1845781034">
                                                              <w:marLeft w:val="0"/>
                                                              <w:marRight w:val="0"/>
                                                              <w:marTop w:val="0"/>
                                                              <w:marBottom w:val="0"/>
                                                              <w:divBdr>
                                                                <w:top w:val="none" w:sz="0" w:space="0" w:color="auto"/>
                                                                <w:left w:val="none" w:sz="0" w:space="0" w:color="auto"/>
                                                                <w:bottom w:val="none" w:sz="0" w:space="0" w:color="auto"/>
                                                                <w:right w:val="none" w:sz="0" w:space="0" w:color="auto"/>
                                                              </w:divBdr>
                                                            </w:div>
                                                          </w:divsChild>
                                                        </w:div>
                                                        <w:div w:id="469173043">
                                                          <w:marLeft w:val="240"/>
                                                          <w:marRight w:val="0"/>
                                                          <w:marTop w:val="60"/>
                                                          <w:marBottom w:val="60"/>
                                                          <w:divBdr>
                                                            <w:top w:val="none" w:sz="0" w:space="0" w:color="auto"/>
                                                            <w:left w:val="none" w:sz="0" w:space="0" w:color="auto"/>
                                                            <w:bottom w:val="none" w:sz="0" w:space="0" w:color="auto"/>
                                                            <w:right w:val="none" w:sz="0" w:space="0" w:color="auto"/>
                                                          </w:divBdr>
                                                          <w:divsChild>
                                                            <w:div w:id="296372974">
                                                              <w:marLeft w:val="0"/>
                                                              <w:marRight w:val="0"/>
                                                              <w:marTop w:val="0"/>
                                                              <w:marBottom w:val="0"/>
                                                              <w:divBdr>
                                                                <w:top w:val="none" w:sz="0" w:space="0" w:color="auto"/>
                                                                <w:left w:val="none" w:sz="0" w:space="0" w:color="auto"/>
                                                                <w:bottom w:val="none" w:sz="0" w:space="0" w:color="auto"/>
                                                                <w:right w:val="none" w:sz="0" w:space="0" w:color="auto"/>
                                                              </w:divBdr>
                                                            </w:div>
                                                          </w:divsChild>
                                                        </w:div>
                                                        <w:div w:id="29915879">
                                                          <w:marLeft w:val="240"/>
                                                          <w:marRight w:val="0"/>
                                                          <w:marTop w:val="60"/>
                                                          <w:marBottom w:val="60"/>
                                                          <w:divBdr>
                                                            <w:top w:val="none" w:sz="0" w:space="0" w:color="auto"/>
                                                            <w:left w:val="none" w:sz="0" w:space="0" w:color="auto"/>
                                                            <w:bottom w:val="none" w:sz="0" w:space="0" w:color="auto"/>
                                                            <w:right w:val="none" w:sz="0" w:space="0" w:color="auto"/>
                                                          </w:divBdr>
                                                          <w:divsChild>
                                                            <w:div w:id="10930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234">
                                                      <w:marLeft w:val="240"/>
                                                      <w:marRight w:val="0"/>
                                                      <w:marTop w:val="60"/>
                                                      <w:marBottom w:val="60"/>
                                                      <w:divBdr>
                                                        <w:top w:val="none" w:sz="0" w:space="0" w:color="auto"/>
                                                        <w:left w:val="none" w:sz="0" w:space="0" w:color="auto"/>
                                                        <w:bottom w:val="none" w:sz="0" w:space="0" w:color="auto"/>
                                                        <w:right w:val="none" w:sz="0" w:space="0" w:color="auto"/>
                                                      </w:divBdr>
                                                      <w:divsChild>
                                                        <w:div w:id="988048000">
                                                          <w:marLeft w:val="240"/>
                                                          <w:marRight w:val="0"/>
                                                          <w:marTop w:val="60"/>
                                                          <w:marBottom w:val="60"/>
                                                          <w:divBdr>
                                                            <w:top w:val="none" w:sz="0" w:space="0" w:color="auto"/>
                                                            <w:left w:val="none" w:sz="0" w:space="0" w:color="auto"/>
                                                            <w:bottom w:val="none" w:sz="0" w:space="0" w:color="auto"/>
                                                            <w:right w:val="none" w:sz="0" w:space="0" w:color="auto"/>
                                                          </w:divBdr>
                                                          <w:divsChild>
                                                            <w:div w:id="2025982655">
                                                              <w:marLeft w:val="0"/>
                                                              <w:marRight w:val="0"/>
                                                              <w:marTop w:val="0"/>
                                                              <w:marBottom w:val="0"/>
                                                              <w:divBdr>
                                                                <w:top w:val="none" w:sz="0" w:space="0" w:color="auto"/>
                                                                <w:left w:val="none" w:sz="0" w:space="0" w:color="auto"/>
                                                                <w:bottom w:val="none" w:sz="0" w:space="0" w:color="auto"/>
                                                                <w:right w:val="none" w:sz="0" w:space="0" w:color="auto"/>
                                                              </w:divBdr>
                                                            </w:div>
                                                          </w:divsChild>
                                                        </w:div>
                                                        <w:div w:id="492064669">
                                                          <w:marLeft w:val="240"/>
                                                          <w:marRight w:val="0"/>
                                                          <w:marTop w:val="60"/>
                                                          <w:marBottom w:val="60"/>
                                                          <w:divBdr>
                                                            <w:top w:val="none" w:sz="0" w:space="0" w:color="auto"/>
                                                            <w:left w:val="none" w:sz="0" w:space="0" w:color="auto"/>
                                                            <w:bottom w:val="none" w:sz="0" w:space="0" w:color="auto"/>
                                                            <w:right w:val="none" w:sz="0" w:space="0" w:color="auto"/>
                                                          </w:divBdr>
                                                          <w:divsChild>
                                                            <w:div w:id="13465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48723">
                                                  <w:marLeft w:val="240"/>
                                                  <w:marRight w:val="0"/>
                                                  <w:marTop w:val="60"/>
                                                  <w:marBottom w:val="60"/>
                                                  <w:divBdr>
                                                    <w:top w:val="none" w:sz="0" w:space="0" w:color="auto"/>
                                                    <w:left w:val="none" w:sz="0" w:space="0" w:color="auto"/>
                                                    <w:bottom w:val="none" w:sz="0" w:space="0" w:color="auto"/>
                                                    <w:right w:val="none" w:sz="0" w:space="0" w:color="auto"/>
                                                  </w:divBdr>
                                                  <w:divsChild>
                                                    <w:div w:id="98042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66938">
                                              <w:marLeft w:val="240"/>
                                              <w:marRight w:val="0"/>
                                              <w:marTop w:val="60"/>
                                              <w:marBottom w:val="60"/>
                                              <w:divBdr>
                                                <w:top w:val="none" w:sz="0" w:space="0" w:color="auto"/>
                                                <w:left w:val="none" w:sz="0" w:space="0" w:color="auto"/>
                                                <w:bottom w:val="none" w:sz="0" w:space="0" w:color="auto"/>
                                                <w:right w:val="none" w:sz="0" w:space="0" w:color="auto"/>
                                              </w:divBdr>
                                              <w:divsChild>
                                                <w:div w:id="1277709920">
                                                  <w:marLeft w:val="0"/>
                                                  <w:marRight w:val="0"/>
                                                  <w:marTop w:val="0"/>
                                                  <w:marBottom w:val="0"/>
                                                  <w:divBdr>
                                                    <w:top w:val="none" w:sz="0" w:space="0" w:color="auto"/>
                                                    <w:left w:val="none" w:sz="0" w:space="0" w:color="auto"/>
                                                    <w:bottom w:val="none" w:sz="0" w:space="0" w:color="auto"/>
                                                    <w:right w:val="none" w:sz="0" w:space="0" w:color="auto"/>
                                                  </w:divBdr>
                                                </w:div>
                                              </w:divsChild>
                                            </w:div>
                                            <w:div w:id="1285423203">
                                              <w:marLeft w:val="240"/>
                                              <w:marRight w:val="0"/>
                                              <w:marTop w:val="60"/>
                                              <w:marBottom w:val="60"/>
                                              <w:divBdr>
                                                <w:top w:val="none" w:sz="0" w:space="0" w:color="auto"/>
                                                <w:left w:val="none" w:sz="0" w:space="0" w:color="auto"/>
                                                <w:bottom w:val="none" w:sz="0" w:space="0" w:color="auto"/>
                                                <w:right w:val="none" w:sz="0" w:space="0" w:color="auto"/>
                                              </w:divBdr>
                                              <w:divsChild>
                                                <w:div w:id="459615772">
                                                  <w:marLeft w:val="240"/>
                                                  <w:marRight w:val="0"/>
                                                  <w:marTop w:val="60"/>
                                                  <w:marBottom w:val="60"/>
                                                  <w:divBdr>
                                                    <w:top w:val="none" w:sz="0" w:space="0" w:color="auto"/>
                                                    <w:left w:val="none" w:sz="0" w:space="0" w:color="auto"/>
                                                    <w:bottom w:val="none" w:sz="0" w:space="0" w:color="auto"/>
                                                    <w:right w:val="none" w:sz="0" w:space="0" w:color="auto"/>
                                                  </w:divBdr>
                                                  <w:divsChild>
                                                    <w:div w:id="557975590">
                                                      <w:marLeft w:val="0"/>
                                                      <w:marRight w:val="0"/>
                                                      <w:marTop w:val="0"/>
                                                      <w:marBottom w:val="0"/>
                                                      <w:divBdr>
                                                        <w:top w:val="none" w:sz="0" w:space="0" w:color="auto"/>
                                                        <w:left w:val="none" w:sz="0" w:space="0" w:color="auto"/>
                                                        <w:bottom w:val="none" w:sz="0" w:space="0" w:color="auto"/>
                                                        <w:right w:val="none" w:sz="0" w:space="0" w:color="auto"/>
                                                      </w:divBdr>
                                                    </w:div>
                                                  </w:divsChild>
                                                </w:div>
                                                <w:div w:id="1347245737">
                                                  <w:marLeft w:val="240"/>
                                                  <w:marRight w:val="0"/>
                                                  <w:marTop w:val="60"/>
                                                  <w:marBottom w:val="60"/>
                                                  <w:divBdr>
                                                    <w:top w:val="none" w:sz="0" w:space="0" w:color="auto"/>
                                                    <w:left w:val="none" w:sz="0" w:space="0" w:color="auto"/>
                                                    <w:bottom w:val="none" w:sz="0" w:space="0" w:color="auto"/>
                                                    <w:right w:val="none" w:sz="0" w:space="0" w:color="auto"/>
                                                  </w:divBdr>
                                                  <w:divsChild>
                                                    <w:div w:id="657540620">
                                                      <w:marLeft w:val="240"/>
                                                      <w:marRight w:val="0"/>
                                                      <w:marTop w:val="60"/>
                                                      <w:marBottom w:val="60"/>
                                                      <w:divBdr>
                                                        <w:top w:val="none" w:sz="0" w:space="0" w:color="auto"/>
                                                        <w:left w:val="none" w:sz="0" w:space="0" w:color="auto"/>
                                                        <w:bottom w:val="none" w:sz="0" w:space="0" w:color="auto"/>
                                                        <w:right w:val="none" w:sz="0" w:space="0" w:color="auto"/>
                                                      </w:divBdr>
                                                      <w:divsChild>
                                                        <w:div w:id="150025441">
                                                          <w:marLeft w:val="0"/>
                                                          <w:marRight w:val="0"/>
                                                          <w:marTop w:val="0"/>
                                                          <w:marBottom w:val="0"/>
                                                          <w:divBdr>
                                                            <w:top w:val="none" w:sz="0" w:space="0" w:color="auto"/>
                                                            <w:left w:val="none" w:sz="0" w:space="0" w:color="auto"/>
                                                            <w:bottom w:val="none" w:sz="0" w:space="0" w:color="auto"/>
                                                            <w:right w:val="none" w:sz="0" w:space="0" w:color="auto"/>
                                                          </w:divBdr>
                                                        </w:div>
                                                      </w:divsChild>
                                                    </w:div>
                                                    <w:div w:id="120616279">
                                                      <w:marLeft w:val="240"/>
                                                      <w:marRight w:val="0"/>
                                                      <w:marTop w:val="60"/>
                                                      <w:marBottom w:val="60"/>
                                                      <w:divBdr>
                                                        <w:top w:val="none" w:sz="0" w:space="0" w:color="auto"/>
                                                        <w:left w:val="none" w:sz="0" w:space="0" w:color="auto"/>
                                                        <w:bottom w:val="none" w:sz="0" w:space="0" w:color="auto"/>
                                                        <w:right w:val="none" w:sz="0" w:space="0" w:color="auto"/>
                                                      </w:divBdr>
                                                      <w:divsChild>
                                                        <w:div w:id="1564021011">
                                                          <w:marLeft w:val="0"/>
                                                          <w:marRight w:val="0"/>
                                                          <w:marTop w:val="0"/>
                                                          <w:marBottom w:val="0"/>
                                                          <w:divBdr>
                                                            <w:top w:val="none" w:sz="0" w:space="0" w:color="auto"/>
                                                            <w:left w:val="none" w:sz="0" w:space="0" w:color="auto"/>
                                                            <w:bottom w:val="none" w:sz="0" w:space="0" w:color="auto"/>
                                                            <w:right w:val="none" w:sz="0" w:space="0" w:color="auto"/>
                                                          </w:divBdr>
                                                        </w:div>
                                                      </w:divsChild>
                                                    </w:div>
                                                    <w:div w:id="1456410821">
                                                      <w:marLeft w:val="240"/>
                                                      <w:marRight w:val="0"/>
                                                      <w:marTop w:val="60"/>
                                                      <w:marBottom w:val="60"/>
                                                      <w:divBdr>
                                                        <w:top w:val="none" w:sz="0" w:space="0" w:color="auto"/>
                                                        <w:left w:val="none" w:sz="0" w:space="0" w:color="auto"/>
                                                        <w:bottom w:val="none" w:sz="0" w:space="0" w:color="auto"/>
                                                        <w:right w:val="none" w:sz="0" w:space="0" w:color="auto"/>
                                                      </w:divBdr>
                                                      <w:divsChild>
                                                        <w:div w:id="589890105">
                                                          <w:marLeft w:val="0"/>
                                                          <w:marRight w:val="0"/>
                                                          <w:marTop w:val="0"/>
                                                          <w:marBottom w:val="0"/>
                                                          <w:divBdr>
                                                            <w:top w:val="none" w:sz="0" w:space="0" w:color="auto"/>
                                                            <w:left w:val="none" w:sz="0" w:space="0" w:color="auto"/>
                                                            <w:bottom w:val="none" w:sz="0" w:space="0" w:color="auto"/>
                                                            <w:right w:val="none" w:sz="0" w:space="0" w:color="auto"/>
                                                          </w:divBdr>
                                                        </w:div>
                                                      </w:divsChild>
                                                    </w:div>
                                                    <w:div w:id="773129929">
                                                      <w:marLeft w:val="240"/>
                                                      <w:marRight w:val="0"/>
                                                      <w:marTop w:val="60"/>
                                                      <w:marBottom w:val="60"/>
                                                      <w:divBdr>
                                                        <w:top w:val="none" w:sz="0" w:space="0" w:color="auto"/>
                                                        <w:left w:val="none" w:sz="0" w:space="0" w:color="auto"/>
                                                        <w:bottom w:val="none" w:sz="0" w:space="0" w:color="auto"/>
                                                        <w:right w:val="none" w:sz="0" w:space="0" w:color="auto"/>
                                                      </w:divBdr>
                                                      <w:divsChild>
                                                        <w:div w:id="1548449515">
                                                          <w:marLeft w:val="0"/>
                                                          <w:marRight w:val="0"/>
                                                          <w:marTop w:val="0"/>
                                                          <w:marBottom w:val="0"/>
                                                          <w:divBdr>
                                                            <w:top w:val="none" w:sz="0" w:space="0" w:color="auto"/>
                                                            <w:left w:val="none" w:sz="0" w:space="0" w:color="auto"/>
                                                            <w:bottom w:val="none" w:sz="0" w:space="0" w:color="auto"/>
                                                            <w:right w:val="none" w:sz="0" w:space="0" w:color="auto"/>
                                                          </w:divBdr>
                                                        </w:div>
                                                      </w:divsChild>
                                                    </w:div>
                                                    <w:div w:id="479688262">
                                                      <w:marLeft w:val="240"/>
                                                      <w:marRight w:val="0"/>
                                                      <w:marTop w:val="60"/>
                                                      <w:marBottom w:val="60"/>
                                                      <w:divBdr>
                                                        <w:top w:val="none" w:sz="0" w:space="0" w:color="auto"/>
                                                        <w:left w:val="none" w:sz="0" w:space="0" w:color="auto"/>
                                                        <w:bottom w:val="none" w:sz="0" w:space="0" w:color="auto"/>
                                                        <w:right w:val="none" w:sz="0" w:space="0" w:color="auto"/>
                                                      </w:divBdr>
                                                      <w:divsChild>
                                                        <w:div w:id="1591352359">
                                                          <w:marLeft w:val="0"/>
                                                          <w:marRight w:val="0"/>
                                                          <w:marTop w:val="0"/>
                                                          <w:marBottom w:val="0"/>
                                                          <w:divBdr>
                                                            <w:top w:val="none" w:sz="0" w:space="0" w:color="auto"/>
                                                            <w:left w:val="none" w:sz="0" w:space="0" w:color="auto"/>
                                                            <w:bottom w:val="none" w:sz="0" w:space="0" w:color="auto"/>
                                                            <w:right w:val="none" w:sz="0" w:space="0" w:color="auto"/>
                                                          </w:divBdr>
                                                        </w:div>
                                                      </w:divsChild>
                                                    </w:div>
                                                    <w:div w:id="1981642462">
                                                      <w:marLeft w:val="240"/>
                                                      <w:marRight w:val="0"/>
                                                      <w:marTop w:val="60"/>
                                                      <w:marBottom w:val="60"/>
                                                      <w:divBdr>
                                                        <w:top w:val="none" w:sz="0" w:space="0" w:color="auto"/>
                                                        <w:left w:val="none" w:sz="0" w:space="0" w:color="auto"/>
                                                        <w:bottom w:val="none" w:sz="0" w:space="0" w:color="auto"/>
                                                        <w:right w:val="none" w:sz="0" w:space="0" w:color="auto"/>
                                                      </w:divBdr>
                                                      <w:divsChild>
                                                        <w:div w:id="1210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6088">
                                                  <w:marLeft w:val="240"/>
                                                  <w:marRight w:val="0"/>
                                                  <w:marTop w:val="60"/>
                                                  <w:marBottom w:val="60"/>
                                                  <w:divBdr>
                                                    <w:top w:val="none" w:sz="0" w:space="0" w:color="auto"/>
                                                    <w:left w:val="none" w:sz="0" w:space="0" w:color="auto"/>
                                                    <w:bottom w:val="none" w:sz="0" w:space="0" w:color="auto"/>
                                                    <w:right w:val="none" w:sz="0" w:space="0" w:color="auto"/>
                                                  </w:divBdr>
                                                  <w:divsChild>
                                                    <w:div w:id="2094275399">
                                                      <w:marLeft w:val="240"/>
                                                      <w:marRight w:val="0"/>
                                                      <w:marTop w:val="60"/>
                                                      <w:marBottom w:val="60"/>
                                                      <w:divBdr>
                                                        <w:top w:val="none" w:sz="0" w:space="0" w:color="auto"/>
                                                        <w:left w:val="none" w:sz="0" w:space="0" w:color="auto"/>
                                                        <w:bottom w:val="none" w:sz="0" w:space="0" w:color="auto"/>
                                                        <w:right w:val="none" w:sz="0" w:space="0" w:color="auto"/>
                                                      </w:divBdr>
                                                      <w:divsChild>
                                                        <w:div w:id="1422725788">
                                                          <w:marLeft w:val="240"/>
                                                          <w:marRight w:val="0"/>
                                                          <w:marTop w:val="60"/>
                                                          <w:marBottom w:val="60"/>
                                                          <w:divBdr>
                                                            <w:top w:val="none" w:sz="0" w:space="0" w:color="auto"/>
                                                            <w:left w:val="none" w:sz="0" w:space="0" w:color="auto"/>
                                                            <w:bottom w:val="none" w:sz="0" w:space="0" w:color="auto"/>
                                                            <w:right w:val="none" w:sz="0" w:space="0" w:color="auto"/>
                                                          </w:divBdr>
                                                          <w:divsChild>
                                                            <w:div w:id="1009529648">
                                                              <w:marLeft w:val="0"/>
                                                              <w:marRight w:val="0"/>
                                                              <w:marTop w:val="0"/>
                                                              <w:marBottom w:val="0"/>
                                                              <w:divBdr>
                                                                <w:top w:val="none" w:sz="0" w:space="0" w:color="auto"/>
                                                                <w:left w:val="none" w:sz="0" w:space="0" w:color="auto"/>
                                                                <w:bottom w:val="none" w:sz="0" w:space="0" w:color="auto"/>
                                                                <w:right w:val="none" w:sz="0" w:space="0" w:color="auto"/>
                                                              </w:divBdr>
                                                            </w:div>
                                                          </w:divsChild>
                                                        </w:div>
                                                        <w:div w:id="1710109135">
                                                          <w:marLeft w:val="240"/>
                                                          <w:marRight w:val="0"/>
                                                          <w:marTop w:val="60"/>
                                                          <w:marBottom w:val="60"/>
                                                          <w:divBdr>
                                                            <w:top w:val="none" w:sz="0" w:space="0" w:color="auto"/>
                                                            <w:left w:val="none" w:sz="0" w:space="0" w:color="auto"/>
                                                            <w:bottom w:val="none" w:sz="0" w:space="0" w:color="auto"/>
                                                            <w:right w:val="none" w:sz="0" w:space="0" w:color="auto"/>
                                                          </w:divBdr>
                                                          <w:divsChild>
                                                            <w:div w:id="1854151731">
                                                              <w:marLeft w:val="0"/>
                                                              <w:marRight w:val="0"/>
                                                              <w:marTop w:val="0"/>
                                                              <w:marBottom w:val="0"/>
                                                              <w:divBdr>
                                                                <w:top w:val="none" w:sz="0" w:space="0" w:color="auto"/>
                                                                <w:left w:val="none" w:sz="0" w:space="0" w:color="auto"/>
                                                                <w:bottom w:val="none" w:sz="0" w:space="0" w:color="auto"/>
                                                                <w:right w:val="none" w:sz="0" w:space="0" w:color="auto"/>
                                                              </w:divBdr>
                                                            </w:div>
                                                          </w:divsChild>
                                                        </w:div>
                                                        <w:div w:id="1501001206">
                                                          <w:marLeft w:val="396"/>
                                                          <w:marRight w:val="0"/>
                                                          <w:marTop w:val="0"/>
                                                          <w:marBottom w:val="0"/>
                                                          <w:divBdr>
                                                            <w:top w:val="none" w:sz="0" w:space="0" w:color="auto"/>
                                                            <w:left w:val="none" w:sz="0" w:space="0" w:color="auto"/>
                                                            <w:bottom w:val="none" w:sz="0" w:space="0" w:color="auto"/>
                                                            <w:right w:val="none" w:sz="0" w:space="0" w:color="auto"/>
                                                          </w:divBdr>
                                                        </w:div>
                                                      </w:divsChild>
                                                    </w:div>
                                                    <w:div w:id="1016007618">
                                                      <w:marLeft w:val="240"/>
                                                      <w:marRight w:val="0"/>
                                                      <w:marTop w:val="60"/>
                                                      <w:marBottom w:val="60"/>
                                                      <w:divBdr>
                                                        <w:top w:val="none" w:sz="0" w:space="0" w:color="auto"/>
                                                        <w:left w:val="none" w:sz="0" w:space="0" w:color="auto"/>
                                                        <w:bottom w:val="none" w:sz="0" w:space="0" w:color="auto"/>
                                                        <w:right w:val="none" w:sz="0" w:space="0" w:color="auto"/>
                                                      </w:divBdr>
                                                      <w:divsChild>
                                                        <w:div w:id="565066959">
                                                          <w:marLeft w:val="240"/>
                                                          <w:marRight w:val="0"/>
                                                          <w:marTop w:val="60"/>
                                                          <w:marBottom w:val="60"/>
                                                          <w:divBdr>
                                                            <w:top w:val="none" w:sz="0" w:space="0" w:color="auto"/>
                                                            <w:left w:val="none" w:sz="0" w:space="0" w:color="auto"/>
                                                            <w:bottom w:val="none" w:sz="0" w:space="0" w:color="auto"/>
                                                            <w:right w:val="none" w:sz="0" w:space="0" w:color="auto"/>
                                                          </w:divBdr>
                                                          <w:divsChild>
                                                            <w:div w:id="609509061">
                                                              <w:marLeft w:val="240"/>
                                                              <w:marRight w:val="0"/>
                                                              <w:marTop w:val="60"/>
                                                              <w:marBottom w:val="60"/>
                                                              <w:divBdr>
                                                                <w:top w:val="none" w:sz="0" w:space="0" w:color="auto"/>
                                                                <w:left w:val="none" w:sz="0" w:space="0" w:color="auto"/>
                                                                <w:bottom w:val="none" w:sz="0" w:space="0" w:color="auto"/>
                                                                <w:right w:val="none" w:sz="0" w:space="0" w:color="auto"/>
                                                              </w:divBdr>
                                                              <w:divsChild>
                                                                <w:div w:id="196941333">
                                                                  <w:marLeft w:val="0"/>
                                                                  <w:marRight w:val="0"/>
                                                                  <w:marTop w:val="0"/>
                                                                  <w:marBottom w:val="0"/>
                                                                  <w:divBdr>
                                                                    <w:top w:val="none" w:sz="0" w:space="0" w:color="auto"/>
                                                                    <w:left w:val="none" w:sz="0" w:space="0" w:color="auto"/>
                                                                    <w:bottom w:val="none" w:sz="0" w:space="0" w:color="auto"/>
                                                                    <w:right w:val="none" w:sz="0" w:space="0" w:color="auto"/>
                                                                  </w:divBdr>
                                                                </w:div>
                                                              </w:divsChild>
                                                            </w:div>
                                                            <w:div w:id="1998269407">
                                                              <w:marLeft w:val="240"/>
                                                              <w:marRight w:val="0"/>
                                                              <w:marTop w:val="60"/>
                                                              <w:marBottom w:val="60"/>
                                                              <w:divBdr>
                                                                <w:top w:val="none" w:sz="0" w:space="0" w:color="auto"/>
                                                                <w:left w:val="none" w:sz="0" w:space="0" w:color="auto"/>
                                                                <w:bottom w:val="none" w:sz="0" w:space="0" w:color="auto"/>
                                                                <w:right w:val="none" w:sz="0" w:space="0" w:color="auto"/>
                                                              </w:divBdr>
                                                              <w:divsChild>
                                                                <w:div w:id="12126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0266">
                                                          <w:marLeft w:val="396"/>
                                                          <w:marRight w:val="0"/>
                                                          <w:marTop w:val="0"/>
                                                          <w:marBottom w:val="0"/>
                                                          <w:divBdr>
                                                            <w:top w:val="none" w:sz="0" w:space="0" w:color="auto"/>
                                                            <w:left w:val="none" w:sz="0" w:space="0" w:color="auto"/>
                                                            <w:bottom w:val="none" w:sz="0" w:space="0" w:color="auto"/>
                                                            <w:right w:val="none" w:sz="0" w:space="0" w:color="auto"/>
                                                          </w:divBdr>
                                                        </w:div>
                                                        <w:div w:id="509611274">
                                                          <w:marLeft w:val="240"/>
                                                          <w:marRight w:val="0"/>
                                                          <w:marTop w:val="60"/>
                                                          <w:marBottom w:val="60"/>
                                                          <w:divBdr>
                                                            <w:top w:val="none" w:sz="0" w:space="0" w:color="auto"/>
                                                            <w:left w:val="none" w:sz="0" w:space="0" w:color="auto"/>
                                                            <w:bottom w:val="none" w:sz="0" w:space="0" w:color="auto"/>
                                                            <w:right w:val="none" w:sz="0" w:space="0" w:color="auto"/>
                                                          </w:divBdr>
                                                          <w:divsChild>
                                                            <w:div w:id="14891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2585">
                                                      <w:marLeft w:val="240"/>
                                                      <w:marRight w:val="0"/>
                                                      <w:marTop w:val="60"/>
                                                      <w:marBottom w:val="60"/>
                                                      <w:divBdr>
                                                        <w:top w:val="none" w:sz="0" w:space="0" w:color="auto"/>
                                                        <w:left w:val="none" w:sz="0" w:space="0" w:color="auto"/>
                                                        <w:bottom w:val="none" w:sz="0" w:space="0" w:color="auto"/>
                                                        <w:right w:val="none" w:sz="0" w:space="0" w:color="auto"/>
                                                      </w:divBdr>
                                                      <w:divsChild>
                                                        <w:div w:id="1856193103">
                                                          <w:marLeft w:val="240"/>
                                                          <w:marRight w:val="0"/>
                                                          <w:marTop w:val="60"/>
                                                          <w:marBottom w:val="60"/>
                                                          <w:divBdr>
                                                            <w:top w:val="none" w:sz="0" w:space="0" w:color="auto"/>
                                                            <w:left w:val="none" w:sz="0" w:space="0" w:color="auto"/>
                                                            <w:bottom w:val="none" w:sz="0" w:space="0" w:color="auto"/>
                                                            <w:right w:val="none" w:sz="0" w:space="0" w:color="auto"/>
                                                          </w:divBdr>
                                                          <w:divsChild>
                                                            <w:div w:id="265046412">
                                                              <w:marLeft w:val="240"/>
                                                              <w:marRight w:val="0"/>
                                                              <w:marTop w:val="60"/>
                                                              <w:marBottom w:val="60"/>
                                                              <w:divBdr>
                                                                <w:top w:val="none" w:sz="0" w:space="0" w:color="auto"/>
                                                                <w:left w:val="none" w:sz="0" w:space="0" w:color="auto"/>
                                                                <w:bottom w:val="none" w:sz="0" w:space="0" w:color="auto"/>
                                                                <w:right w:val="none" w:sz="0" w:space="0" w:color="auto"/>
                                                              </w:divBdr>
                                                              <w:divsChild>
                                                                <w:div w:id="773749912">
                                                                  <w:marLeft w:val="0"/>
                                                                  <w:marRight w:val="0"/>
                                                                  <w:marTop w:val="0"/>
                                                                  <w:marBottom w:val="0"/>
                                                                  <w:divBdr>
                                                                    <w:top w:val="none" w:sz="0" w:space="0" w:color="auto"/>
                                                                    <w:left w:val="none" w:sz="0" w:space="0" w:color="auto"/>
                                                                    <w:bottom w:val="none" w:sz="0" w:space="0" w:color="auto"/>
                                                                    <w:right w:val="none" w:sz="0" w:space="0" w:color="auto"/>
                                                                  </w:divBdr>
                                                                </w:div>
                                                              </w:divsChild>
                                                            </w:div>
                                                            <w:div w:id="1710646028">
                                                              <w:marLeft w:val="240"/>
                                                              <w:marRight w:val="0"/>
                                                              <w:marTop w:val="60"/>
                                                              <w:marBottom w:val="60"/>
                                                              <w:divBdr>
                                                                <w:top w:val="none" w:sz="0" w:space="0" w:color="auto"/>
                                                                <w:left w:val="none" w:sz="0" w:space="0" w:color="auto"/>
                                                                <w:bottom w:val="none" w:sz="0" w:space="0" w:color="auto"/>
                                                                <w:right w:val="none" w:sz="0" w:space="0" w:color="auto"/>
                                                              </w:divBdr>
                                                              <w:divsChild>
                                                                <w:div w:id="472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82828">
                                                          <w:marLeft w:val="240"/>
                                                          <w:marRight w:val="0"/>
                                                          <w:marTop w:val="60"/>
                                                          <w:marBottom w:val="60"/>
                                                          <w:divBdr>
                                                            <w:top w:val="none" w:sz="0" w:space="0" w:color="auto"/>
                                                            <w:left w:val="none" w:sz="0" w:space="0" w:color="auto"/>
                                                            <w:bottom w:val="none" w:sz="0" w:space="0" w:color="auto"/>
                                                            <w:right w:val="none" w:sz="0" w:space="0" w:color="auto"/>
                                                          </w:divBdr>
                                                          <w:divsChild>
                                                            <w:div w:id="17382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6980">
                                                      <w:marLeft w:val="240"/>
                                                      <w:marRight w:val="0"/>
                                                      <w:marTop w:val="60"/>
                                                      <w:marBottom w:val="60"/>
                                                      <w:divBdr>
                                                        <w:top w:val="none" w:sz="0" w:space="0" w:color="auto"/>
                                                        <w:left w:val="none" w:sz="0" w:space="0" w:color="auto"/>
                                                        <w:bottom w:val="none" w:sz="0" w:space="0" w:color="auto"/>
                                                        <w:right w:val="none" w:sz="0" w:space="0" w:color="auto"/>
                                                      </w:divBdr>
                                                      <w:divsChild>
                                                        <w:div w:id="1390835729">
                                                          <w:marLeft w:val="240"/>
                                                          <w:marRight w:val="0"/>
                                                          <w:marTop w:val="60"/>
                                                          <w:marBottom w:val="60"/>
                                                          <w:divBdr>
                                                            <w:top w:val="none" w:sz="0" w:space="0" w:color="auto"/>
                                                            <w:left w:val="none" w:sz="0" w:space="0" w:color="auto"/>
                                                            <w:bottom w:val="none" w:sz="0" w:space="0" w:color="auto"/>
                                                            <w:right w:val="none" w:sz="0" w:space="0" w:color="auto"/>
                                                          </w:divBdr>
                                                          <w:divsChild>
                                                            <w:div w:id="306519021">
                                                              <w:marLeft w:val="240"/>
                                                              <w:marRight w:val="0"/>
                                                              <w:marTop w:val="60"/>
                                                              <w:marBottom w:val="60"/>
                                                              <w:divBdr>
                                                                <w:top w:val="none" w:sz="0" w:space="0" w:color="auto"/>
                                                                <w:left w:val="none" w:sz="0" w:space="0" w:color="auto"/>
                                                                <w:bottom w:val="none" w:sz="0" w:space="0" w:color="auto"/>
                                                                <w:right w:val="none" w:sz="0" w:space="0" w:color="auto"/>
                                                              </w:divBdr>
                                                              <w:divsChild>
                                                                <w:div w:id="87699163">
                                                                  <w:marLeft w:val="0"/>
                                                                  <w:marRight w:val="0"/>
                                                                  <w:marTop w:val="0"/>
                                                                  <w:marBottom w:val="0"/>
                                                                  <w:divBdr>
                                                                    <w:top w:val="none" w:sz="0" w:space="0" w:color="auto"/>
                                                                    <w:left w:val="none" w:sz="0" w:space="0" w:color="auto"/>
                                                                    <w:bottom w:val="none" w:sz="0" w:space="0" w:color="auto"/>
                                                                    <w:right w:val="none" w:sz="0" w:space="0" w:color="auto"/>
                                                                  </w:divBdr>
                                                                </w:div>
                                                              </w:divsChild>
                                                            </w:div>
                                                            <w:div w:id="2042707544">
                                                              <w:marLeft w:val="240"/>
                                                              <w:marRight w:val="0"/>
                                                              <w:marTop w:val="60"/>
                                                              <w:marBottom w:val="60"/>
                                                              <w:divBdr>
                                                                <w:top w:val="none" w:sz="0" w:space="0" w:color="auto"/>
                                                                <w:left w:val="none" w:sz="0" w:space="0" w:color="auto"/>
                                                                <w:bottom w:val="none" w:sz="0" w:space="0" w:color="auto"/>
                                                                <w:right w:val="none" w:sz="0" w:space="0" w:color="auto"/>
                                                              </w:divBdr>
                                                              <w:divsChild>
                                                                <w:div w:id="19413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7785">
                                                          <w:marLeft w:val="240"/>
                                                          <w:marRight w:val="0"/>
                                                          <w:marTop w:val="60"/>
                                                          <w:marBottom w:val="60"/>
                                                          <w:divBdr>
                                                            <w:top w:val="none" w:sz="0" w:space="0" w:color="auto"/>
                                                            <w:left w:val="none" w:sz="0" w:space="0" w:color="auto"/>
                                                            <w:bottom w:val="none" w:sz="0" w:space="0" w:color="auto"/>
                                                            <w:right w:val="none" w:sz="0" w:space="0" w:color="auto"/>
                                                          </w:divBdr>
                                                          <w:divsChild>
                                                            <w:div w:id="1494250915">
                                                              <w:marLeft w:val="0"/>
                                                              <w:marRight w:val="0"/>
                                                              <w:marTop w:val="0"/>
                                                              <w:marBottom w:val="0"/>
                                                              <w:divBdr>
                                                                <w:top w:val="none" w:sz="0" w:space="0" w:color="auto"/>
                                                                <w:left w:val="none" w:sz="0" w:space="0" w:color="auto"/>
                                                                <w:bottom w:val="none" w:sz="0" w:space="0" w:color="auto"/>
                                                                <w:right w:val="none" w:sz="0" w:space="0" w:color="auto"/>
                                                              </w:divBdr>
                                                            </w:div>
                                                          </w:divsChild>
                                                        </w:div>
                                                        <w:div w:id="1445808209">
                                                          <w:marLeft w:val="240"/>
                                                          <w:marRight w:val="0"/>
                                                          <w:marTop w:val="60"/>
                                                          <w:marBottom w:val="60"/>
                                                          <w:divBdr>
                                                            <w:top w:val="none" w:sz="0" w:space="0" w:color="auto"/>
                                                            <w:left w:val="none" w:sz="0" w:space="0" w:color="auto"/>
                                                            <w:bottom w:val="none" w:sz="0" w:space="0" w:color="auto"/>
                                                            <w:right w:val="none" w:sz="0" w:space="0" w:color="auto"/>
                                                          </w:divBdr>
                                                          <w:divsChild>
                                                            <w:div w:id="423844730">
                                                              <w:marLeft w:val="240"/>
                                                              <w:marRight w:val="0"/>
                                                              <w:marTop w:val="60"/>
                                                              <w:marBottom w:val="60"/>
                                                              <w:divBdr>
                                                                <w:top w:val="none" w:sz="0" w:space="0" w:color="auto"/>
                                                                <w:left w:val="none" w:sz="0" w:space="0" w:color="auto"/>
                                                                <w:bottom w:val="none" w:sz="0" w:space="0" w:color="auto"/>
                                                                <w:right w:val="none" w:sz="0" w:space="0" w:color="auto"/>
                                                              </w:divBdr>
                                                              <w:divsChild>
                                                                <w:div w:id="1035883763">
                                                                  <w:marLeft w:val="0"/>
                                                                  <w:marRight w:val="0"/>
                                                                  <w:marTop w:val="0"/>
                                                                  <w:marBottom w:val="0"/>
                                                                  <w:divBdr>
                                                                    <w:top w:val="none" w:sz="0" w:space="0" w:color="auto"/>
                                                                    <w:left w:val="none" w:sz="0" w:space="0" w:color="auto"/>
                                                                    <w:bottom w:val="none" w:sz="0" w:space="0" w:color="auto"/>
                                                                    <w:right w:val="none" w:sz="0" w:space="0" w:color="auto"/>
                                                                  </w:divBdr>
                                                                </w:div>
                                                              </w:divsChild>
                                                            </w:div>
                                                            <w:div w:id="877013267">
                                                              <w:marLeft w:val="240"/>
                                                              <w:marRight w:val="0"/>
                                                              <w:marTop w:val="60"/>
                                                              <w:marBottom w:val="60"/>
                                                              <w:divBdr>
                                                                <w:top w:val="none" w:sz="0" w:space="0" w:color="auto"/>
                                                                <w:left w:val="none" w:sz="0" w:space="0" w:color="auto"/>
                                                                <w:bottom w:val="none" w:sz="0" w:space="0" w:color="auto"/>
                                                                <w:right w:val="none" w:sz="0" w:space="0" w:color="auto"/>
                                                              </w:divBdr>
                                                              <w:divsChild>
                                                                <w:div w:id="1989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3149">
                                                          <w:marLeft w:val="240"/>
                                                          <w:marRight w:val="0"/>
                                                          <w:marTop w:val="60"/>
                                                          <w:marBottom w:val="60"/>
                                                          <w:divBdr>
                                                            <w:top w:val="none" w:sz="0" w:space="0" w:color="auto"/>
                                                            <w:left w:val="none" w:sz="0" w:space="0" w:color="auto"/>
                                                            <w:bottom w:val="none" w:sz="0" w:space="0" w:color="auto"/>
                                                            <w:right w:val="none" w:sz="0" w:space="0" w:color="auto"/>
                                                          </w:divBdr>
                                                          <w:divsChild>
                                                            <w:div w:id="1523008618">
                                                              <w:marLeft w:val="240"/>
                                                              <w:marRight w:val="0"/>
                                                              <w:marTop w:val="60"/>
                                                              <w:marBottom w:val="60"/>
                                                              <w:divBdr>
                                                                <w:top w:val="none" w:sz="0" w:space="0" w:color="auto"/>
                                                                <w:left w:val="none" w:sz="0" w:space="0" w:color="auto"/>
                                                                <w:bottom w:val="none" w:sz="0" w:space="0" w:color="auto"/>
                                                                <w:right w:val="none" w:sz="0" w:space="0" w:color="auto"/>
                                                              </w:divBdr>
                                                              <w:divsChild>
                                                                <w:div w:id="1538817635">
                                                                  <w:marLeft w:val="0"/>
                                                                  <w:marRight w:val="0"/>
                                                                  <w:marTop w:val="0"/>
                                                                  <w:marBottom w:val="0"/>
                                                                  <w:divBdr>
                                                                    <w:top w:val="none" w:sz="0" w:space="0" w:color="auto"/>
                                                                    <w:left w:val="none" w:sz="0" w:space="0" w:color="auto"/>
                                                                    <w:bottom w:val="none" w:sz="0" w:space="0" w:color="auto"/>
                                                                    <w:right w:val="none" w:sz="0" w:space="0" w:color="auto"/>
                                                                  </w:divBdr>
                                                                </w:div>
                                                              </w:divsChild>
                                                            </w:div>
                                                            <w:div w:id="1336301743">
                                                              <w:marLeft w:val="240"/>
                                                              <w:marRight w:val="0"/>
                                                              <w:marTop w:val="60"/>
                                                              <w:marBottom w:val="60"/>
                                                              <w:divBdr>
                                                                <w:top w:val="none" w:sz="0" w:space="0" w:color="auto"/>
                                                                <w:left w:val="none" w:sz="0" w:space="0" w:color="auto"/>
                                                                <w:bottom w:val="none" w:sz="0" w:space="0" w:color="auto"/>
                                                                <w:right w:val="none" w:sz="0" w:space="0" w:color="auto"/>
                                                              </w:divBdr>
                                                              <w:divsChild>
                                                                <w:div w:id="8851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96883">
                                                      <w:marLeft w:val="240"/>
                                                      <w:marRight w:val="0"/>
                                                      <w:marTop w:val="60"/>
                                                      <w:marBottom w:val="60"/>
                                                      <w:divBdr>
                                                        <w:top w:val="none" w:sz="0" w:space="0" w:color="auto"/>
                                                        <w:left w:val="none" w:sz="0" w:space="0" w:color="auto"/>
                                                        <w:bottom w:val="none" w:sz="0" w:space="0" w:color="auto"/>
                                                        <w:right w:val="none" w:sz="0" w:space="0" w:color="auto"/>
                                                      </w:divBdr>
                                                      <w:divsChild>
                                                        <w:div w:id="1559434929">
                                                          <w:marLeft w:val="240"/>
                                                          <w:marRight w:val="0"/>
                                                          <w:marTop w:val="60"/>
                                                          <w:marBottom w:val="60"/>
                                                          <w:divBdr>
                                                            <w:top w:val="none" w:sz="0" w:space="0" w:color="auto"/>
                                                            <w:left w:val="none" w:sz="0" w:space="0" w:color="auto"/>
                                                            <w:bottom w:val="none" w:sz="0" w:space="0" w:color="auto"/>
                                                            <w:right w:val="none" w:sz="0" w:space="0" w:color="auto"/>
                                                          </w:divBdr>
                                                          <w:divsChild>
                                                            <w:div w:id="638389078">
                                                              <w:marLeft w:val="0"/>
                                                              <w:marRight w:val="0"/>
                                                              <w:marTop w:val="0"/>
                                                              <w:marBottom w:val="0"/>
                                                              <w:divBdr>
                                                                <w:top w:val="none" w:sz="0" w:space="0" w:color="auto"/>
                                                                <w:left w:val="none" w:sz="0" w:space="0" w:color="auto"/>
                                                                <w:bottom w:val="none" w:sz="0" w:space="0" w:color="auto"/>
                                                                <w:right w:val="none" w:sz="0" w:space="0" w:color="auto"/>
                                                              </w:divBdr>
                                                            </w:div>
                                                          </w:divsChild>
                                                        </w:div>
                                                        <w:div w:id="2072583254">
                                                          <w:marLeft w:val="240"/>
                                                          <w:marRight w:val="0"/>
                                                          <w:marTop w:val="60"/>
                                                          <w:marBottom w:val="60"/>
                                                          <w:divBdr>
                                                            <w:top w:val="none" w:sz="0" w:space="0" w:color="auto"/>
                                                            <w:left w:val="none" w:sz="0" w:space="0" w:color="auto"/>
                                                            <w:bottom w:val="none" w:sz="0" w:space="0" w:color="auto"/>
                                                            <w:right w:val="none" w:sz="0" w:space="0" w:color="auto"/>
                                                          </w:divBdr>
                                                          <w:divsChild>
                                                            <w:div w:id="476460422">
                                                              <w:marLeft w:val="0"/>
                                                              <w:marRight w:val="0"/>
                                                              <w:marTop w:val="0"/>
                                                              <w:marBottom w:val="0"/>
                                                              <w:divBdr>
                                                                <w:top w:val="none" w:sz="0" w:space="0" w:color="auto"/>
                                                                <w:left w:val="none" w:sz="0" w:space="0" w:color="auto"/>
                                                                <w:bottom w:val="none" w:sz="0" w:space="0" w:color="auto"/>
                                                                <w:right w:val="none" w:sz="0" w:space="0" w:color="auto"/>
                                                              </w:divBdr>
                                                            </w:div>
                                                          </w:divsChild>
                                                        </w:div>
                                                        <w:div w:id="1382748211">
                                                          <w:marLeft w:val="240"/>
                                                          <w:marRight w:val="0"/>
                                                          <w:marTop w:val="60"/>
                                                          <w:marBottom w:val="60"/>
                                                          <w:divBdr>
                                                            <w:top w:val="none" w:sz="0" w:space="0" w:color="auto"/>
                                                            <w:left w:val="none" w:sz="0" w:space="0" w:color="auto"/>
                                                            <w:bottom w:val="none" w:sz="0" w:space="0" w:color="auto"/>
                                                            <w:right w:val="none" w:sz="0" w:space="0" w:color="auto"/>
                                                          </w:divBdr>
                                                          <w:divsChild>
                                                            <w:div w:id="328138821">
                                                              <w:marLeft w:val="0"/>
                                                              <w:marRight w:val="0"/>
                                                              <w:marTop w:val="0"/>
                                                              <w:marBottom w:val="0"/>
                                                              <w:divBdr>
                                                                <w:top w:val="none" w:sz="0" w:space="0" w:color="auto"/>
                                                                <w:left w:val="none" w:sz="0" w:space="0" w:color="auto"/>
                                                                <w:bottom w:val="none" w:sz="0" w:space="0" w:color="auto"/>
                                                                <w:right w:val="none" w:sz="0" w:space="0" w:color="auto"/>
                                                              </w:divBdr>
                                                            </w:div>
                                                          </w:divsChild>
                                                        </w:div>
                                                        <w:div w:id="408649678">
                                                          <w:marLeft w:val="240"/>
                                                          <w:marRight w:val="0"/>
                                                          <w:marTop w:val="60"/>
                                                          <w:marBottom w:val="60"/>
                                                          <w:divBdr>
                                                            <w:top w:val="none" w:sz="0" w:space="0" w:color="auto"/>
                                                            <w:left w:val="none" w:sz="0" w:space="0" w:color="auto"/>
                                                            <w:bottom w:val="none" w:sz="0" w:space="0" w:color="auto"/>
                                                            <w:right w:val="none" w:sz="0" w:space="0" w:color="auto"/>
                                                          </w:divBdr>
                                                          <w:divsChild>
                                                            <w:div w:id="105851230">
                                                              <w:marLeft w:val="240"/>
                                                              <w:marRight w:val="0"/>
                                                              <w:marTop w:val="60"/>
                                                              <w:marBottom w:val="60"/>
                                                              <w:divBdr>
                                                                <w:top w:val="none" w:sz="0" w:space="0" w:color="auto"/>
                                                                <w:left w:val="none" w:sz="0" w:space="0" w:color="auto"/>
                                                                <w:bottom w:val="none" w:sz="0" w:space="0" w:color="auto"/>
                                                                <w:right w:val="none" w:sz="0" w:space="0" w:color="auto"/>
                                                              </w:divBdr>
                                                              <w:divsChild>
                                                                <w:div w:id="1940721598">
                                                                  <w:marLeft w:val="0"/>
                                                                  <w:marRight w:val="0"/>
                                                                  <w:marTop w:val="0"/>
                                                                  <w:marBottom w:val="0"/>
                                                                  <w:divBdr>
                                                                    <w:top w:val="none" w:sz="0" w:space="0" w:color="auto"/>
                                                                    <w:left w:val="none" w:sz="0" w:space="0" w:color="auto"/>
                                                                    <w:bottom w:val="none" w:sz="0" w:space="0" w:color="auto"/>
                                                                    <w:right w:val="none" w:sz="0" w:space="0" w:color="auto"/>
                                                                  </w:divBdr>
                                                                </w:div>
                                                              </w:divsChild>
                                                            </w:div>
                                                            <w:div w:id="646979497">
                                                              <w:marLeft w:val="240"/>
                                                              <w:marRight w:val="0"/>
                                                              <w:marTop w:val="60"/>
                                                              <w:marBottom w:val="60"/>
                                                              <w:divBdr>
                                                                <w:top w:val="none" w:sz="0" w:space="0" w:color="auto"/>
                                                                <w:left w:val="none" w:sz="0" w:space="0" w:color="auto"/>
                                                                <w:bottom w:val="none" w:sz="0" w:space="0" w:color="auto"/>
                                                                <w:right w:val="none" w:sz="0" w:space="0" w:color="auto"/>
                                                              </w:divBdr>
                                                              <w:divsChild>
                                                                <w:div w:id="347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60051">
                                                  <w:marLeft w:val="240"/>
                                                  <w:marRight w:val="0"/>
                                                  <w:marTop w:val="60"/>
                                                  <w:marBottom w:val="60"/>
                                                  <w:divBdr>
                                                    <w:top w:val="none" w:sz="0" w:space="0" w:color="auto"/>
                                                    <w:left w:val="none" w:sz="0" w:space="0" w:color="auto"/>
                                                    <w:bottom w:val="none" w:sz="0" w:space="0" w:color="auto"/>
                                                    <w:right w:val="none" w:sz="0" w:space="0" w:color="auto"/>
                                                  </w:divBdr>
                                                  <w:divsChild>
                                                    <w:div w:id="1831407024">
                                                      <w:marLeft w:val="240"/>
                                                      <w:marRight w:val="0"/>
                                                      <w:marTop w:val="60"/>
                                                      <w:marBottom w:val="60"/>
                                                      <w:divBdr>
                                                        <w:top w:val="none" w:sz="0" w:space="0" w:color="auto"/>
                                                        <w:left w:val="none" w:sz="0" w:space="0" w:color="auto"/>
                                                        <w:bottom w:val="none" w:sz="0" w:space="0" w:color="auto"/>
                                                        <w:right w:val="none" w:sz="0" w:space="0" w:color="auto"/>
                                                      </w:divBdr>
                                                      <w:divsChild>
                                                        <w:div w:id="560529870">
                                                          <w:marLeft w:val="240"/>
                                                          <w:marRight w:val="0"/>
                                                          <w:marTop w:val="60"/>
                                                          <w:marBottom w:val="60"/>
                                                          <w:divBdr>
                                                            <w:top w:val="none" w:sz="0" w:space="0" w:color="auto"/>
                                                            <w:left w:val="none" w:sz="0" w:space="0" w:color="auto"/>
                                                            <w:bottom w:val="none" w:sz="0" w:space="0" w:color="auto"/>
                                                            <w:right w:val="none" w:sz="0" w:space="0" w:color="auto"/>
                                                          </w:divBdr>
                                                          <w:divsChild>
                                                            <w:div w:id="1828158592">
                                                              <w:marLeft w:val="240"/>
                                                              <w:marRight w:val="0"/>
                                                              <w:marTop w:val="60"/>
                                                              <w:marBottom w:val="60"/>
                                                              <w:divBdr>
                                                                <w:top w:val="none" w:sz="0" w:space="0" w:color="auto"/>
                                                                <w:left w:val="none" w:sz="0" w:space="0" w:color="auto"/>
                                                                <w:bottom w:val="none" w:sz="0" w:space="0" w:color="auto"/>
                                                                <w:right w:val="none" w:sz="0" w:space="0" w:color="auto"/>
                                                              </w:divBdr>
                                                              <w:divsChild>
                                                                <w:div w:id="536045631">
                                                                  <w:marLeft w:val="0"/>
                                                                  <w:marRight w:val="0"/>
                                                                  <w:marTop w:val="0"/>
                                                                  <w:marBottom w:val="0"/>
                                                                  <w:divBdr>
                                                                    <w:top w:val="none" w:sz="0" w:space="0" w:color="auto"/>
                                                                    <w:left w:val="none" w:sz="0" w:space="0" w:color="auto"/>
                                                                    <w:bottom w:val="none" w:sz="0" w:space="0" w:color="auto"/>
                                                                    <w:right w:val="none" w:sz="0" w:space="0" w:color="auto"/>
                                                                  </w:divBdr>
                                                                </w:div>
                                                              </w:divsChild>
                                                            </w:div>
                                                            <w:div w:id="861360675">
                                                              <w:marLeft w:val="240"/>
                                                              <w:marRight w:val="0"/>
                                                              <w:marTop w:val="60"/>
                                                              <w:marBottom w:val="60"/>
                                                              <w:divBdr>
                                                                <w:top w:val="none" w:sz="0" w:space="0" w:color="auto"/>
                                                                <w:left w:val="none" w:sz="0" w:space="0" w:color="auto"/>
                                                                <w:bottom w:val="none" w:sz="0" w:space="0" w:color="auto"/>
                                                                <w:right w:val="none" w:sz="0" w:space="0" w:color="auto"/>
                                                              </w:divBdr>
                                                              <w:divsChild>
                                                                <w:div w:id="1930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37">
                                                          <w:marLeft w:val="240"/>
                                                          <w:marRight w:val="0"/>
                                                          <w:marTop w:val="60"/>
                                                          <w:marBottom w:val="60"/>
                                                          <w:divBdr>
                                                            <w:top w:val="none" w:sz="0" w:space="0" w:color="auto"/>
                                                            <w:left w:val="none" w:sz="0" w:space="0" w:color="auto"/>
                                                            <w:bottom w:val="none" w:sz="0" w:space="0" w:color="auto"/>
                                                            <w:right w:val="none" w:sz="0" w:space="0" w:color="auto"/>
                                                          </w:divBdr>
                                                          <w:divsChild>
                                                            <w:div w:id="1518037489">
                                                              <w:marLeft w:val="240"/>
                                                              <w:marRight w:val="0"/>
                                                              <w:marTop w:val="60"/>
                                                              <w:marBottom w:val="60"/>
                                                              <w:divBdr>
                                                                <w:top w:val="none" w:sz="0" w:space="0" w:color="auto"/>
                                                                <w:left w:val="none" w:sz="0" w:space="0" w:color="auto"/>
                                                                <w:bottom w:val="none" w:sz="0" w:space="0" w:color="auto"/>
                                                                <w:right w:val="none" w:sz="0" w:space="0" w:color="auto"/>
                                                              </w:divBdr>
                                                              <w:divsChild>
                                                                <w:div w:id="949974754">
                                                                  <w:marLeft w:val="0"/>
                                                                  <w:marRight w:val="0"/>
                                                                  <w:marTop w:val="0"/>
                                                                  <w:marBottom w:val="0"/>
                                                                  <w:divBdr>
                                                                    <w:top w:val="none" w:sz="0" w:space="0" w:color="auto"/>
                                                                    <w:left w:val="none" w:sz="0" w:space="0" w:color="auto"/>
                                                                    <w:bottom w:val="none" w:sz="0" w:space="0" w:color="auto"/>
                                                                    <w:right w:val="none" w:sz="0" w:space="0" w:color="auto"/>
                                                                  </w:divBdr>
                                                                </w:div>
                                                              </w:divsChild>
                                                            </w:div>
                                                            <w:div w:id="1572153914">
                                                              <w:marLeft w:val="240"/>
                                                              <w:marRight w:val="0"/>
                                                              <w:marTop w:val="60"/>
                                                              <w:marBottom w:val="60"/>
                                                              <w:divBdr>
                                                                <w:top w:val="none" w:sz="0" w:space="0" w:color="auto"/>
                                                                <w:left w:val="none" w:sz="0" w:space="0" w:color="auto"/>
                                                                <w:bottom w:val="none" w:sz="0" w:space="0" w:color="auto"/>
                                                                <w:right w:val="none" w:sz="0" w:space="0" w:color="auto"/>
                                                              </w:divBdr>
                                                              <w:divsChild>
                                                                <w:div w:id="15614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0777">
                                                          <w:marLeft w:val="240"/>
                                                          <w:marRight w:val="0"/>
                                                          <w:marTop w:val="60"/>
                                                          <w:marBottom w:val="60"/>
                                                          <w:divBdr>
                                                            <w:top w:val="none" w:sz="0" w:space="0" w:color="auto"/>
                                                            <w:left w:val="none" w:sz="0" w:space="0" w:color="auto"/>
                                                            <w:bottom w:val="none" w:sz="0" w:space="0" w:color="auto"/>
                                                            <w:right w:val="none" w:sz="0" w:space="0" w:color="auto"/>
                                                          </w:divBdr>
                                                          <w:divsChild>
                                                            <w:div w:id="17882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0985">
                                                      <w:marLeft w:val="240"/>
                                                      <w:marRight w:val="0"/>
                                                      <w:marTop w:val="60"/>
                                                      <w:marBottom w:val="60"/>
                                                      <w:divBdr>
                                                        <w:top w:val="none" w:sz="0" w:space="0" w:color="auto"/>
                                                        <w:left w:val="none" w:sz="0" w:space="0" w:color="auto"/>
                                                        <w:bottom w:val="none" w:sz="0" w:space="0" w:color="auto"/>
                                                        <w:right w:val="none" w:sz="0" w:space="0" w:color="auto"/>
                                                      </w:divBdr>
                                                      <w:divsChild>
                                                        <w:div w:id="372192513">
                                                          <w:marLeft w:val="0"/>
                                                          <w:marRight w:val="0"/>
                                                          <w:marTop w:val="0"/>
                                                          <w:marBottom w:val="0"/>
                                                          <w:divBdr>
                                                            <w:top w:val="none" w:sz="0" w:space="0" w:color="auto"/>
                                                            <w:left w:val="none" w:sz="0" w:space="0" w:color="auto"/>
                                                            <w:bottom w:val="none" w:sz="0" w:space="0" w:color="auto"/>
                                                            <w:right w:val="none" w:sz="0" w:space="0" w:color="auto"/>
                                                          </w:divBdr>
                                                        </w:div>
                                                      </w:divsChild>
                                                    </w:div>
                                                    <w:div w:id="1942183261">
                                                      <w:marLeft w:val="240"/>
                                                      <w:marRight w:val="0"/>
                                                      <w:marTop w:val="60"/>
                                                      <w:marBottom w:val="60"/>
                                                      <w:divBdr>
                                                        <w:top w:val="none" w:sz="0" w:space="0" w:color="auto"/>
                                                        <w:left w:val="none" w:sz="0" w:space="0" w:color="auto"/>
                                                        <w:bottom w:val="none" w:sz="0" w:space="0" w:color="auto"/>
                                                        <w:right w:val="none" w:sz="0" w:space="0" w:color="auto"/>
                                                      </w:divBdr>
                                                      <w:divsChild>
                                                        <w:div w:id="649795522">
                                                          <w:marLeft w:val="0"/>
                                                          <w:marRight w:val="0"/>
                                                          <w:marTop w:val="0"/>
                                                          <w:marBottom w:val="0"/>
                                                          <w:divBdr>
                                                            <w:top w:val="none" w:sz="0" w:space="0" w:color="auto"/>
                                                            <w:left w:val="none" w:sz="0" w:space="0" w:color="auto"/>
                                                            <w:bottom w:val="none" w:sz="0" w:space="0" w:color="auto"/>
                                                            <w:right w:val="none" w:sz="0" w:space="0" w:color="auto"/>
                                                          </w:divBdr>
                                                        </w:div>
                                                      </w:divsChild>
                                                    </w:div>
                                                    <w:div w:id="66417488">
                                                      <w:marLeft w:val="240"/>
                                                      <w:marRight w:val="0"/>
                                                      <w:marTop w:val="60"/>
                                                      <w:marBottom w:val="60"/>
                                                      <w:divBdr>
                                                        <w:top w:val="none" w:sz="0" w:space="0" w:color="auto"/>
                                                        <w:left w:val="none" w:sz="0" w:space="0" w:color="auto"/>
                                                        <w:bottom w:val="none" w:sz="0" w:space="0" w:color="auto"/>
                                                        <w:right w:val="none" w:sz="0" w:space="0" w:color="auto"/>
                                                      </w:divBdr>
                                                      <w:divsChild>
                                                        <w:div w:id="1575965301">
                                                          <w:marLeft w:val="0"/>
                                                          <w:marRight w:val="0"/>
                                                          <w:marTop w:val="0"/>
                                                          <w:marBottom w:val="0"/>
                                                          <w:divBdr>
                                                            <w:top w:val="none" w:sz="0" w:space="0" w:color="auto"/>
                                                            <w:left w:val="none" w:sz="0" w:space="0" w:color="auto"/>
                                                            <w:bottom w:val="none" w:sz="0" w:space="0" w:color="auto"/>
                                                            <w:right w:val="none" w:sz="0" w:space="0" w:color="auto"/>
                                                          </w:divBdr>
                                                        </w:div>
                                                      </w:divsChild>
                                                    </w:div>
                                                    <w:div w:id="601231014">
                                                      <w:marLeft w:val="240"/>
                                                      <w:marRight w:val="0"/>
                                                      <w:marTop w:val="60"/>
                                                      <w:marBottom w:val="60"/>
                                                      <w:divBdr>
                                                        <w:top w:val="none" w:sz="0" w:space="0" w:color="auto"/>
                                                        <w:left w:val="none" w:sz="0" w:space="0" w:color="auto"/>
                                                        <w:bottom w:val="none" w:sz="0" w:space="0" w:color="auto"/>
                                                        <w:right w:val="none" w:sz="0" w:space="0" w:color="auto"/>
                                                      </w:divBdr>
                                                      <w:divsChild>
                                                        <w:div w:id="1559171253">
                                                          <w:marLeft w:val="240"/>
                                                          <w:marRight w:val="0"/>
                                                          <w:marTop w:val="60"/>
                                                          <w:marBottom w:val="60"/>
                                                          <w:divBdr>
                                                            <w:top w:val="none" w:sz="0" w:space="0" w:color="auto"/>
                                                            <w:left w:val="none" w:sz="0" w:space="0" w:color="auto"/>
                                                            <w:bottom w:val="none" w:sz="0" w:space="0" w:color="auto"/>
                                                            <w:right w:val="none" w:sz="0" w:space="0" w:color="auto"/>
                                                          </w:divBdr>
                                                          <w:divsChild>
                                                            <w:div w:id="1800487649">
                                                              <w:marLeft w:val="0"/>
                                                              <w:marRight w:val="0"/>
                                                              <w:marTop w:val="0"/>
                                                              <w:marBottom w:val="0"/>
                                                              <w:divBdr>
                                                                <w:top w:val="none" w:sz="0" w:space="0" w:color="auto"/>
                                                                <w:left w:val="none" w:sz="0" w:space="0" w:color="auto"/>
                                                                <w:bottom w:val="none" w:sz="0" w:space="0" w:color="auto"/>
                                                                <w:right w:val="none" w:sz="0" w:space="0" w:color="auto"/>
                                                              </w:divBdr>
                                                            </w:div>
                                                          </w:divsChild>
                                                        </w:div>
                                                        <w:div w:id="1891454118">
                                                          <w:marLeft w:val="240"/>
                                                          <w:marRight w:val="0"/>
                                                          <w:marTop w:val="60"/>
                                                          <w:marBottom w:val="60"/>
                                                          <w:divBdr>
                                                            <w:top w:val="none" w:sz="0" w:space="0" w:color="auto"/>
                                                            <w:left w:val="none" w:sz="0" w:space="0" w:color="auto"/>
                                                            <w:bottom w:val="none" w:sz="0" w:space="0" w:color="auto"/>
                                                            <w:right w:val="none" w:sz="0" w:space="0" w:color="auto"/>
                                                          </w:divBdr>
                                                          <w:divsChild>
                                                            <w:div w:id="1924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8885">
                                                      <w:marLeft w:val="240"/>
                                                      <w:marRight w:val="0"/>
                                                      <w:marTop w:val="60"/>
                                                      <w:marBottom w:val="60"/>
                                                      <w:divBdr>
                                                        <w:top w:val="none" w:sz="0" w:space="0" w:color="auto"/>
                                                        <w:left w:val="none" w:sz="0" w:space="0" w:color="auto"/>
                                                        <w:bottom w:val="none" w:sz="0" w:space="0" w:color="auto"/>
                                                        <w:right w:val="none" w:sz="0" w:space="0" w:color="auto"/>
                                                      </w:divBdr>
                                                      <w:divsChild>
                                                        <w:div w:id="528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4505">
                                              <w:marLeft w:val="240"/>
                                              <w:marRight w:val="0"/>
                                              <w:marTop w:val="60"/>
                                              <w:marBottom w:val="60"/>
                                              <w:divBdr>
                                                <w:top w:val="none" w:sz="0" w:space="0" w:color="auto"/>
                                                <w:left w:val="none" w:sz="0" w:space="0" w:color="auto"/>
                                                <w:bottom w:val="none" w:sz="0" w:space="0" w:color="auto"/>
                                                <w:right w:val="none" w:sz="0" w:space="0" w:color="auto"/>
                                              </w:divBdr>
                                              <w:divsChild>
                                                <w:div w:id="1298878657">
                                                  <w:marLeft w:val="240"/>
                                                  <w:marRight w:val="0"/>
                                                  <w:marTop w:val="60"/>
                                                  <w:marBottom w:val="60"/>
                                                  <w:divBdr>
                                                    <w:top w:val="none" w:sz="0" w:space="0" w:color="auto"/>
                                                    <w:left w:val="none" w:sz="0" w:space="0" w:color="auto"/>
                                                    <w:bottom w:val="none" w:sz="0" w:space="0" w:color="auto"/>
                                                    <w:right w:val="none" w:sz="0" w:space="0" w:color="auto"/>
                                                  </w:divBdr>
                                                  <w:divsChild>
                                                    <w:div w:id="412505953">
                                                      <w:marLeft w:val="240"/>
                                                      <w:marRight w:val="0"/>
                                                      <w:marTop w:val="60"/>
                                                      <w:marBottom w:val="60"/>
                                                      <w:divBdr>
                                                        <w:top w:val="none" w:sz="0" w:space="0" w:color="auto"/>
                                                        <w:left w:val="none" w:sz="0" w:space="0" w:color="auto"/>
                                                        <w:bottom w:val="none" w:sz="0" w:space="0" w:color="auto"/>
                                                        <w:right w:val="none" w:sz="0" w:space="0" w:color="auto"/>
                                                      </w:divBdr>
                                                      <w:divsChild>
                                                        <w:div w:id="1635066743">
                                                          <w:marLeft w:val="0"/>
                                                          <w:marRight w:val="0"/>
                                                          <w:marTop w:val="0"/>
                                                          <w:marBottom w:val="0"/>
                                                          <w:divBdr>
                                                            <w:top w:val="none" w:sz="0" w:space="0" w:color="auto"/>
                                                            <w:left w:val="none" w:sz="0" w:space="0" w:color="auto"/>
                                                            <w:bottom w:val="none" w:sz="0" w:space="0" w:color="auto"/>
                                                            <w:right w:val="none" w:sz="0" w:space="0" w:color="auto"/>
                                                          </w:divBdr>
                                                        </w:div>
                                                      </w:divsChild>
                                                    </w:div>
                                                    <w:div w:id="1805345419">
                                                      <w:marLeft w:val="240"/>
                                                      <w:marRight w:val="0"/>
                                                      <w:marTop w:val="60"/>
                                                      <w:marBottom w:val="60"/>
                                                      <w:divBdr>
                                                        <w:top w:val="none" w:sz="0" w:space="0" w:color="auto"/>
                                                        <w:left w:val="none" w:sz="0" w:space="0" w:color="auto"/>
                                                        <w:bottom w:val="none" w:sz="0" w:space="0" w:color="auto"/>
                                                        <w:right w:val="none" w:sz="0" w:space="0" w:color="auto"/>
                                                      </w:divBdr>
                                                      <w:divsChild>
                                                        <w:div w:id="951010409">
                                                          <w:marLeft w:val="240"/>
                                                          <w:marRight w:val="0"/>
                                                          <w:marTop w:val="60"/>
                                                          <w:marBottom w:val="60"/>
                                                          <w:divBdr>
                                                            <w:top w:val="none" w:sz="0" w:space="0" w:color="auto"/>
                                                            <w:left w:val="none" w:sz="0" w:space="0" w:color="auto"/>
                                                            <w:bottom w:val="none" w:sz="0" w:space="0" w:color="auto"/>
                                                            <w:right w:val="none" w:sz="0" w:space="0" w:color="auto"/>
                                                          </w:divBdr>
                                                          <w:divsChild>
                                                            <w:div w:id="1376926842">
                                                              <w:marLeft w:val="0"/>
                                                              <w:marRight w:val="0"/>
                                                              <w:marTop w:val="0"/>
                                                              <w:marBottom w:val="0"/>
                                                              <w:divBdr>
                                                                <w:top w:val="none" w:sz="0" w:space="0" w:color="auto"/>
                                                                <w:left w:val="none" w:sz="0" w:space="0" w:color="auto"/>
                                                                <w:bottom w:val="none" w:sz="0" w:space="0" w:color="auto"/>
                                                                <w:right w:val="none" w:sz="0" w:space="0" w:color="auto"/>
                                                              </w:divBdr>
                                                            </w:div>
                                                          </w:divsChild>
                                                        </w:div>
                                                        <w:div w:id="395006904">
                                                          <w:marLeft w:val="240"/>
                                                          <w:marRight w:val="0"/>
                                                          <w:marTop w:val="60"/>
                                                          <w:marBottom w:val="60"/>
                                                          <w:divBdr>
                                                            <w:top w:val="none" w:sz="0" w:space="0" w:color="auto"/>
                                                            <w:left w:val="none" w:sz="0" w:space="0" w:color="auto"/>
                                                            <w:bottom w:val="none" w:sz="0" w:space="0" w:color="auto"/>
                                                            <w:right w:val="none" w:sz="0" w:space="0" w:color="auto"/>
                                                          </w:divBdr>
                                                          <w:divsChild>
                                                            <w:div w:id="4419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2815">
                                                      <w:marLeft w:val="240"/>
                                                      <w:marRight w:val="0"/>
                                                      <w:marTop w:val="60"/>
                                                      <w:marBottom w:val="60"/>
                                                      <w:divBdr>
                                                        <w:top w:val="none" w:sz="0" w:space="0" w:color="auto"/>
                                                        <w:left w:val="none" w:sz="0" w:space="0" w:color="auto"/>
                                                        <w:bottom w:val="none" w:sz="0" w:space="0" w:color="auto"/>
                                                        <w:right w:val="none" w:sz="0" w:space="0" w:color="auto"/>
                                                      </w:divBdr>
                                                      <w:divsChild>
                                                        <w:div w:id="464734887">
                                                          <w:marLeft w:val="0"/>
                                                          <w:marRight w:val="0"/>
                                                          <w:marTop w:val="0"/>
                                                          <w:marBottom w:val="0"/>
                                                          <w:divBdr>
                                                            <w:top w:val="none" w:sz="0" w:space="0" w:color="auto"/>
                                                            <w:left w:val="none" w:sz="0" w:space="0" w:color="auto"/>
                                                            <w:bottom w:val="none" w:sz="0" w:space="0" w:color="auto"/>
                                                            <w:right w:val="none" w:sz="0" w:space="0" w:color="auto"/>
                                                          </w:divBdr>
                                                        </w:div>
                                                      </w:divsChild>
                                                    </w:div>
                                                    <w:div w:id="781614908">
                                                      <w:marLeft w:val="412"/>
                                                      <w:marRight w:val="0"/>
                                                      <w:marTop w:val="0"/>
                                                      <w:marBottom w:val="0"/>
                                                      <w:divBdr>
                                                        <w:top w:val="none" w:sz="0" w:space="0" w:color="auto"/>
                                                        <w:left w:val="none" w:sz="0" w:space="0" w:color="auto"/>
                                                        <w:bottom w:val="none" w:sz="0" w:space="0" w:color="auto"/>
                                                        <w:right w:val="none" w:sz="0" w:space="0" w:color="auto"/>
                                                      </w:divBdr>
                                                    </w:div>
                                                  </w:divsChild>
                                                </w:div>
                                                <w:div w:id="1391803193">
                                                  <w:marLeft w:val="240"/>
                                                  <w:marRight w:val="0"/>
                                                  <w:marTop w:val="60"/>
                                                  <w:marBottom w:val="60"/>
                                                  <w:divBdr>
                                                    <w:top w:val="none" w:sz="0" w:space="0" w:color="auto"/>
                                                    <w:left w:val="none" w:sz="0" w:space="0" w:color="auto"/>
                                                    <w:bottom w:val="none" w:sz="0" w:space="0" w:color="auto"/>
                                                    <w:right w:val="none" w:sz="0" w:space="0" w:color="auto"/>
                                                  </w:divBdr>
                                                  <w:divsChild>
                                                    <w:div w:id="717163165">
                                                      <w:marLeft w:val="240"/>
                                                      <w:marRight w:val="0"/>
                                                      <w:marTop w:val="60"/>
                                                      <w:marBottom w:val="60"/>
                                                      <w:divBdr>
                                                        <w:top w:val="none" w:sz="0" w:space="0" w:color="auto"/>
                                                        <w:left w:val="none" w:sz="0" w:space="0" w:color="auto"/>
                                                        <w:bottom w:val="none" w:sz="0" w:space="0" w:color="auto"/>
                                                        <w:right w:val="none" w:sz="0" w:space="0" w:color="auto"/>
                                                      </w:divBdr>
                                                      <w:divsChild>
                                                        <w:div w:id="713117466">
                                                          <w:marLeft w:val="0"/>
                                                          <w:marRight w:val="0"/>
                                                          <w:marTop w:val="0"/>
                                                          <w:marBottom w:val="0"/>
                                                          <w:divBdr>
                                                            <w:top w:val="none" w:sz="0" w:space="0" w:color="auto"/>
                                                            <w:left w:val="none" w:sz="0" w:space="0" w:color="auto"/>
                                                            <w:bottom w:val="none" w:sz="0" w:space="0" w:color="auto"/>
                                                            <w:right w:val="none" w:sz="0" w:space="0" w:color="auto"/>
                                                          </w:divBdr>
                                                        </w:div>
                                                      </w:divsChild>
                                                    </w:div>
                                                    <w:div w:id="294990720">
                                                      <w:marLeft w:val="240"/>
                                                      <w:marRight w:val="0"/>
                                                      <w:marTop w:val="60"/>
                                                      <w:marBottom w:val="60"/>
                                                      <w:divBdr>
                                                        <w:top w:val="none" w:sz="0" w:space="0" w:color="auto"/>
                                                        <w:left w:val="none" w:sz="0" w:space="0" w:color="auto"/>
                                                        <w:bottom w:val="none" w:sz="0" w:space="0" w:color="auto"/>
                                                        <w:right w:val="none" w:sz="0" w:space="0" w:color="auto"/>
                                                      </w:divBdr>
                                                      <w:divsChild>
                                                        <w:div w:id="388844448">
                                                          <w:marLeft w:val="240"/>
                                                          <w:marRight w:val="0"/>
                                                          <w:marTop w:val="60"/>
                                                          <w:marBottom w:val="60"/>
                                                          <w:divBdr>
                                                            <w:top w:val="none" w:sz="0" w:space="0" w:color="auto"/>
                                                            <w:left w:val="none" w:sz="0" w:space="0" w:color="auto"/>
                                                            <w:bottom w:val="none" w:sz="0" w:space="0" w:color="auto"/>
                                                            <w:right w:val="none" w:sz="0" w:space="0" w:color="auto"/>
                                                          </w:divBdr>
                                                          <w:divsChild>
                                                            <w:div w:id="1032611337">
                                                              <w:marLeft w:val="0"/>
                                                              <w:marRight w:val="0"/>
                                                              <w:marTop w:val="0"/>
                                                              <w:marBottom w:val="0"/>
                                                              <w:divBdr>
                                                                <w:top w:val="none" w:sz="0" w:space="0" w:color="auto"/>
                                                                <w:left w:val="none" w:sz="0" w:space="0" w:color="auto"/>
                                                                <w:bottom w:val="none" w:sz="0" w:space="0" w:color="auto"/>
                                                                <w:right w:val="none" w:sz="0" w:space="0" w:color="auto"/>
                                                              </w:divBdr>
                                                            </w:div>
                                                          </w:divsChild>
                                                        </w:div>
                                                        <w:div w:id="966744167">
                                                          <w:marLeft w:val="240"/>
                                                          <w:marRight w:val="0"/>
                                                          <w:marTop w:val="60"/>
                                                          <w:marBottom w:val="60"/>
                                                          <w:divBdr>
                                                            <w:top w:val="none" w:sz="0" w:space="0" w:color="auto"/>
                                                            <w:left w:val="none" w:sz="0" w:space="0" w:color="auto"/>
                                                            <w:bottom w:val="none" w:sz="0" w:space="0" w:color="auto"/>
                                                            <w:right w:val="none" w:sz="0" w:space="0" w:color="auto"/>
                                                          </w:divBdr>
                                                          <w:divsChild>
                                                            <w:div w:id="11573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8515">
                                                  <w:marLeft w:val="240"/>
                                                  <w:marRight w:val="0"/>
                                                  <w:marTop w:val="60"/>
                                                  <w:marBottom w:val="60"/>
                                                  <w:divBdr>
                                                    <w:top w:val="none" w:sz="0" w:space="0" w:color="auto"/>
                                                    <w:left w:val="none" w:sz="0" w:space="0" w:color="auto"/>
                                                    <w:bottom w:val="none" w:sz="0" w:space="0" w:color="auto"/>
                                                    <w:right w:val="none" w:sz="0" w:space="0" w:color="auto"/>
                                                  </w:divBdr>
                                                  <w:divsChild>
                                                    <w:div w:id="1524704677">
                                                      <w:marLeft w:val="240"/>
                                                      <w:marRight w:val="0"/>
                                                      <w:marTop w:val="60"/>
                                                      <w:marBottom w:val="60"/>
                                                      <w:divBdr>
                                                        <w:top w:val="none" w:sz="0" w:space="0" w:color="auto"/>
                                                        <w:left w:val="none" w:sz="0" w:space="0" w:color="auto"/>
                                                        <w:bottom w:val="none" w:sz="0" w:space="0" w:color="auto"/>
                                                        <w:right w:val="none" w:sz="0" w:space="0" w:color="auto"/>
                                                      </w:divBdr>
                                                      <w:divsChild>
                                                        <w:div w:id="427046414">
                                                          <w:marLeft w:val="0"/>
                                                          <w:marRight w:val="0"/>
                                                          <w:marTop w:val="0"/>
                                                          <w:marBottom w:val="0"/>
                                                          <w:divBdr>
                                                            <w:top w:val="none" w:sz="0" w:space="0" w:color="auto"/>
                                                            <w:left w:val="none" w:sz="0" w:space="0" w:color="auto"/>
                                                            <w:bottom w:val="none" w:sz="0" w:space="0" w:color="auto"/>
                                                            <w:right w:val="none" w:sz="0" w:space="0" w:color="auto"/>
                                                          </w:divBdr>
                                                        </w:div>
                                                      </w:divsChild>
                                                    </w:div>
                                                    <w:div w:id="1425103486">
                                                      <w:marLeft w:val="240"/>
                                                      <w:marRight w:val="0"/>
                                                      <w:marTop w:val="60"/>
                                                      <w:marBottom w:val="60"/>
                                                      <w:divBdr>
                                                        <w:top w:val="none" w:sz="0" w:space="0" w:color="auto"/>
                                                        <w:left w:val="none" w:sz="0" w:space="0" w:color="auto"/>
                                                        <w:bottom w:val="none" w:sz="0" w:space="0" w:color="auto"/>
                                                        <w:right w:val="none" w:sz="0" w:space="0" w:color="auto"/>
                                                      </w:divBdr>
                                                      <w:divsChild>
                                                        <w:div w:id="1162740878">
                                                          <w:marLeft w:val="0"/>
                                                          <w:marRight w:val="0"/>
                                                          <w:marTop w:val="0"/>
                                                          <w:marBottom w:val="0"/>
                                                          <w:divBdr>
                                                            <w:top w:val="none" w:sz="0" w:space="0" w:color="auto"/>
                                                            <w:left w:val="none" w:sz="0" w:space="0" w:color="auto"/>
                                                            <w:bottom w:val="none" w:sz="0" w:space="0" w:color="auto"/>
                                                            <w:right w:val="none" w:sz="0" w:space="0" w:color="auto"/>
                                                          </w:divBdr>
                                                        </w:div>
                                                      </w:divsChild>
                                                    </w:div>
                                                    <w:div w:id="1091271151">
                                                      <w:marLeft w:val="412"/>
                                                      <w:marRight w:val="0"/>
                                                      <w:marTop w:val="0"/>
                                                      <w:marBottom w:val="0"/>
                                                      <w:divBdr>
                                                        <w:top w:val="none" w:sz="0" w:space="0" w:color="auto"/>
                                                        <w:left w:val="none" w:sz="0" w:space="0" w:color="auto"/>
                                                        <w:bottom w:val="none" w:sz="0" w:space="0" w:color="auto"/>
                                                        <w:right w:val="none" w:sz="0" w:space="0" w:color="auto"/>
                                                      </w:divBdr>
                                                    </w:div>
                                                  </w:divsChild>
                                                </w:div>
                                                <w:div w:id="574703464">
                                                  <w:marLeft w:val="240"/>
                                                  <w:marRight w:val="0"/>
                                                  <w:marTop w:val="60"/>
                                                  <w:marBottom w:val="60"/>
                                                  <w:divBdr>
                                                    <w:top w:val="none" w:sz="0" w:space="0" w:color="auto"/>
                                                    <w:left w:val="none" w:sz="0" w:space="0" w:color="auto"/>
                                                    <w:bottom w:val="none" w:sz="0" w:space="0" w:color="auto"/>
                                                    <w:right w:val="none" w:sz="0" w:space="0" w:color="auto"/>
                                                  </w:divBdr>
                                                  <w:divsChild>
                                                    <w:div w:id="163858731">
                                                      <w:marLeft w:val="0"/>
                                                      <w:marRight w:val="0"/>
                                                      <w:marTop w:val="0"/>
                                                      <w:marBottom w:val="0"/>
                                                      <w:divBdr>
                                                        <w:top w:val="none" w:sz="0" w:space="0" w:color="auto"/>
                                                        <w:left w:val="none" w:sz="0" w:space="0" w:color="auto"/>
                                                        <w:bottom w:val="none" w:sz="0" w:space="0" w:color="auto"/>
                                                        <w:right w:val="none" w:sz="0" w:space="0" w:color="auto"/>
                                                      </w:divBdr>
                                                    </w:div>
                                                  </w:divsChild>
                                                </w:div>
                                                <w:div w:id="739862517">
                                                  <w:marLeft w:val="240"/>
                                                  <w:marRight w:val="0"/>
                                                  <w:marTop w:val="60"/>
                                                  <w:marBottom w:val="60"/>
                                                  <w:divBdr>
                                                    <w:top w:val="none" w:sz="0" w:space="0" w:color="auto"/>
                                                    <w:left w:val="none" w:sz="0" w:space="0" w:color="auto"/>
                                                    <w:bottom w:val="none" w:sz="0" w:space="0" w:color="auto"/>
                                                    <w:right w:val="none" w:sz="0" w:space="0" w:color="auto"/>
                                                  </w:divBdr>
                                                  <w:divsChild>
                                                    <w:div w:id="425002595">
                                                      <w:marLeft w:val="240"/>
                                                      <w:marRight w:val="0"/>
                                                      <w:marTop w:val="60"/>
                                                      <w:marBottom w:val="60"/>
                                                      <w:divBdr>
                                                        <w:top w:val="none" w:sz="0" w:space="0" w:color="auto"/>
                                                        <w:left w:val="none" w:sz="0" w:space="0" w:color="auto"/>
                                                        <w:bottom w:val="none" w:sz="0" w:space="0" w:color="auto"/>
                                                        <w:right w:val="none" w:sz="0" w:space="0" w:color="auto"/>
                                                      </w:divBdr>
                                                      <w:divsChild>
                                                        <w:div w:id="1887403241">
                                                          <w:marLeft w:val="0"/>
                                                          <w:marRight w:val="0"/>
                                                          <w:marTop w:val="0"/>
                                                          <w:marBottom w:val="0"/>
                                                          <w:divBdr>
                                                            <w:top w:val="none" w:sz="0" w:space="0" w:color="auto"/>
                                                            <w:left w:val="none" w:sz="0" w:space="0" w:color="auto"/>
                                                            <w:bottom w:val="none" w:sz="0" w:space="0" w:color="auto"/>
                                                            <w:right w:val="none" w:sz="0" w:space="0" w:color="auto"/>
                                                          </w:divBdr>
                                                        </w:div>
                                                      </w:divsChild>
                                                    </w:div>
                                                    <w:div w:id="137695674">
                                                      <w:marLeft w:val="240"/>
                                                      <w:marRight w:val="0"/>
                                                      <w:marTop w:val="60"/>
                                                      <w:marBottom w:val="60"/>
                                                      <w:divBdr>
                                                        <w:top w:val="none" w:sz="0" w:space="0" w:color="auto"/>
                                                        <w:left w:val="none" w:sz="0" w:space="0" w:color="auto"/>
                                                        <w:bottom w:val="none" w:sz="0" w:space="0" w:color="auto"/>
                                                        <w:right w:val="none" w:sz="0" w:space="0" w:color="auto"/>
                                                      </w:divBdr>
                                                      <w:divsChild>
                                                        <w:div w:id="132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70642">
                                              <w:marLeft w:val="240"/>
                                              <w:marRight w:val="0"/>
                                              <w:marTop w:val="60"/>
                                              <w:marBottom w:val="60"/>
                                              <w:divBdr>
                                                <w:top w:val="none" w:sz="0" w:space="0" w:color="auto"/>
                                                <w:left w:val="none" w:sz="0" w:space="0" w:color="auto"/>
                                                <w:bottom w:val="none" w:sz="0" w:space="0" w:color="auto"/>
                                                <w:right w:val="none" w:sz="0" w:space="0" w:color="auto"/>
                                              </w:divBdr>
                                              <w:divsChild>
                                                <w:div w:id="660230204">
                                                  <w:marLeft w:val="240"/>
                                                  <w:marRight w:val="0"/>
                                                  <w:marTop w:val="60"/>
                                                  <w:marBottom w:val="60"/>
                                                  <w:divBdr>
                                                    <w:top w:val="none" w:sz="0" w:space="0" w:color="auto"/>
                                                    <w:left w:val="none" w:sz="0" w:space="0" w:color="auto"/>
                                                    <w:bottom w:val="none" w:sz="0" w:space="0" w:color="auto"/>
                                                    <w:right w:val="none" w:sz="0" w:space="0" w:color="auto"/>
                                                  </w:divBdr>
                                                  <w:divsChild>
                                                    <w:div w:id="1840462771">
                                                      <w:marLeft w:val="240"/>
                                                      <w:marRight w:val="0"/>
                                                      <w:marTop w:val="60"/>
                                                      <w:marBottom w:val="60"/>
                                                      <w:divBdr>
                                                        <w:top w:val="none" w:sz="0" w:space="0" w:color="auto"/>
                                                        <w:left w:val="none" w:sz="0" w:space="0" w:color="auto"/>
                                                        <w:bottom w:val="none" w:sz="0" w:space="0" w:color="auto"/>
                                                        <w:right w:val="none" w:sz="0" w:space="0" w:color="auto"/>
                                                      </w:divBdr>
                                                      <w:divsChild>
                                                        <w:div w:id="598833470">
                                                          <w:marLeft w:val="0"/>
                                                          <w:marRight w:val="0"/>
                                                          <w:marTop w:val="0"/>
                                                          <w:marBottom w:val="0"/>
                                                          <w:divBdr>
                                                            <w:top w:val="none" w:sz="0" w:space="0" w:color="auto"/>
                                                            <w:left w:val="none" w:sz="0" w:space="0" w:color="auto"/>
                                                            <w:bottom w:val="none" w:sz="0" w:space="0" w:color="auto"/>
                                                            <w:right w:val="none" w:sz="0" w:space="0" w:color="auto"/>
                                                          </w:divBdr>
                                                        </w:div>
                                                      </w:divsChild>
                                                    </w:div>
                                                    <w:div w:id="507016458">
                                                      <w:marLeft w:val="240"/>
                                                      <w:marRight w:val="0"/>
                                                      <w:marTop w:val="60"/>
                                                      <w:marBottom w:val="60"/>
                                                      <w:divBdr>
                                                        <w:top w:val="none" w:sz="0" w:space="0" w:color="auto"/>
                                                        <w:left w:val="none" w:sz="0" w:space="0" w:color="auto"/>
                                                        <w:bottom w:val="none" w:sz="0" w:space="0" w:color="auto"/>
                                                        <w:right w:val="none" w:sz="0" w:space="0" w:color="auto"/>
                                                      </w:divBdr>
                                                      <w:divsChild>
                                                        <w:div w:id="14958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5297">
                                                  <w:marLeft w:val="240"/>
                                                  <w:marRight w:val="0"/>
                                                  <w:marTop w:val="60"/>
                                                  <w:marBottom w:val="60"/>
                                                  <w:divBdr>
                                                    <w:top w:val="none" w:sz="0" w:space="0" w:color="auto"/>
                                                    <w:left w:val="none" w:sz="0" w:space="0" w:color="auto"/>
                                                    <w:bottom w:val="none" w:sz="0" w:space="0" w:color="auto"/>
                                                    <w:right w:val="none" w:sz="0" w:space="0" w:color="auto"/>
                                                  </w:divBdr>
                                                  <w:divsChild>
                                                    <w:div w:id="1880238196">
                                                      <w:marLeft w:val="240"/>
                                                      <w:marRight w:val="0"/>
                                                      <w:marTop w:val="60"/>
                                                      <w:marBottom w:val="60"/>
                                                      <w:divBdr>
                                                        <w:top w:val="none" w:sz="0" w:space="0" w:color="auto"/>
                                                        <w:left w:val="none" w:sz="0" w:space="0" w:color="auto"/>
                                                        <w:bottom w:val="none" w:sz="0" w:space="0" w:color="auto"/>
                                                        <w:right w:val="none" w:sz="0" w:space="0" w:color="auto"/>
                                                      </w:divBdr>
                                                      <w:divsChild>
                                                        <w:div w:id="1739280978">
                                                          <w:marLeft w:val="240"/>
                                                          <w:marRight w:val="0"/>
                                                          <w:marTop w:val="60"/>
                                                          <w:marBottom w:val="60"/>
                                                          <w:divBdr>
                                                            <w:top w:val="none" w:sz="0" w:space="0" w:color="auto"/>
                                                            <w:left w:val="none" w:sz="0" w:space="0" w:color="auto"/>
                                                            <w:bottom w:val="none" w:sz="0" w:space="0" w:color="auto"/>
                                                            <w:right w:val="none" w:sz="0" w:space="0" w:color="auto"/>
                                                          </w:divBdr>
                                                          <w:divsChild>
                                                            <w:div w:id="980227149">
                                                              <w:marLeft w:val="0"/>
                                                              <w:marRight w:val="0"/>
                                                              <w:marTop w:val="0"/>
                                                              <w:marBottom w:val="0"/>
                                                              <w:divBdr>
                                                                <w:top w:val="none" w:sz="0" w:space="0" w:color="auto"/>
                                                                <w:left w:val="none" w:sz="0" w:space="0" w:color="auto"/>
                                                                <w:bottom w:val="none" w:sz="0" w:space="0" w:color="auto"/>
                                                                <w:right w:val="none" w:sz="0" w:space="0" w:color="auto"/>
                                                              </w:divBdr>
                                                            </w:div>
                                                          </w:divsChild>
                                                        </w:div>
                                                        <w:div w:id="1279677175">
                                                          <w:marLeft w:val="240"/>
                                                          <w:marRight w:val="0"/>
                                                          <w:marTop w:val="60"/>
                                                          <w:marBottom w:val="60"/>
                                                          <w:divBdr>
                                                            <w:top w:val="none" w:sz="0" w:space="0" w:color="auto"/>
                                                            <w:left w:val="none" w:sz="0" w:space="0" w:color="auto"/>
                                                            <w:bottom w:val="none" w:sz="0" w:space="0" w:color="auto"/>
                                                            <w:right w:val="none" w:sz="0" w:space="0" w:color="auto"/>
                                                          </w:divBdr>
                                                          <w:divsChild>
                                                            <w:div w:id="10573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6560">
                                                      <w:marLeft w:val="240"/>
                                                      <w:marRight w:val="0"/>
                                                      <w:marTop w:val="60"/>
                                                      <w:marBottom w:val="60"/>
                                                      <w:divBdr>
                                                        <w:top w:val="none" w:sz="0" w:space="0" w:color="auto"/>
                                                        <w:left w:val="none" w:sz="0" w:space="0" w:color="auto"/>
                                                        <w:bottom w:val="none" w:sz="0" w:space="0" w:color="auto"/>
                                                        <w:right w:val="none" w:sz="0" w:space="0" w:color="auto"/>
                                                      </w:divBdr>
                                                      <w:divsChild>
                                                        <w:div w:id="512650798">
                                                          <w:marLeft w:val="240"/>
                                                          <w:marRight w:val="0"/>
                                                          <w:marTop w:val="60"/>
                                                          <w:marBottom w:val="60"/>
                                                          <w:divBdr>
                                                            <w:top w:val="none" w:sz="0" w:space="0" w:color="auto"/>
                                                            <w:left w:val="none" w:sz="0" w:space="0" w:color="auto"/>
                                                            <w:bottom w:val="none" w:sz="0" w:space="0" w:color="auto"/>
                                                            <w:right w:val="none" w:sz="0" w:space="0" w:color="auto"/>
                                                          </w:divBdr>
                                                          <w:divsChild>
                                                            <w:div w:id="1922371280">
                                                              <w:marLeft w:val="240"/>
                                                              <w:marRight w:val="0"/>
                                                              <w:marTop w:val="60"/>
                                                              <w:marBottom w:val="60"/>
                                                              <w:divBdr>
                                                                <w:top w:val="none" w:sz="0" w:space="0" w:color="auto"/>
                                                                <w:left w:val="none" w:sz="0" w:space="0" w:color="auto"/>
                                                                <w:bottom w:val="none" w:sz="0" w:space="0" w:color="auto"/>
                                                                <w:right w:val="none" w:sz="0" w:space="0" w:color="auto"/>
                                                              </w:divBdr>
                                                              <w:divsChild>
                                                                <w:div w:id="152837959">
                                                                  <w:marLeft w:val="0"/>
                                                                  <w:marRight w:val="0"/>
                                                                  <w:marTop w:val="0"/>
                                                                  <w:marBottom w:val="0"/>
                                                                  <w:divBdr>
                                                                    <w:top w:val="none" w:sz="0" w:space="0" w:color="auto"/>
                                                                    <w:left w:val="none" w:sz="0" w:space="0" w:color="auto"/>
                                                                    <w:bottom w:val="none" w:sz="0" w:space="0" w:color="auto"/>
                                                                    <w:right w:val="none" w:sz="0" w:space="0" w:color="auto"/>
                                                                  </w:divBdr>
                                                                </w:div>
                                                              </w:divsChild>
                                                            </w:div>
                                                            <w:div w:id="2075204023">
                                                              <w:marLeft w:val="240"/>
                                                              <w:marRight w:val="0"/>
                                                              <w:marTop w:val="60"/>
                                                              <w:marBottom w:val="60"/>
                                                              <w:divBdr>
                                                                <w:top w:val="none" w:sz="0" w:space="0" w:color="auto"/>
                                                                <w:left w:val="none" w:sz="0" w:space="0" w:color="auto"/>
                                                                <w:bottom w:val="none" w:sz="0" w:space="0" w:color="auto"/>
                                                                <w:right w:val="none" w:sz="0" w:space="0" w:color="auto"/>
                                                              </w:divBdr>
                                                              <w:divsChild>
                                                                <w:div w:id="10155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9401">
                                                          <w:marLeft w:val="240"/>
                                                          <w:marRight w:val="0"/>
                                                          <w:marTop w:val="60"/>
                                                          <w:marBottom w:val="60"/>
                                                          <w:divBdr>
                                                            <w:top w:val="none" w:sz="0" w:space="0" w:color="auto"/>
                                                            <w:left w:val="none" w:sz="0" w:space="0" w:color="auto"/>
                                                            <w:bottom w:val="none" w:sz="0" w:space="0" w:color="auto"/>
                                                            <w:right w:val="none" w:sz="0" w:space="0" w:color="auto"/>
                                                          </w:divBdr>
                                                          <w:divsChild>
                                                            <w:div w:id="58750656">
                                                              <w:marLeft w:val="0"/>
                                                              <w:marRight w:val="0"/>
                                                              <w:marTop w:val="0"/>
                                                              <w:marBottom w:val="0"/>
                                                              <w:divBdr>
                                                                <w:top w:val="none" w:sz="0" w:space="0" w:color="auto"/>
                                                                <w:left w:val="none" w:sz="0" w:space="0" w:color="auto"/>
                                                                <w:bottom w:val="none" w:sz="0" w:space="0" w:color="auto"/>
                                                                <w:right w:val="none" w:sz="0" w:space="0" w:color="auto"/>
                                                              </w:divBdr>
                                                            </w:div>
                                                          </w:divsChild>
                                                        </w:div>
                                                        <w:div w:id="1222794153">
                                                          <w:marLeft w:val="240"/>
                                                          <w:marRight w:val="0"/>
                                                          <w:marTop w:val="60"/>
                                                          <w:marBottom w:val="60"/>
                                                          <w:divBdr>
                                                            <w:top w:val="none" w:sz="0" w:space="0" w:color="auto"/>
                                                            <w:left w:val="none" w:sz="0" w:space="0" w:color="auto"/>
                                                            <w:bottom w:val="none" w:sz="0" w:space="0" w:color="auto"/>
                                                            <w:right w:val="none" w:sz="0" w:space="0" w:color="auto"/>
                                                          </w:divBdr>
                                                          <w:divsChild>
                                                            <w:div w:id="365981465">
                                                              <w:marLeft w:val="240"/>
                                                              <w:marRight w:val="0"/>
                                                              <w:marTop w:val="60"/>
                                                              <w:marBottom w:val="60"/>
                                                              <w:divBdr>
                                                                <w:top w:val="none" w:sz="0" w:space="0" w:color="auto"/>
                                                                <w:left w:val="none" w:sz="0" w:space="0" w:color="auto"/>
                                                                <w:bottom w:val="none" w:sz="0" w:space="0" w:color="auto"/>
                                                                <w:right w:val="none" w:sz="0" w:space="0" w:color="auto"/>
                                                              </w:divBdr>
                                                              <w:divsChild>
                                                                <w:div w:id="1292982095">
                                                                  <w:marLeft w:val="0"/>
                                                                  <w:marRight w:val="0"/>
                                                                  <w:marTop w:val="0"/>
                                                                  <w:marBottom w:val="0"/>
                                                                  <w:divBdr>
                                                                    <w:top w:val="none" w:sz="0" w:space="0" w:color="auto"/>
                                                                    <w:left w:val="none" w:sz="0" w:space="0" w:color="auto"/>
                                                                    <w:bottom w:val="none" w:sz="0" w:space="0" w:color="auto"/>
                                                                    <w:right w:val="none" w:sz="0" w:space="0" w:color="auto"/>
                                                                  </w:divBdr>
                                                                </w:div>
                                                              </w:divsChild>
                                                            </w:div>
                                                            <w:div w:id="942037167">
                                                              <w:marLeft w:val="240"/>
                                                              <w:marRight w:val="0"/>
                                                              <w:marTop w:val="60"/>
                                                              <w:marBottom w:val="60"/>
                                                              <w:divBdr>
                                                                <w:top w:val="none" w:sz="0" w:space="0" w:color="auto"/>
                                                                <w:left w:val="none" w:sz="0" w:space="0" w:color="auto"/>
                                                                <w:bottom w:val="none" w:sz="0" w:space="0" w:color="auto"/>
                                                                <w:right w:val="none" w:sz="0" w:space="0" w:color="auto"/>
                                                              </w:divBdr>
                                                              <w:divsChild>
                                                                <w:div w:id="1298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40546">
                                                      <w:marLeft w:val="240"/>
                                                      <w:marRight w:val="0"/>
                                                      <w:marTop w:val="60"/>
                                                      <w:marBottom w:val="60"/>
                                                      <w:divBdr>
                                                        <w:top w:val="none" w:sz="0" w:space="0" w:color="auto"/>
                                                        <w:left w:val="none" w:sz="0" w:space="0" w:color="auto"/>
                                                        <w:bottom w:val="none" w:sz="0" w:space="0" w:color="auto"/>
                                                        <w:right w:val="none" w:sz="0" w:space="0" w:color="auto"/>
                                                      </w:divBdr>
                                                      <w:divsChild>
                                                        <w:div w:id="263728959">
                                                          <w:marLeft w:val="240"/>
                                                          <w:marRight w:val="0"/>
                                                          <w:marTop w:val="60"/>
                                                          <w:marBottom w:val="60"/>
                                                          <w:divBdr>
                                                            <w:top w:val="none" w:sz="0" w:space="0" w:color="auto"/>
                                                            <w:left w:val="none" w:sz="0" w:space="0" w:color="auto"/>
                                                            <w:bottom w:val="none" w:sz="0" w:space="0" w:color="auto"/>
                                                            <w:right w:val="none" w:sz="0" w:space="0" w:color="auto"/>
                                                          </w:divBdr>
                                                          <w:divsChild>
                                                            <w:div w:id="267976918">
                                                              <w:marLeft w:val="0"/>
                                                              <w:marRight w:val="0"/>
                                                              <w:marTop w:val="0"/>
                                                              <w:marBottom w:val="0"/>
                                                              <w:divBdr>
                                                                <w:top w:val="none" w:sz="0" w:space="0" w:color="auto"/>
                                                                <w:left w:val="none" w:sz="0" w:space="0" w:color="auto"/>
                                                                <w:bottom w:val="none" w:sz="0" w:space="0" w:color="auto"/>
                                                                <w:right w:val="none" w:sz="0" w:space="0" w:color="auto"/>
                                                              </w:divBdr>
                                                            </w:div>
                                                          </w:divsChild>
                                                        </w:div>
                                                        <w:div w:id="1264680556">
                                                          <w:marLeft w:val="240"/>
                                                          <w:marRight w:val="0"/>
                                                          <w:marTop w:val="60"/>
                                                          <w:marBottom w:val="60"/>
                                                          <w:divBdr>
                                                            <w:top w:val="none" w:sz="0" w:space="0" w:color="auto"/>
                                                            <w:left w:val="none" w:sz="0" w:space="0" w:color="auto"/>
                                                            <w:bottom w:val="none" w:sz="0" w:space="0" w:color="auto"/>
                                                            <w:right w:val="none" w:sz="0" w:space="0" w:color="auto"/>
                                                          </w:divBdr>
                                                          <w:divsChild>
                                                            <w:div w:id="310132809">
                                                              <w:marLeft w:val="0"/>
                                                              <w:marRight w:val="0"/>
                                                              <w:marTop w:val="0"/>
                                                              <w:marBottom w:val="0"/>
                                                              <w:divBdr>
                                                                <w:top w:val="none" w:sz="0" w:space="0" w:color="auto"/>
                                                                <w:left w:val="none" w:sz="0" w:space="0" w:color="auto"/>
                                                                <w:bottom w:val="none" w:sz="0" w:space="0" w:color="auto"/>
                                                                <w:right w:val="none" w:sz="0" w:space="0" w:color="auto"/>
                                                              </w:divBdr>
                                                            </w:div>
                                                          </w:divsChild>
                                                        </w:div>
                                                        <w:div w:id="797719434">
                                                          <w:marLeft w:val="240"/>
                                                          <w:marRight w:val="0"/>
                                                          <w:marTop w:val="60"/>
                                                          <w:marBottom w:val="60"/>
                                                          <w:divBdr>
                                                            <w:top w:val="none" w:sz="0" w:space="0" w:color="auto"/>
                                                            <w:left w:val="none" w:sz="0" w:space="0" w:color="auto"/>
                                                            <w:bottom w:val="none" w:sz="0" w:space="0" w:color="auto"/>
                                                            <w:right w:val="none" w:sz="0" w:space="0" w:color="auto"/>
                                                          </w:divBdr>
                                                          <w:divsChild>
                                                            <w:div w:id="5326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7416">
                                                  <w:marLeft w:val="240"/>
                                                  <w:marRight w:val="0"/>
                                                  <w:marTop w:val="60"/>
                                                  <w:marBottom w:val="60"/>
                                                  <w:divBdr>
                                                    <w:top w:val="none" w:sz="0" w:space="0" w:color="auto"/>
                                                    <w:left w:val="none" w:sz="0" w:space="0" w:color="auto"/>
                                                    <w:bottom w:val="none" w:sz="0" w:space="0" w:color="auto"/>
                                                    <w:right w:val="none" w:sz="0" w:space="0" w:color="auto"/>
                                                  </w:divBdr>
                                                  <w:divsChild>
                                                    <w:div w:id="1206942529">
                                                      <w:marLeft w:val="240"/>
                                                      <w:marRight w:val="0"/>
                                                      <w:marTop w:val="60"/>
                                                      <w:marBottom w:val="60"/>
                                                      <w:divBdr>
                                                        <w:top w:val="none" w:sz="0" w:space="0" w:color="auto"/>
                                                        <w:left w:val="none" w:sz="0" w:space="0" w:color="auto"/>
                                                        <w:bottom w:val="none" w:sz="0" w:space="0" w:color="auto"/>
                                                        <w:right w:val="none" w:sz="0" w:space="0" w:color="auto"/>
                                                      </w:divBdr>
                                                      <w:divsChild>
                                                        <w:div w:id="1243756970">
                                                          <w:marLeft w:val="0"/>
                                                          <w:marRight w:val="0"/>
                                                          <w:marTop w:val="0"/>
                                                          <w:marBottom w:val="0"/>
                                                          <w:divBdr>
                                                            <w:top w:val="none" w:sz="0" w:space="0" w:color="auto"/>
                                                            <w:left w:val="none" w:sz="0" w:space="0" w:color="auto"/>
                                                            <w:bottom w:val="none" w:sz="0" w:space="0" w:color="auto"/>
                                                            <w:right w:val="none" w:sz="0" w:space="0" w:color="auto"/>
                                                          </w:divBdr>
                                                        </w:div>
                                                      </w:divsChild>
                                                    </w:div>
                                                    <w:div w:id="1168638970">
                                                      <w:marLeft w:val="240"/>
                                                      <w:marRight w:val="0"/>
                                                      <w:marTop w:val="60"/>
                                                      <w:marBottom w:val="60"/>
                                                      <w:divBdr>
                                                        <w:top w:val="none" w:sz="0" w:space="0" w:color="auto"/>
                                                        <w:left w:val="none" w:sz="0" w:space="0" w:color="auto"/>
                                                        <w:bottom w:val="none" w:sz="0" w:space="0" w:color="auto"/>
                                                        <w:right w:val="none" w:sz="0" w:space="0" w:color="auto"/>
                                                      </w:divBdr>
                                                      <w:divsChild>
                                                        <w:div w:id="619186684">
                                                          <w:marLeft w:val="240"/>
                                                          <w:marRight w:val="0"/>
                                                          <w:marTop w:val="60"/>
                                                          <w:marBottom w:val="60"/>
                                                          <w:divBdr>
                                                            <w:top w:val="none" w:sz="0" w:space="0" w:color="auto"/>
                                                            <w:left w:val="none" w:sz="0" w:space="0" w:color="auto"/>
                                                            <w:bottom w:val="none" w:sz="0" w:space="0" w:color="auto"/>
                                                            <w:right w:val="none" w:sz="0" w:space="0" w:color="auto"/>
                                                          </w:divBdr>
                                                          <w:divsChild>
                                                            <w:div w:id="218135878">
                                                              <w:marLeft w:val="0"/>
                                                              <w:marRight w:val="0"/>
                                                              <w:marTop w:val="0"/>
                                                              <w:marBottom w:val="0"/>
                                                              <w:divBdr>
                                                                <w:top w:val="none" w:sz="0" w:space="0" w:color="auto"/>
                                                                <w:left w:val="none" w:sz="0" w:space="0" w:color="auto"/>
                                                                <w:bottom w:val="none" w:sz="0" w:space="0" w:color="auto"/>
                                                                <w:right w:val="none" w:sz="0" w:space="0" w:color="auto"/>
                                                              </w:divBdr>
                                                            </w:div>
                                                          </w:divsChild>
                                                        </w:div>
                                                        <w:div w:id="83652577">
                                                          <w:marLeft w:val="240"/>
                                                          <w:marRight w:val="0"/>
                                                          <w:marTop w:val="60"/>
                                                          <w:marBottom w:val="60"/>
                                                          <w:divBdr>
                                                            <w:top w:val="none" w:sz="0" w:space="0" w:color="auto"/>
                                                            <w:left w:val="none" w:sz="0" w:space="0" w:color="auto"/>
                                                            <w:bottom w:val="none" w:sz="0" w:space="0" w:color="auto"/>
                                                            <w:right w:val="none" w:sz="0" w:space="0" w:color="auto"/>
                                                          </w:divBdr>
                                                          <w:divsChild>
                                                            <w:div w:id="616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8720">
                                                      <w:marLeft w:val="240"/>
                                                      <w:marRight w:val="0"/>
                                                      <w:marTop w:val="60"/>
                                                      <w:marBottom w:val="60"/>
                                                      <w:divBdr>
                                                        <w:top w:val="none" w:sz="0" w:space="0" w:color="auto"/>
                                                        <w:left w:val="none" w:sz="0" w:space="0" w:color="auto"/>
                                                        <w:bottom w:val="none" w:sz="0" w:space="0" w:color="auto"/>
                                                        <w:right w:val="none" w:sz="0" w:space="0" w:color="auto"/>
                                                      </w:divBdr>
                                                      <w:divsChild>
                                                        <w:div w:id="4532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1765">
                                                  <w:marLeft w:val="240"/>
                                                  <w:marRight w:val="0"/>
                                                  <w:marTop w:val="60"/>
                                                  <w:marBottom w:val="60"/>
                                                  <w:divBdr>
                                                    <w:top w:val="none" w:sz="0" w:space="0" w:color="auto"/>
                                                    <w:left w:val="none" w:sz="0" w:space="0" w:color="auto"/>
                                                    <w:bottom w:val="none" w:sz="0" w:space="0" w:color="auto"/>
                                                    <w:right w:val="none" w:sz="0" w:space="0" w:color="auto"/>
                                                  </w:divBdr>
                                                  <w:divsChild>
                                                    <w:div w:id="1522477429">
                                                      <w:marLeft w:val="240"/>
                                                      <w:marRight w:val="0"/>
                                                      <w:marTop w:val="60"/>
                                                      <w:marBottom w:val="60"/>
                                                      <w:divBdr>
                                                        <w:top w:val="none" w:sz="0" w:space="0" w:color="auto"/>
                                                        <w:left w:val="none" w:sz="0" w:space="0" w:color="auto"/>
                                                        <w:bottom w:val="none" w:sz="0" w:space="0" w:color="auto"/>
                                                        <w:right w:val="none" w:sz="0" w:space="0" w:color="auto"/>
                                                      </w:divBdr>
                                                      <w:divsChild>
                                                        <w:div w:id="275330508">
                                                          <w:marLeft w:val="0"/>
                                                          <w:marRight w:val="0"/>
                                                          <w:marTop w:val="0"/>
                                                          <w:marBottom w:val="0"/>
                                                          <w:divBdr>
                                                            <w:top w:val="none" w:sz="0" w:space="0" w:color="auto"/>
                                                            <w:left w:val="none" w:sz="0" w:space="0" w:color="auto"/>
                                                            <w:bottom w:val="none" w:sz="0" w:space="0" w:color="auto"/>
                                                            <w:right w:val="none" w:sz="0" w:space="0" w:color="auto"/>
                                                          </w:divBdr>
                                                        </w:div>
                                                      </w:divsChild>
                                                    </w:div>
                                                    <w:div w:id="446432576">
                                                      <w:marLeft w:val="240"/>
                                                      <w:marRight w:val="0"/>
                                                      <w:marTop w:val="60"/>
                                                      <w:marBottom w:val="60"/>
                                                      <w:divBdr>
                                                        <w:top w:val="none" w:sz="0" w:space="0" w:color="auto"/>
                                                        <w:left w:val="none" w:sz="0" w:space="0" w:color="auto"/>
                                                        <w:bottom w:val="none" w:sz="0" w:space="0" w:color="auto"/>
                                                        <w:right w:val="none" w:sz="0" w:space="0" w:color="auto"/>
                                                      </w:divBdr>
                                                      <w:divsChild>
                                                        <w:div w:id="1521822085">
                                                          <w:marLeft w:val="240"/>
                                                          <w:marRight w:val="0"/>
                                                          <w:marTop w:val="60"/>
                                                          <w:marBottom w:val="60"/>
                                                          <w:divBdr>
                                                            <w:top w:val="none" w:sz="0" w:space="0" w:color="auto"/>
                                                            <w:left w:val="none" w:sz="0" w:space="0" w:color="auto"/>
                                                            <w:bottom w:val="none" w:sz="0" w:space="0" w:color="auto"/>
                                                            <w:right w:val="none" w:sz="0" w:space="0" w:color="auto"/>
                                                          </w:divBdr>
                                                          <w:divsChild>
                                                            <w:div w:id="184903539">
                                                              <w:marLeft w:val="0"/>
                                                              <w:marRight w:val="0"/>
                                                              <w:marTop w:val="0"/>
                                                              <w:marBottom w:val="0"/>
                                                              <w:divBdr>
                                                                <w:top w:val="none" w:sz="0" w:space="0" w:color="auto"/>
                                                                <w:left w:val="none" w:sz="0" w:space="0" w:color="auto"/>
                                                                <w:bottom w:val="none" w:sz="0" w:space="0" w:color="auto"/>
                                                                <w:right w:val="none" w:sz="0" w:space="0" w:color="auto"/>
                                                              </w:divBdr>
                                                            </w:div>
                                                          </w:divsChild>
                                                        </w:div>
                                                        <w:div w:id="1771003608">
                                                          <w:marLeft w:val="240"/>
                                                          <w:marRight w:val="0"/>
                                                          <w:marTop w:val="60"/>
                                                          <w:marBottom w:val="60"/>
                                                          <w:divBdr>
                                                            <w:top w:val="none" w:sz="0" w:space="0" w:color="auto"/>
                                                            <w:left w:val="none" w:sz="0" w:space="0" w:color="auto"/>
                                                            <w:bottom w:val="none" w:sz="0" w:space="0" w:color="auto"/>
                                                            <w:right w:val="none" w:sz="0" w:space="0" w:color="auto"/>
                                                          </w:divBdr>
                                                          <w:divsChild>
                                                            <w:div w:id="15408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34596">
                                                  <w:marLeft w:val="240"/>
                                                  <w:marRight w:val="0"/>
                                                  <w:marTop w:val="60"/>
                                                  <w:marBottom w:val="60"/>
                                                  <w:divBdr>
                                                    <w:top w:val="none" w:sz="0" w:space="0" w:color="auto"/>
                                                    <w:left w:val="none" w:sz="0" w:space="0" w:color="auto"/>
                                                    <w:bottom w:val="none" w:sz="0" w:space="0" w:color="auto"/>
                                                    <w:right w:val="none" w:sz="0" w:space="0" w:color="auto"/>
                                                  </w:divBdr>
                                                  <w:divsChild>
                                                    <w:div w:id="1714235680">
                                                      <w:marLeft w:val="240"/>
                                                      <w:marRight w:val="0"/>
                                                      <w:marTop w:val="60"/>
                                                      <w:marBottom w:val="60"/>
                                                      <w:divBdr>
                                                        <w:top w:val="none" w:sz="0" w:space="0" w:color="auto"/>
                                                        <w:left w:val="none" w:sz="0" w:space="0" w:color="auto"/>
                                                        <w:bottom w:val="none" w:sz="0" w:space="0" w:color="auto"/>
                                                        <w:right w:val="none" w:sz="0" w:space="0" w:color="auto"/>
                                                      </w:divBdr>
                                                      <w:divsChild>
                                                        <w:div w:id="640618039">
                                                          <w:marLeft w:val="0"/>
                                                          <w:marRight w:val="0"/>
                                                          <w:marTop w:val="0"/>
                                                          <w:marBottom w:val="0"/>
                                                          <w:divBdr>
                                                            <w:top w:val="none" w:sz="0" w:space="0" w:color="auto"/>
                                                            <w:left w:val="none" w:sz="0" w:space="0" w:color="auto"/>
                                                            <w:bottom w:val="none" w:sz="0" w:space="0" w:color="auto"/>
                                                            <w:right w:val="none" w:sz="0" w:space="0" w:color="auto"/>
                                                          </w:divBdr>
                                                        </w:div>
                                                      </w:divsChild>
                                                    </w:div>
                                                    <w:div w:id="1523662992">
                                                      <w:marLeft w:val="240"/>
                                                      <w:marRight w:val="0"/>
                                                      <w:marTop w:val="60"/>
                                                      <w:marBottom w:val="60"/>
                                                      <w:divBdr>
                                                        <w:top w:val="none" w:sz="0" w:space="0" w:color="auto"/>
                                                        <w:left w:val="none" w:sz="0" w:space="0" w:color="auto"/>
                                                        <w:bottom w:val="none" w:sz="0" w:space="0" w:color="auto"/>
                                                        <w:right w:val="none" w:sz="0" w:space="0" w:color="auto"/>
                                                      </w:divBdr>
                                                      <w:divsChild>
                                                        <w:div w:id="961885729">
                                                          <w:marLeft w:val="240"/>
                                                          <w:marRight w:val="0"/>
                                                          <w:marTop w:val="60"/>
                                                          <w:marBottom w:val="60"/>
                                                          <w:divBdr>
                                                            <w:top w:val="none" w:sz="0" w:space="0" w:color="auto"/>
                                                            <w:left w:val="none" w:sz="0" w:space="0" w:color="auto"/>
                                                            <w:bottom w:val="none" w:sz="0" w:space="0" w:color="auto"/>
                                                            <w:right w:val="none" w:sz="0" w:space="0" w:color="auto"/>
                                                          </w:divBdr>
                                                          <w:divsChild>
                                                            <w:div w:id="1422215748">
                                                              <w:marLeft w:val="0"/>
                                                              <w:marRight w:val="0"/>
                                                              <w:marTop w:val="0"/>
                                                              <w:marBottom w:val="0"/>
                                                              <w:divBdr>
                                                                <w:top w:val="none" w:sz="0" w:space="0" w:color="auto"/>
                                                                <w:left w:val="none" w:sz="0" w:space="0" w:color="auto"/>
                                                                <w:bottom w:val="none" w:sz="0" w:space="0" w:color="auto"/>
                                                                <w:right w:val="none" w:sz="0" w:space="0" w:color="auto"/>
                                                              </w:divBdr>
                                                            </w:div>
                                                          </w:divsChild>
                                                        </w:div>
                                                        <w:div w:id="699361787">
                                                          <w:marLeft w:val="240"/>
                                                          <w:marRight w:val="0"/>
                                                          <w:marTop w:val="60"/>
                                                          <w:marBottom w:val="60"/>
                                                          <w:divBdr>
                                                            <w:top w:val="none" w:sz="0" w:space="0" w:color="auto"/>
                                                            <w:left w:val="none" w:sz="0" w:space="0" w:color="auto"/>
                                                            <w:bottom w:val="none" w:sz="0" w:space="0" w:color="auto"/>
                                                            <w:right w:val="none" w:sz="0" w:space="0" w:color="auto"/>
                                                          </w:divBdr>
                                                          <w:divsChild>
                                                            <w:div w:id="8244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537">
                                                  <w:marLeft w:val="240"/>
                                                  <w:marRight w:val="0"/>
                                                  <w:marTop w:val="60"/>
                                                  <w:marBottom w:val="60"/>
                                                  <w:divBdr>
                                                    <w:top w:val="none" w:sz="0" w:space="0" w:color="auto"/>
                                                    <w:left w:val="none" w:sz="0" w:space="0" w:color="auto"/>
                                                    <w:bottom w:val="none" w:sz="0" w:space="0" w:color="auto"/>
                                                    <w:right w:val="none" w:sz="0" w:space="0" w:color="auto"/>
                                                  </w:divBdr>
                                                  <w:divsChild>
                                                    <w:div w:id="1746685990">
                                                      <w:marLeft w:val="240"/>
                                                      <w:marRight w:val="0"/>
                                                      <w:marTop w:val="60"/>
                                                      <w:marBottom w:val="60"/>
                                                      <w:divBdr>
                                                        <w:top w:val="none" w:sz="0" w:space="0" w:color="auto"/>
                                                        <w:left w:val="none" w:sz="0" w:space="0" w:color="auto"/>
                                                        <w:bottom w:val="none" w:sz="0" w:space="0" w:color="auto"/>
                                                        <w:right w:val="none" w:sz="0" w:space="0" w:color="auto"/>
                                                      </w:divBdr>
                                                      <w:divsChild>
                                                        <w:div w:id="66348936">
                                                          <w:marLeft w:val="240"/>
                                                          <w:marRight w:val="0"/>
                                                          <w:marTop w:val="60"/>
                                                          <w:marBottom w:val="60"/>
                                                          <w:divBdr>
                                                            <w:top w:val="none" w:sz="0" w:space="0" w:color="auto"/>
                                                            <w:left w:val="none" w:sz="0" w:space="0" w:color="auto"/>
                                                            <w:bottom w:val="none" w:sz="0" w:space="0" w:color="auto"/>
                                                            <w:right w:val="none" w:sz="0" w:space="0" w:color="auto"/>
                                                          </w:divBdr>
                                                          <w:divsChild>
                                                            <w:div w:id="466775148">
                                                              <w:marLeft w:val="240"/>
                                                              <w:marRight w:val="0"/>
                                                              <w:marTop w:val="60"/>
                                                              <w:marBottom w:val="60"/>
                                                              <w:divBdr>
                                                                <w:top w:val="none" w:sz="0" w:space="0" w:color="auto"/>
                                                                <w:left w:val="none" w:sz="0" w:space="0" w:color="auto"/>
                                                                <w:bottom w:val="none" w:sz="0" w:space="0" w:color="auto"/>
                                                                <w:right w:val="none" w:sz="0" w:space="0" w:color="auto"/>
                                                              </w:divBdr>
                                                              <w:divsChild>
                                                                <w:div w:id="1934164579">
                                                                  <w:marLeft w:val="0"/>
                                                                  <w:marRight w:val="0"/>
                                                                  <w:marTop w:val="0"/>
                                                                  <w:marBottom w:val="0"/>
                                                                  <w:divBdr>
                                                                    <w:top w:val="none" w:sz="0" w:space="0" w:color="auto"/>
                                                                    <w:left w:val="none" w:sz="0" w:space="0" w:color="auto"/>
                                                                    <w:bottom w:val="none" w:sz="0" w:space="0" w:color="auto"/>
                                                                    <w:right w:val="none" w:sz="0" w:space="0" w:color="auto"/>
                                                                  </w:divBdr>
                                                                </w:div>
                                                              </w:divsChild>
                                                            </w:div>
                                                            <w:div w:id="505637277">
                                                              <w:marLeft w:val="240"/>
                                                              <w:marRight w:val="0"/>
                                                              <w:marTop w:val="60"/>
                                                              <w:marBottom w:val="60"/>
                                                              <w:divBdr>
                                                                <w:top w:val="none" w:sz="0" w:space="0" w:color="auto"/>
                                                                <w:left w:val="none" w:sz="0" w:space="0" w:color="auto"/>
                                                                <w:bottom w:val="none" w:sz="0" w:space="0" w:color="auto"/>
                                                                <w:right w:val="none" w:sz="0" w:space="0" w:color="auto"/>
                                                              </w:divBdr>
                                                              <w:divsChild>
                                                                <w:div w:id="286283289">
                                                                  <w:marLeft w:val="0"/>
                                                                  <w:marRight w:val="0"/>
                                                                  <w:marTop w:val="0"/>
                                                                  <w:marBottom w:val="0"/>
                                                                  <w:divBdr>
                                                                    <w:top w:val="none" w:sz="0" w:space="0" w:color="auto"/>
                                                                    <w:left w:val="none" w:sz="0" w:space="0" w:color="auto"/>
                                                                    <w:bottom w:val="none" w:sz="0" w:space="0" w:color="auto"/>
                                                                    <w:right w:val="none" w:sz="0" w:space="0" w:color="auto"/>
                                                                  </w:divBdr>
                                                                </w:div>
                                                              </w:divsChild>
                                                            </w:div>
                                                            <w:div w:id="562372060">
                                                              <w:marLeft w:val="240"/>
                                                              <w:marRight w:val="0"/>
                                                              <w:marTop w:val="60"/>
                                                              <w:marBottom w:val="60"/>
                                                              <w:divBdr>
                                                                <w:top w:val="none" w:sz="0" w:space="0" w:color="auto"/>
                                                                <w:left w:val="none" w:sz="0" w:space="0" w:color="auto"/>
                                                                <w:bottom w:val="none" w:sz="0" w:space="0" w:color="auto"/>
                                                                <w:right w:val="none" w:sz="0" w:space="0" w:color="auto"/>
                                                              </w:divBdr>
                                                              <w:divsChild>
                                                                <w:div w:id="1192767402">
                                                                  <w:marLeft w:val="0"/>
                                                                  <w:marRight w:val="0"/>
                                                                  <w:marTop w:val="0"/>
                                                                  <w:marBottom w:val="0"/>
                                                                  <w:divBdr>
                                                                    <w:top w:val="none" w:sz="0" w:space="0" w:color="auto"/>
                                                                    <w:left w:val="none" w:sz="0" w:space="0" w:color="auto"/>
                                                                    <w:bottom w:val="none" w:sz="0" w:space="0" w:color="auto"/>
                                                                    <w:right w:val="none" w:sz="0" w:space="0" w:color="auto"/>
                                                                  </w:divBdr>
                                                                </w:div>
                                                              </w:divsChild>
                                                            </w:div>
                                                            <w:div w:id="499543728">
                                                              <w:marLeft w:val="240"/>
                                                              <w:marRight w:val="0"/>
                                                              <w:marTop w:val="60"/>
                                                              <w:marBottom w:val="60"/>
                                                              <w:divBdr>
                                                                <w:top w:val="none" w:sz="0" w:space="0" w:color="auto"/>
                                                                <w:left w:val="none" w:sz="0" w:space="0" w:color="auto"/>
                                                                <w:bottom w:val="none" w:sz="0" w:space="0" w:color="auto"/>
                                                                <w:right w:val="none" w:sz="0" w:space="0" w:color="auto"/>
                                                              </w:divBdr>
                                                              <w:divsChild>
                                                                <w:div w:id="4907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5707">
                                                          <w:marLeft w:val="240"/>
                                                          <w:marRight w:val="0"/>
                                                          <w:marTop w:val="60"/>
                                                          <w:marBottom w:val="60"/>
                                                          <w:divBdr>
                                                            <w:top w:val="none" w:sz="0" w:space="0" w:color="auto"/>
                                                            <w:left w:val="none" w:sz="0" w:space="0" w:color="auto"/>
                                                            <w:bottom w:val="none" w:sz="0" w:space="0" w:color="auto"/>
                                                            <w:right w:val="none" w:sz="0" w:space="0" w:color="auto"/>
                                                          </w:divBdr>
                                                          <w:divsChild>
                                                            <w:div w:id="18149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0548">
                                                      <w:marLeft w:val="240"/>
                                                      <w:marRight w:val="0"/>
                                                      <w:marTop w:val="60"/>
                                                      <w:marBottom w:val="60"/>
                                                      <w:divBdr>
                                                        <w:top w:val="none" w:sz="0" w:space="0" w:color="auto"/>
                                                        <w:left w:val="none" w:sz="0" w:space="0" w:color="auto"/>
                                                        <w:bottom w:val="none" w:sz="0" w:space="0" w:color="auto"/>
                                                        <w:right w:val="none" w:sz="0" w:space="0" w:color="auto"/>
                                                      </w:divBdr>
                                                      <w:divsChild>
                                                        <w:div w:id="1913077729">
                                                          <w:marLeft w:val="240"/>
                                                          <w:marRight w:val="0"/>
                                                          <w:marTop w:val="60"/>
                                                          <w:marBottom w:val="60"/>
                                                          <w:divBdr>
                                                            <w:top w:val="none" w:sz="0" w:space="0" w:color="auto"/>
                                                            <w:left w:val="none" w:sz="0" w:space="0" w:color="auto"/>
                                                            <w:bottom w:val="none" w:sz="0" w:space="0" w:color="auto"/>
                                                            <w:right w:val="none" w:sz="0" w:space="0" w:color="auto"/>
                                                          </w:divBdr>
                                                          <w:divsChild>
                                                            <w:div w:id="1507591194">
                                                              <w:marLeft w:val="0"/>
                                                              <w:marRight w:val="0"/>
                                                              <w:marTop w:val="0"/>
                                                              <w:marBottom w:val="0"/>
                                                              <w:divBdr>
                                                                <w:top w:val="none" w:sz="0" w:space="0" w:color="auto"/>
                                                                <w:left w:val="none" w:sz="0" w:space="0" w:color="auto"/>
                                                                <w:bottom w:val="none" w:sz="0" w:space="0" w:color="auto"/>
                                                                <w:right w:val="none" w:sz="0" w:space="0" w:color="auto"/>
                                                              </w:divBdr>
                                                            </w:div>
                                                          </w:divsChild>
                                                        </w:div>
                                                        <w:div w:id="153768817">
                                                          <w:marLeft w:val="240"/>
                                                          <w:marRight w:val="0"/>
                                                          <w:marTop w:val="60"/>
                                                          <w:marBottom w:val="60"/>
                                                          <w:divBdr>
                                                            <w:top w:val="none" w:sz="0" w:space="0" w:color="auto"/>
                                                            <w:left w:val="none" w:sz="0" w:space="0" w:color="auto"/>
                                                            <w:bottom w:val="none" w:sz="0" w:space="0" w:color="auto"/>
                                                            <w:right w:val="none" w:sz="0" w:space="0" w:color="auto"/>
                                                          </w:divBdr>
                                                          <w:divsChild>
                                                            <w:div w:id="812019076">
                                                              <w:marLeft w:val="0"/>
                                                              <w:marRight w:val="0"/>
                                                              <w:marTop w:val="0"/>
                                                              <w:marBottom w:val="0"/>
                                                              <w:divBdr>
                                                                <w:top w:val="none" w:sz="0" w:space="0" w:color="auto"/>
                                                                <w:left w:val="none" w:sz="0" w:space="0" w:color="auto"/>
                                                                <w:bottom w:val="none" w:sz="0" w:space="0" w:color="auto"/>
                                                                <w:right w:val="none" w:sz="0" w:space="0" w:color="auto"/>
                                                              </w:divBdr>
                                                            </w:div>
                                                          </w:divsChild>
                                                        </w:div>
                                                        <w:div w:id="617446464">
                                                          <w:marLeft w:val="396"/>
                                                          <w:marRight w:val="0"/>
                                                          <w:marTop w:val="0"/>
                                                          <w:marBottom w:val="0"/>
                                                          <w:divBdr>
                                                            <w:top w:val="none" w:sz="0" w:space="0" w:color="auto"/>
                                                            <w:left w:val="none" w:sz="0" w:space="0" w:color="auto"/>
                                                            <w:bottom w:val="none" w:sz="0" w:space="0" w:color="auto"/>
                                                            <w:right w:val="none" w:sz="0" w:space="0" w:color="auto"/>
                                                          </w:divBdr>
                                                        </w:div>
                                                      </w:divsChild>
                                                    </w:div>
                                                    <w:div w:id="1862237986">
                                                      <w:marLeft w:val="240"/>
                                                      <w:marRight w:val="0"/>
                                                      <w:marTop w:val="60"/>
                                                      <w:marBottom w:val="60"/>
                                                      <w:divBdr>
                                                        <w:top w:val="none" w:sz="0" w:space="0" w:color="auto"/>
                                                        <w:left w:val="none" w:sz="0" w:space="0" w:color="auto"/>
                                                        <w:bottom w:val="none" w:sz="0" w:space="0" w:color="auto"/>
                                                        <w:right w:val="none" w:sz="0" w:space="0" w:color="auto"/>
                                                      </w:divBdr>
                                                      <w:divsChild>
                                                        <w:div w:id="1682312182">
                                                          <w:marLeft w:val="0"/>
                                                          <w:marRight w:val="0"/>
                                                          <w:marTop w:val="0"/>
                                                          <w:marBottom w:val="0"/>
                                                          <w:divBdr>
                                                            <w:top w:val="none" w:sz="0" w:space="0" w:color="auto"/>
                                                            <w:left w:val="none" w:sz="0" w:space="0" w:color="auto"/>
                                                            <w:bottom w:val="none" w:sz="0" w:space="0" w:color="auto"/>
                                                            <w:right w:val="none" w:sz="0" w:space="0" w:color="auto"/>
                                                          </w:divBdr>
                                                        </w:div>
                                                      </w:divsChild>
                                                    </w:div>
                                                    <w:div w:id="1346442674">
                                                      <w:marLeft w:val="240"/>
                                                      <w:marRight w:val="0"/>
                                                      <w:marTop w:val="60"/>
                                                      <w:marBottom w:val="60"/>
                                                      <w:divBdr>
                                                        <w:top w:val="none" w:sz="0" w:space="0" w:color="auto"/>
                                                        <w:left w:val="none" w:sz="0" w:space="0" w:color="auto"/>
                                                        <w:bottom w:val="none" w:sz="0" w:space="0" w:color="auto"/>
                                                        <w:right w:val="none" w:sz="0" w:space="0" w:color="auto"/>
                                                      </w:divBdr>
                                                      <w:divsChild>
                                                        <w:div w:id="1417748445">
                                                          <w:marLeft w:val="240"/>
                                                          <w:marRight w:val="0"/>
                                                          <w:marTop w:val="60"/>
                                                          <w:marBottom w:val="60"/>
                                                          <w:divBdr>
                                                            <w:top w:val="none" w:sz="0" w:space="0" w:color="auto"/>
                                                            <w:left w:val="none" w:sz="0" w:space="0" w:color="auto"/>
                                                            <w:bottom w:val="none" w:sz="0" w:space="0" w:color="auto"/>
                                                            <w:right w:val="none" w:sz="0" w:space="0" w:color="auto"/>
                                                          </w:divBdr>
                                                          <w:divsChild>
                                                            <w:div w:id="1629121858">
                                                              <w:marLeft w:val="240"/>
                                                              <w:marRight w:val="0"/>
                                                              <w:marTop w:val="60"/>
                                                              <w:marBottom w:val="60"/>
                                                              <w:divBdr>
                                                                <w:top w:val="none" w:sz="0" w:space="0" w:color="auto"/>
                                                                <w:left w:val="none" w:sz="0" w:space="0" w:color="auto"/>
                                                                <w:bottom w:val="none" w:sz="0" w:space="0" w:color="auto"/>
                                                                <w:right w:val="none" w:sz="0" w:space="0" w:color="auto"/>
                                                              </w:divBdr>
                                                              <w:divsChild>
                                                                <w:div w:id="1603492873">
                                                                  <w:marLeft w:val="0"/>
                                                                  <w:marRight w:val="0"/>
                                                                  <w:marTop w:val="0"/>
                                                                  <w:marBottom w:val="0"/>
                                                                  <w:divBdr>
                                                                    <w:top w:val="none" w:sz="0" w:space="0" w:color="auto"/>
                                                                    <w:left w:val="none" w:sz="0" w:space="0" w:color="auto"/>
                                                                    <w:bottom w:val="none" w:sz="0" w:space="0" w:color="auto"/>
                                                                    <w:right w:val="none" w:sz="0" w:space="0" w:color="auto"/>
                                                                  </w:divBdr>
                                                                </w:div>
                                                              </w:divsChild>
                                                            </w:div>
                                                            <w:div w:id="726028489">
                                                              <w:marLeft w:val="240"/>
                                                              <w:marRight w:val="0"/>
                                                              <w:marTop w:val="60"/>
                                                              <w:marBottom w:val="60"/>
                                                              <w:divBdr>
                                                                <w:top w:val="none" w:sz="0" w:space="0" w:color="auto"/>
                                                                <w:left w:val="none" w:sz="0" w:space="0" w:color="auto"/>
                                                                <w:bottom w:val="none" w:sz="0" w:space="0" w:color="auto"/>
                                                                <w:right w:val="none" w:sz="0" w:space="0" w:color="auto"/>
                                                              </w:divBdr>
                                                              <w:divsChild>
                                                                <w:div w:id="3323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49621">
                                                          <w:marLeft w:val="240"/>
                                                          <w:marRight w:val="0"/>
                                                          <w:marTop w:val="60"/>
                                                          <w:marBottom w:val="60"/>
                                                          <w:divBdr>
                                                            <w:top w:val="none" w:sz="0" w:space="0" w:color="auto"/>
                                                            <w:left w:val="none" w:sz="0" w:space="0" w:color="auto"/>
                                                            <w:bottom w:val="none" w:sz="0" w:space="0" w:color="auto"/>
                                                            <w:right w:val="none" w:sz="0" w:space="0" w:color="auto"/>
                                                          </w:divBdr>
                                                          <w:divsChild>
                                                            <w:div w:id="1811553127">
                                                              <w:marLeft w:val="240"/>
                                                              <w:marRight w:val="0"/>
                                                              <w:marTop w:val="60"/>
                                                              <w:marBottom w:val="60"/>
                                                              <w:divBdr>
                                                                <w:top w:val="none" w:sz="0" w:space="0" w:color="auto"/>
                                                                <w:left w:val="none" w:sz="0" w:space="0" w:color="auto"/>
                                                                <w:bottom w:val="none" w:sz="0" w:space="0" w:color="auto"/>
                                                                <w:right w:val="none" w:sz="0" w:space="0" w:color="auto"/>
                                                              </w:divBdr>
                                                              <w:divsChild>
                                                                <w:div w:id="20254343">
                                                                  <w:marLeft w:val="0"/>
                                                                  <w:marRight w:val="0"/>
                                                                  <w:marTop w:val="0"/>
                                                                  <w:marBottom w:val="0"/>
                                                                  <w:divBdr>
                                                                    <w:top w:val="none" w:sz="0" w:space="0" w:color="auto"/>
                                                                    <w:left w:val="none" w:sz="0" w:space="0" w:color="auto"/>
                                                                    <w:bottom w:val="none" w:sz="0" w:space="0" w:color="auto"/>
                                                                    <w:right w:val="none" w:sz="0" w:space="0" w:color="auto"/>
                                                                  </w:divBdr>
                                                                </w:div>
                                                              </w:divsChild>
                                                            </w:div>
                                                            <w:div w:id="237442489">
                                                              <w:marLeft w:val="240"/>
                                                              <w:marRight w:val="0"/>
                                                              <w:marTop w:val="60"/>
                                                              <w:marBottom w:val="60"/>
                                                              <w:divBdr>
                                                                <w:top w:val="none" w:sz="0" w:space="0" w:color="auto"/>
                                                                <w:left w:val="none" w:sz="0" w:space="0" w:color="auto"/>
                                                                <w:bottom w:val="none" w:sz="0" w:space="0" w:color="auto"/>
                                                                <w:right w:val="none" w:sz="0" w:space="0" w:color="auto"/>
                                                              </w:divBdr>
                                                              <w:divsChild>
                                                                <w:div w:id="127521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88284">
                                                          <w:marLeft w:val="396"/>
                                                          <w:marRight w:val="0"/>
                                                          <w:marTop w:val="0"/>
                                                          <w:marBottom w:val="0"/>
                                                          <w:divBdr>
                                                            <w:top w:val="none" w:sz="0" w:space="0" w:color="auto"/>
                                                            <w:left w:val="none" w:sz="0" w:space="0" w:color="auto"/>
                                                            <w:bottom w:val="none" w:sz="0" w:space="0" w:color="auto"/>
                                                            <w:right w:val="none" w:sz="0" w:space="0" w:color="auto"/>
                                                          </w:divBdr>
                                                        </w:div>
                                                        <w:div w:id="984242344">
                                                          <w:marLeft w:val="240"/>
                                                          <w:marRight w:val="0"/>
                                                          <w:marTop w:val="60"/>
                                                          <w:marBottom w:val="60"/>
                                                          <w:divBdr>
                                                            <w:top w:val="none" w:sz="0" w:space="0" w:color="auto"/>
                                                            <w:left w:val="none" w:sz="0" w:space="0" w:color="auto"/>
                                                            <w:bottom w:val="none" w:sz="0" w:space="0" w:color="auto"/>
                                                            <w:right w:val="none" w:sz="0" w:space="0" w:color="auto"/>
                                                          </w:divBdr>
                                                          <w:divsChild>
                                                            <w:div w:id="644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988">
                                                      <w:marLeft w:val="240"/>
                                                      <w:marRight w:val="0"/>
                                                      <w:marTop w:val="60"/>
                                                      <w:marBottom w:val="60"/>
                                                      <w:divBdr>
                                                        <w:top w:val="none" w:sz="0" w:space="0" w:color="auto"/>
                                                        <w:left w:val="none" w:sz="0" w:space="0" w:color="auto"/>
                                                        <w:bottom w:val="none" w:sz="0" w:space="0" w:color="auto"/>
                                                        <w:right w:val="none" w:sz="0" w:space="0" w:color="auto"/>
                                                      </w:divBdr>
                                                      <w:divsChild>
                                                        <w:div w:id="1102844596">
                                                          <w:marLeft w:val="240"/>
                                                          <w:marRight w:val="0"/>
                                                          <w:marTop w:val="60"/>
                                                          <w:marBottom w:val="60"/>
                                                          <w:divBdr>
                                                            <w:top w:val="none" w:sz="0" w:space="0" w:color="auto"/>
                                                            <w:left w:val="none" w:sz="0" w:space="0" w:color="auto"/>
                                                            <w:bottom w:val="none" w:sz="0" w:space="0" w:color="auto"/>
                                                            <w:right w:val="none" w:sz="0" w:space="0" w:color="auto"/>
                                                          </w:divBdr>
                                                          <w:divsChild>
                                                            <w:div w:id="1332873445">
                                                              <w:marLeft w:val="0"/>
                                                              <w:marRight w:val="0"/>
                                                              <w:marTop w:val="0"/>
                                                              <w:marBottom w:val="0"/>
                                                              <w:divBdr>
                                                                <w:top w:val="none" w:sz="0" w:space="0" w:color="auto"/>
                                                                <w:left w:val="none" w:sz="0" w:space="0" w:color="auto"/>
                                                                <w:bottom w:val="none" w:sz="0" w:space="0" w:color="auto"/>
                                                                <w:right w:val="none" w:sz="0" w:space="0" w:color="auto"/>
                                                              </w:divBdr>
                                                            </w:div>
                                                          </w:divsChild>
                                                        </w:div>
                                                        <w:div w:id="1913465955">
                                                          <w:marLeft w:val="240"/>
                                                          <w:marRight w:val="0"/>
                                                          <w:marTop w:val="60"/>
                                                          <w:marBottom w:val="60"/>
                                                          <w:divBdr>
                                                            <w:top w:val="none" w:sz="0" w:space="0" w:color="auto"/>
                                                            <w:left w:val="none" w:sz="0" w:space="0" w:color="auto"/>
                                                            <w:bottom w:val="none" w:sz="0" w:space="0" w:color="auto"/>
                                                            <w:right w:val="none" w:sz="0" w:space="0" w:color="auto"/>
                                                          </w:divBdr>
                                                          <w:divsChild>
                                                            <w:div w:id="21228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98728">
                                                  <w:marLeft w:val="240"/>
                                                  <w:marRight w:val="0"/>
                                                  <w:marTop w:val="60"/>
                                                  <w:marBottom w:val="60"/>
                                                  <w:divBdr>
                                                    <w:top w:val="none" w:sz="0" w:space="0" w:color="auto"/>
                                                    <w:left w:val="none" w:sz="0" w:space="0" w:color="auto"/>
                                                    <w:bottom w:val="none" w:sz="0" w:space="0" w:color="auto"/>
                                                    <w:right w:val="none" w:sz="0" w:space="0" w:color="auto"/>
                                                  </w:divBdr>
                                                  <w:divsChild>
                                                    <w:div w:id="1012686577">
                                                      <w:marLeft w:val="0"/>
                                                      <w:marRight w:val="0"/>
                                                      <w:marTop w:val="0"/>
                                                      <w:marBottom w:val="0"/>
                                                      <w:divBdr>
                                                        <w:top w:val="none" w:sz="0" w:space="0" w:color="auto"/>
                                                        <w:left w:val="none" w:sz="0" w:space="0" w:color="auto"/>
                                                        <w:bottom w:val="none" w:sz="0" w:space="0" w:color="auto"/>
                                                        <w:right w:val="none" w:sz="0" w:space="0" w:color="auto"/>
                                                      </w:divBdr>
                                                    </w:div>
                                                  </w:divsChild>
                                                </w:div>
                                                <w:div w:id="1289820541">
                                                  <w:marLeft w:val="240"/>
                                                  <w:marRight w:val="0"/>
                                                  <w:marTop w:val="60"/>
                                                  <w:marBottom w:val="60"/>
                                                  <w:divBdr>
                                                    <w:top w:val="none" w:sz="0" w:space="0" w:color="auto"/>
                                                    <w:left w:val="none" w:sz="0" w:space="0" w:color="auto"/>
                                                    <w:bottom w:val="none" w:sz="0" w:space="0" w:color="auto"/>
                                                    <w:right w:val="none" w:sz="0" w:space="0" w:color="auto"/>
                                                  </w:divBdr>
                                                  <w:divsChild>
                                                    <w:div w:id="1052075875">
                                                      <w:marLeft w:val="240"/>
                                                      <w:marRight w:val="0"/>
                                                      <w:marTop w:val="60"/>
                                                      <w:marBottom w:val="60"/>
                                                      <w:divBdr>
                                                        <w:top w:val="none" w:sz="0" w:space="0" w:color="auto"/>
                                                        <w:left w:val="none" w:sz="0" w:space="0" w:color="auto"/>
                                                        <w:bottom w:val="none" w:sz="0" w:space="0" w:color="auto"/>
                                                        <w:right w:val="none" w:sz="0" w:space="0" w:color="auto"/>
                                                      </w:divBdr>
                                                      <w:divsChild>
                                                        <w:div w:id="788939689">
                                                          <w:marLeft w:val="0"/>
                                                          <w:marRight w:val="0"/>
                                                          <w:marTop w:val="0"/>
                                                          <w:marBottom w:val="0"/>
                                                          <w:divBdr>
                                                            <w:top w:val="none" w:sz="0" w:space="0" w:color="auto"/>
                                                            <w:left w:val="none" w:sz="0" w:space="0" w:color="auto"/>
                                                            <w:bottom w:val="none" w:sz="0" w:space="0" w:color="auto"/>
                                                            <w:right w:val="none" w:sz="0" w:space="0" w:color="auto"/>
                                                          </w:divBdr>
                                                        </w:div>
                                                      </w:divsChild>
                                                    </w:div>
                                                    <w:div w:id="401566894">
                                                      <w:marLeft w:val="240"/>
                                                      <w:marRight w:val="0"/>
                                                      <w:marTop w:val="60"/>
                                                      <w:marBottom w:val="60"/>
                                                      <w:divBdr>
                                                        <w:top w:val="none" w:sz="0" w:space="0" w:color="auto"/>
                                                        <w:left w:val="none" w:sz="0" w:space="0" w:color="auto"/>
                                                        <w:bottom w:val="none" w:sz="0" w:space="0" w:color="auto"/>
                                                        <w:right w:val="none" w:sz="0" w:space="0" w:color="auto"/>
                                                      </w:divBdr>
                                                      <w:divsChild>
                                                        <w:div w:id="1845508170">
                                                          <w:marLeft w:val="0"/>
                                                          <w:marRight w:val="0"/>
                                                          <w:marTop w:val="0"/>
                                                          <w:marBottom w:val="0"/>
                                                          <w:divBdr>
                                                            <w:top w:val="none" w:sz="0" w:space="0" w:color="auto"/>
                                                            <w:left w:val="none" w:sz="0" w:space="0" w:color="auto"/>
                                                            <w:bottom w:val="none" w:sz="0" w:space="0" w:color="auto"/>
                                                            <w:right w:val="none" w:sz="0" w:space="0" w:color="auto"/>
                                                          </w:divBdr>
                                                        </w:div>
                                                      </w:divsChild>
                                                    </w:div>
                                                    <w:div w:id="1632176070">
                                                      <w:marLeft w:val="240"/>
                                                      <w:marRight w:val="0"/>
                                                      <w:marTop w:val="60"/>
                                                      <w:marBottom w:val="60"/>
                                                      <w:divBdr>
                                                        <w:top w:val="none" w:sz="0" w:space="0" w:color="auto"/>
                                                        <w:left w:val="none" w:sz="0" w:space="0" w:color="auto"/>
                                                        <w:bottom w:val="none" w:sz="0" w:space="0" w:color="auto"/>
                                                        <w:right w:val="none" w:sz="0" w:space="0" w:color="auto"/>
                                                      </w:divBdr>
                                                      <w:divsChild>
                                                        <w:div w:id="20689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26180">
                                                  <w:marLeft w:val="240"/>
                                                  <w:marRight w:val="0"/>
                                                  <w:marTop w:val="60"/>
                                                  <w:marBottom w:val="60"/>
                                                  <w:divBdr>
                                                    <w:top w:val="none" w:sz="0" w:space="0" w:color="auto"/>
                                                    <w:left w:val="none" w:sz="0" w:space="0" w:color="auto"/>
                                                    <w:bottom w:val="none" w:sz="0" w:space="0" w:color="auto"/>
                                                    <w:right w:val="none" w:sz="0" w:space="0" w:color="auto"/>
                                                  </w:divBdr>
                                                  <w:divsChild>
                                                    <w:div w:id="1739984072">
                                                      <w:marLeft w:val="240"/>
                                                      <w:marRight w:val="0"/>
                                                      <w:marTop w:val="60"/>
                                                      <w:marBottom w:val="60"/>
                                                      <w:divBdr>
                                                        <w:top w:val="none" w:sz="0" w:space="0" w:color="auto"/>
                                                        <w:left w:val="none" w:sz="0" w:space="0" w:color="auto"/>
                                                        <w:bottom w:val="none" w:sz="0" w:space="0" w:color="auto"/>
                                                        <w:right w:val="none" w:sz="0" w:space="0" w:color="auto"/>
                                                      </w:divBdr>
                                                      <w:divsChild>
                                                        <w:div w:id="1700936497">
                                                          <w:marLeft w:val="0"/>
                                                          <w:marRight w:val="0"/>
                                                          <w:marTop w:val="0"/>
                                                          <w:marBottom w:val="0"/>
                                                          <w:divBdr>
                                                            <w:top w:val="none" w:sz="0" w:space="0" w:color="auto"/>
                                                            <w:left w:val="none" w:sz="0" w:space="0" w:color="auto"/>
                                                            <w:bottom w:val="none" w:sz="0" w:space="0" w:color="auto"/>
                                                            <w:right w:val="none" w:sz="0" w:space="0" w:color="auto"/>
                                                          </w:divBdr>
                                                        </w:div>
                                                      </w:divsChild>
                                                    </w:div>
                                                    <w:div w:id="1075318213">
                                                      <w:marLeft w:val="240"/>
                                                      <w:marRight w:val="0"/>
                                                      <w:marTop w:val="60"/>
                                                      <w:marBottom w:val="60"/>
                                                      <w:divBdr>
                                                        <w:top w:val="none" w:sz="0" w:space="0" w:color="auto"/>
                                                        <w:left w:val="none" w:sz="0" w:space="0" w:color="auto"/>
                                                        <w:bottom w:val="none" w:sz="0" w:space="0" w:color="auto"/>
                                                        <w:right w:val="none" w:sz="0" w:space="0" w:color="auto"/>
                                                      </w:divBdr>
                                                      <w:divsChild>
                                                        <w:div w:id="1367564196">
                                                          <w:marLeft w:val="0"/>
                                                          <w:marRight w:val="0"/>
                                                          <w:marTop w:val="0"/>
                                                          <w:marBottom w:val="0"/>
                                                          <w:divBdr>
                                                            <w:top w:val="none" w:sz="0" w:space="0" w:color="auto"/>
                                                            <w:left w:val="none" w:sz="0" w:space="0" w:color="auto"/>
                                                            <w:bottom w:val="none" w:sz="0" w:space="0" w:color="auto"/>
                                                            <w:right w:val="none" w:sz="0" w:space="0" w:color="auto"/>
                                                          </w:divBdr>
                                                        </w:div>
                                                      </w:divsChild>
                                                    </w:div>
                                                    <w:div w:id="549615423">
                                                      <w:marLeft w:val="240"/>
                                                      <w:marRight w:val="0"/>
                                                      <w:marTop w:val="60"/>
                                                      <w:marBottom w:val="60"/>
                                                      <w:divBdr>
                                                        <w:top w:val="none" w:sz="0" w:space="0" w:color="auto"/>
                                                        <w:left w:val="none" w:sz="0" w:space="0" w:color="auto"/>
                                                        <w:bottom w:val="none" w:sz="0" w:space="0" w:color="auto"/>
                                                        <w:right w:val="none" w:sz="0" w:space="0" w:color="auto"/>
                                                      </w:divBdr>
                                                      <w:divsChild>
                                                        <w:div w:id="1556576959">
                                                          <w:marLeft w:val="0"/>
                                                          <w:marRight w:val="0"/>
                                                          <w:marTop w:val="0"/>
                                                          <w:marBottom w:val="0"/>
                                                          <w:divBdr>
                                                            <w:top w:val="none" w:sz="0" w:space="0" w:color="auto"/>
                                                            <w:left w:val="none" w:sz="0" w:space="0" w:color="auto"/>
                                                            <w:bottom w:val="none" w:sz="0" w:space="0" w:color="auto"/>
                                                            <w:right w:val="none" w:sz="0" w:space="0" w:color="auto"/>
                                                          </w:divBdr>
                                                        </w:div>
                                                      </w:divsChild>
                                                    </w:div>
                                                    <w:div w:id="1975597867">
                                                      <w:marLeft w:val="240"/>
                                                      <w:marRight w:val="0"/>
                                                      <w:marTop w:val="60"/>
                                                      <w:marBottom w:val="60"/>
                                                      <w:divBdr>
                                                        <w:top w:val="none" w:sz="0" w:space="0" w:color="auto"/>
                                                        <w:left w:val="none" w:sz="0" w:space="0" w:color="auto"/>
                                                        <w:bottom w:val="none" w:sz="0" w:space="0" w:color="auto"/>
                                                        <w:right w:val="none" w:sz="0" w:space="0" w:color="auto"/>
                                                      </w:divBdr>
                                                      <w:divsChild>
                                                        <w:div w:id="15817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4255">
                                              <w:marLeft w:val="240"/>
                                              <w:marRight w:val="0"/>
                                              <w:marTop w:val="60"/>
                                              <w:marBottom w:val="60"/>
                                              <w:divBdr>
                                                <w:top w:val="none" w:sz="0" w:space="0" w:color="auto"/>
                                                <w:left w:val="none" w:sz="0" w:space="0" w:color="auto"/>
                                                <w:bottom w:val="none" w:sz="0" w:space="0" w:color="auto"/>
                                                <w:right w:val="none" w:sz="0" w:space="0" w:color="auto"/>
                                              </w:divBdr>
                                              <w:divsChild>
                                                <w:div w:id="1256523468">
                                                  <w:marLeft w:val="0"/>
                                                  <w:marRight w:val="0"/>
                                                  <w:marTop w:val="0"/>
                                                  <w:marBottom w:val="0"/>
                                                  <w:divBdr>
                                                    <w:top w:val="none" w:sz="0" w:space="0" w:color="auto"/>
                                                    <w:left w:val="none" w:sz="0" w:space="0" w:color="auto"/>
                                                    <w:bottom w:val="none" w:sz="0" w:space="0" w:color="auto"/>
                                                    <w:right w:val="none" w:sz="0" w:space="0" w:color="auto"/>
                                                  </w:divBdr>
                                                </w:div>
                                              </w:divsChild>
                                            </w:div>
                                            <w:div w:id="1691836229">
                                              <w:marLeft w:val="240"/>
                                              <w:marRight w:val="0"/>
                                              <w:marTop w:val="60"/>
                                              <w:marBottom w:val="60"/>
                                              <w:divBdr>
                                                <w:top w:val="none" w:sz="0" w:space="0" w:color="auto"/>
                                                <w:left w:val="none" w:sz="0" w:space="0" w:color="auto"/>
                                                <w:bottom w:val="none" w:sz="0" w:space="0" w:color="auto"/>
                                                <w:right w:val="none" w:sz="0" w:space="0" w:color="auto"/>
                                              </w:divBdr>
                                              <w:divsChild>
                                                <w:div w:id="1284576314">
                                                  <w:marLeft w:val="240"/>
                                                  <w:marRight w:val="0"/>
                                                  <w:marTop w:val="60"/>
                                                  <w:marBottom w:val="60"/>
                                                  <w:divBdr>
                                                    <w:top w:val="none" w:sz="0" w:space="0" w:color="auto"/>
                                                    <w:left w:val="none" w:sz="0" w:space="0" w:color="auto"/>
                                                    <w:bottom w:val="none" w:sz="0" w:space="0" w:color="auto"/>
                                                    <w:right w:val="none" w:sz="0" w:space="0" w:color="auto"/>
                                                  </w:divBdr>
                                                  <w:divsChild>
                                                    <w:div w:id="690030494">
                                                      <w:marLeft w:val="0"/>
                                                      <w:marRight w:val="0"/>
                                                      <w:marTop w:val="0"/>
                                                      <w:marBottom w:val="0"/>
                                                      <w:divBdr>
                                                        <w:top w:val="none" w:sz="0" w:space="0" w:color="auto"/>
                                                        <w:left w:val="none" w:sz="0" w:space="0" w:color="auto"/>
                                                        <w:bottom w:val="none" w:sz="0" w:space="0" w:color="auto"/>
                                                        <w:right w:val="none" w:sz="0" w:space="0" w:color="auto"/>
                                                      </w:divBdr>
                                                    </w:div>
                                                  </w:divsChild>
                                                </w:div>
                                                <w:div w:id="1826585867">
                                                  <w:marLeft w:val="240"/>
                                                  <w:marRight w:val="0"/>
                                                  <w:marTop w:val="60"/>
                                                  <w:marBottom w:val="60"/>
                                                  <w:divBdr>
                                                    <w:top w:val="none" w:sz="0" w:space="0" w:color="auto"/>
                                                    <w:left w:val="none" w:sz="0" w:space="0" w:color="auto"/>
                                                    <w:bottom w:val="none" w:sz="0" w:space="0" w:color="auto"/>
                                                    <w:right w:val="none" w:sz="0" w:space="0" w:color="auto"/>
                                                  </w:divBdr>
                                                  <w:divsChild>
                                                    <w:div w:id="118913008">
                                                      <w:marLeft w:val="0"/>
                                                      <w:marRight w:val="0"/>
                                                      <w:marTop w:val="0"/>
                                                      <w:marBottom w:val="0"/>
                                                      <w:divBdr>
                                                        <w:top w:val="none" w:sz="0" w:space="0" w:color="auto"/>
                                                        <w:left w:val="none" w:sz="0" w:space="0" w:color="auto"/>
                                                        <w:bottom w:val="none" w:sz="0" w:space="0" w:color="auto"/>
                                                        <w:right w:val="none" w:sz="0" w:space="0" w:color="auto"/>
                                                      </w:divBdr>
                                                    </w:div>
                                                  </w:divsChild>
                                                </w:div>
                                                <w:div w:id="1648821405">
                                                  <w:marLeft w:val="240"/>
                                                  <w:marRight w:val="0"/>
                                                  <w:marTop w:val="60"/>
                                                  <w:marBottom w:val="60"/>
                                                  <w:divBdr>
                                                    <w:top w:val="none" w:sz="0" w:space="0" w:color="auto"/>
                                                    <w:left w:val="none" w:sz="0" w:space="0" w:color="auto"/>
                                                    <w:bottom w:val="none" w:sz="0" w:space="0" w:color="auto"/>
                                                    <w:right w:val="none" w:sz="0" w:space="0" w:color="auto"/>
                                                  </w:divBdr>
                                                  <w:divsChild>
                                                    <w:div w:id="1188712245">
                                                      <w:marLeft w:val="240"/>
                                                      <w:marRight w:val="0"/>
                                                      <w:marTop w:val="60"/>
                                                      <w:marBottom w:val="60"/>
                                                      <w:divBdr>
                                                        <w:top w:val="none" w:sz="0" w:space="0" w:color="auto"/>
                                                        <w:left w:val="none" w:sz="0" w:space="0" w:color="auto"/>
                                                        <w:bottom w:val="none" w:sz="0" w:space="0" w:color="auto"/>
                                                        <w:right w:val="none" w:sz="0" w:space="0" w:color="auto"/>
                                                      </w:divBdr>
                                                      <w:divsChild>
                                                        <w:div w:id="1252081130">
                                                          <w:marLeft w:val="0"/>
                                                          <w:marRight w:val="0"/>
                                                          <w:marTop w:val="0"/>
                                                          <w:marBottom w:val="0"/>
                                                          <w:divBdr>
                                                            <w:top w:val="none" w:sz="0" w:space="0" w:color="auto"/>
                                                            <w:left w:val="none" w:sz="0" w:space="0" w:color="auto"/>
                                                            <w:bottom w:val="none" w:sz="0" w:space="0" w:color="auto"/>
                                                            <w:right w:val="none" w:sz="0" w:space="0" w:color="auto"/>
                                                          </w:divBdr>
                                                        </w:div>
                                                      </w:divsChild>
                                                    </w:div>
                                                    <w:div w:id="1554272644">
                                                      <w:marLeft w:val="240"/>
                                                      <w:marRight w:val="0"/>
                                                      <w:marTop w:val="60"/>
                                                      <w:marBottom w:val="60"/>
                                                      <w:divBdr>
                                                        <w:top w:val="none" w:sz="0" w:space="0" w:color="auto"/>
                                                        <w:left w:val="none" w:sz="0" w:space="0" w:color="auto"/>
                                                        <w:bottom w:val="none" w:sz="0" w:space="0" w:color="auto"/>
                                                        <w:right w:val="none" w:sz="0" w:space="0" w:color="auto"/>
                                                      </w:divBdr>
                                                      <w:divsChild>
                                                        <w:div w:id="1042634370">
                                                          <w:marLeft w:val="0"/>
                                                          <w:marRight w:val="0"/>
                                                          <w:marTop w:val="0"/>
                                                          <w:marBottom w:val="0"/>
                                                          <w:divBdr>
                                                            <w:top w:val="none" w:sz="0" w:space="0" w:color="auto"/>
                                                            <w:left w:val="none" w:sz="0" w:space="0" w:color="auto"/>
                                                            <w:bottom w:val="none" w:sz="0" w:space="0" w:color="auto"/>
                                                            <w:right w:val="none" w:sz="0" w:space="0" w:color="auto"/>
                                                          </w:divBdr>
                                                        </w:div>
                                                      </w:divsChild>
                                                    </w:div>
                                                    <w:div w:id="346912012">
                                                      <w:marLeft w:val="240"/>
                                                      <w:marRight w:val="0"/>
                                                      <w:marTop w:val="60"/>
                                                      <w:marBottom w:val="60"/>
                                                      <w:divBdr>
                                                        <w:top w:val="none" w:sz="0" w:space="0" w:color="auto"/>
                                                        <w:left w:val="none" w:sz="0" w:space="0" w:color="auto"/>
                                                        <w:bottom w:val="none" w:sz="0" w:space="0" w:color="auto"/>
                                                        <w:right w:val="none" w:sz="0" w:space="0" w:color="auto"/>
                                                      </w:divBdr>
                                                      <w:divsChild>
                                                        <w:div w:id="1607620404">
                                                          <w:marLeft w:val="0"/>
                                                          <w:marRight w:val="0"/>
                                                          <w:marTop w:val="0"/>
                                                          <w:marBottom w:val="0"/>
                                                          <w:divBdr>
                                                            <w:top w:val="none" w:sz="0" w:space="0" w:color="auto"/>
                                                            <w:left w:val="none" w:sz="0" w:space="0" w:color="auto"/>
                                                            <w:bottom w:val="none" w:sz="0" w:space="0" w:color="auto"/>
                                                            <w:right w:val="none" w:sz="0" w:space="0" w:color="auto"/>
                                                          </w:divBdr>
                                                        </w:div>
                                                      </w:divsChild>
                                                    </w:div>
                                                    <w:div w:id="1853521411">
                                                      <w:marLeft w:val="412"/>
                                                      <w:marRight w:val="0"/>
                                                      <w:marTop w:val="0"/>
                                                      <w:marBottom w:val="0"/>
                                                      <w:divBdr>
                                                        <w:top w:val="none" w:sz="0" w:space="0" w:color="auto"/>
                                                        <w:left w:val="none" w:sz="0" w:space="0" w:color="auto"/>
                                                        <w:bottom w:val="none" w:sz="0" w:space="0" w:color="auto"/>
                                                        <w:right w:val="none" w:sz="0" w:space="0" w:color="auto"/>
                                                      </w:divBdr>
                                                    </w:div>
                                                  </w:divsChild>
                                                </w:div>
                                                <w:div w:id="898706158">
                                                  <w:marLeft w:val="240"/>
                                                  <w:marRight w:val="0"/>
                                                  <w:marTop w:val="60"/>
                                                  <w:marBottom w:val="60"/>
                                                  <w:divBdr>
                                                    <w:top w:val="none" w:sz="0" w:space="0" w:color="auto"/>
                                                    <w:left w:val="none" w:sz="0" w:space="0" w:color="auto"/>
                                                    <w:bottom w:val="none" w:sz="0" w:space="0" w:color="auto"/>
                                                    <w:right w:val="none" w:sz="0" w:space="0" w:color="auto"/>
                                                  </w:divBdr>
                                                  <w:divsChild>
                                                    <w:div w:id="220555419">
                                                      <w:marLeft w:val="0"/>
                                                      <w:marRight w:val="0"/>
                                                      <w:marTop w:val="0"/>
                                                      <w:marBottom w:val="0"/>
                                                      <w:divBdr>
                                                        <w:top w:val="none" w:sz="0" w:space="0" w:color="auto"/>
                                                        <w:left w:val="none" w:sz="0" w:space="0" w:color="auto"/>
                                                        <w:bottom w:val="none" w:sz="0" w:space="0" w:color="auto"/>
                                                        <w:right w:val="none" w:sz="0" w:space="0" w:color="auto"/>
                                                      </w:divBdr>
                                                    </w:div>
                                                  </w:divsChild>
                                                </w:div>
                                                <w:div w:id="120269510">
                                                  <w:marLeft w:val="240"/>
                                                  <w:marRight w:val="0"/>
                                                  <w:marTop w:val="60"/>
                                                  <w:marBottom w:val="60"/>
                                                  <w:divBdr>
                                                    <w:top w:val="none" w:sz="0" w:space="0" w:color="auto"/>
                                                    <w:left w:val="none" w:sz="0" w:space="0" w:color="auto"/>
                                                    <w:bottom w:val="none" w:sz="0" w:space="0" w:color="auto"/>
                                                    <w:right w:val="none" w:sz="0" w:space="0" w:color="auto"/>
                                                  </w:divBdr>
                                                  <w:divsChild>
                                                    <w:div w:id="181356219">
                                                      <w:marLeft w:val="0"/>
                                                      <w:marRight w:val="0"/>
                                                      <w:marTop w:val="0"/>
                                                      <w:marBottom w:val="0"/>
                                                      <w:divBdr>
                                                        <w:top w:val="none" w:sz="0" w:space="0" w:color="auto"/>
                                                        <w:left w:val="none" w:sz="0" w:space="0" w:color="auto"/>
                                                        <w:bottom w:val="none" w:sz="0" w:space="0" w:color="auto"/>
                                                        <w:right w:val="none" w:sz="0" w:space="0" w:color="auto"/>
                                                      </w:divBdr>
                                                    </w:div>
                                                  </w:divsChild>
                                                </w:div>
                                                <w:div w:id="1222709831">
                                                  <w:marLeft w:val="240"/>
                                                  <w:marRight w:val="0"/>
                                                  <w:marTop w:val="60"/>
                                                  <w:marBottom w:val="60"/>
                                                  <w:divBdr>
                                                    <w:top w:val="none" w:sz="0" w:space="0" w:color="auto"/>
                                                    <w:left w:val="none" w:sz="0" w:space="0" w:color="auto"/>
                                                    <w:bottom w:val="none" w:sz="0" w:space="0" w:color="auto"/>
                                                    <w:right w:val="none" w:sz="0" w:space="0" w:color="auto"/>
                                                  </w:divBdr>
                                                  <w:divsChild>
                                                    <w:div w:id="1876655612">
                                                      <w:marLeft w:val="0"/>
                                                      <w:marRight w:val="0"/>
                                                      <w:marTop w:val="0"/>
                                                      <w:marBottom w:val="0"/>
                                                      <w:divBdr>
                                                        <w:top w:val="none" w:sz="0" w:space="0" w:color="auto"/>
                                                        <w:left w:val="none" w:sz="0" w:space="0" w:color="auto"/>
                                                        <w:bottom w:val="none" w:sz="0" w:space="0" w:color="auto"/>
                                                        <w:right w:val="none" w:sz="0" w:space="0" w:color="auto"/>
                                                      </w:divBdr>
                                                    </w:div>
                                                  </w:divsChild>
                                                </w:div>
                                                <w:div w:id="830027178">
                                                  <w:marLeft w:val="240"/>
                                                  <w:marRight w:val="0"/>
                                                  <w:marTop w:val="60"/>
                                                  <w:marBottom w:val="60"/>
                                                  <w:divBdr>
                                                    <w:top w:val="none" w:sz="0" w:space="0" w:color="auto"/>
                                                    <w:left w:val="none" w:sz="0" w:space="0" w:color="auto"/>
                                                    <w:bottom w:val="none" w:sz="0" w:space="0" w:color="auto"/>
                                                    <w:right w:val="none" w:sz="0" w:space="0" w:color="auto"/>
                                                  </w:divBdr>
                                                  <w:divsChild>
                                                    <w:div w:id="10161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4857">
                                              <w:marLeft w:val="240"/>
                                              <w:marRight w:val="0"/>
                                              <w:marTop w:val="60"/>
                                              <w:marBottom w:val="60"/>
                                              <w:divBdr>
                                                <w:top w:val="none" w:sz="0" w:space="0" w:color="auto"/>
                                                <w:left w:val="none" w:sz="0" w:space="0" w:color="auto"/>
                                                <w:bottom w:val="none" w:sz="0" w:space="0" w:color="auto"/>
                                                <w:right w:val="none" w:sz="0" w:space="0" w:color="auto"/>
                                              </w:divBdr>
                                              <w:divsChild>
                                                <w:div w:id="281770924">
                                                  <w:marLeft w:val="0"/>
                                                  <w:marRight w:val="0"/>
                                                  <w:marTop w:val="0"/>
                                                  <w:marBottom w:val="0"/>
                                                  <w:divBdr>
                                                    <w:top w:val="none" w:sz="0" w:space="0" w:color="auto"/>
                                                    <w:left w:val="none" w:sz="0" w:space="0" w:color="auto"/>
                                                    <w:bottom w:val="none" w:sz="0" w:space="0" w:color="auto"/>
                                                    <w:right w:val="none" w:sz="0" w:space="0" w:color="auto"/>
                                                  </w:divBdr>
                                                  <w:divsChild>
                                                    <w:div w:id="319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28799">
      <w:bodyDiv w:val="1"/>
      <w:marLeft w:val="0"/>
      <w:marRight w:val="0"/>
      <w:marTop w:val="0"/>
      <w:marBottom w:val="0"/>
      <w:divBdr>
        <w:top w:val="none" w:sz="0" w:space="0" w:color="auto"/>
        <w:left w:val="none" w:sz="0" w:space="0" w:color="auto"/>
        <w:bottom w:val="none" w:sz="0" w:space="0" w:color="auto"/>
        <w:right w:val="none" w:sz="0" w:space="0" w:color="auto"/>
      </w:divBdr>
      <w:divsChild>
        <w:div w:id="2055538413">
          <w:marLeft w:val="0"/>
          <w:marRight w:val="0"/>
          <w:marTop w:val="0"/>
          <w:marBottom w:val="0"/>
          <w:divBdr>
            <w:top w:val="none" w:sz="0" w:space="0" w:color="auto"/>
            <w:left w:val="none" w:sz="0" w:space="0" w:color="auto"/>
            <w:bottom w:val="none" w:sz="0" w:space="0" w:color="auto"/>
            <w:right w:val="none" w:sz="0" w:space="0" w:color="auto"/>
          </w:divBdr>
          <w:divsChild>
            <w:div w:id="721097654">
              <w:marLeft w:val="0"/>
              <w:marRight w:val="0"/>
              <w:marTop w:val="0"/>
              <w:marBottom w:val="0"/>
              <w:divBdr>
                <w:top w:val="none" w:sz="0" w:space="0" w:color="auto"/>
                <w:left w:val="none" w:sz="0" w:space="0" w:color="auto"/>
                <w:bottom w:val="none" w:sz="0" w:space="0" w:color="auto"/>
                <w:right w:val="none" w:sz="0" w:space="0" w:color="auto"/>
              </w:divBdr>
              <w:divsChild>
                <w:div w:id="1781531472">
                  <w:marLeft w:val="0"/>
                  <w:marRight w:val="0"/>
                  <w:marTop w:val="0"/>
                  <w:marBottom w:val="0"/>
                  <w:divBdr>
                    <w:top w:val="none" w:sz="0" w:space="0" w:color="auto"/>
                    <w:left w:val="none" w:sz="0" w:space="0" w:color="auto"/>
                    <w:bottom w:val="none" w:sz="0" w:space="0" w:color="auto"/>
                    <w:right w:val="none" w:sz="0" w:space="0" w:color="auto"/>
                  </w:divBdr>
                  <w:divsChild>
                    <w:div w:id="16318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028">
              <w:marLeft w:val="0"/>
              <w:marRight w:val="0"/>
              <w:marTop w:val="0"/>
              <w:marBottom w:val="0"/>
              <w:divBdr>
                <w:top w:val="none" w:sz="0" w:space="0" w:color="auto"/>
                <w:left w:val="none" w:sz="0" w:space="0" w:color="auto"/>
                <w:bottom w:val="none" w:sz="0" w:space="0" w:color="auto"/>
                <w:right w:val="none" w:sz="0" w:space="0" w:color="auto"/>
              </w:divBdr>
              <w:divsChild>
                <w:div w:id="1541480002">
                  <w:marLeft w:val="0"/>
                  <w:marRight w:val="0"/>
                  <w:marTop w:val="0"/>
                  <w:marBottom w:val="0"/>
                  <w:divBdr>
                    <w:top w:val="none" w:sz="0" w:space="0" w:color="auto"/>
                    <w:left w:val="none" w:sz="0" w:space="0" w:color="auto"/>
                    <w:bottom w:val="none" w:sz="0" w:space="0" w:color="auto"/>
                    <w:right w:val="none" w:sz="0" w:space="0" w:color="auto"/>
                  </w:divBdr>
                  <w:divsChild>
                    <w:div w:id="375660120">
                      <w:marLeft w:val="0"/>
                      <w:marRight w:val="0"/>
                      <w:marTop w:val="0"/>
                      <w:marBottom w:val="0"/>
                      <w:divBdr>
                        <w:top w:val="none" w:sz="0" w:space="0" w:color="auto"/>
                        <w:left w:val="none" w:sz="0" w:space="0" w:color="auto"/>
                        <w:bottom w:val="none" w:sz="0" w:space="0" w:color="auto"/>
                        <w:right w:val="none" w:sz="0" w:space="0" w:color="auto"/>
                      </w:divBdr>
                    </w:div>
                    <w:div w:id="621493608">
                      <w:marLeft w:val="0"/>
                      <w:marRight w:val="0"/>
                      <w:marTop w:val="0"/>
                      <w:marBottom w:val="0"/>
                      <w:divBdr>
                        <w:top w:val="none" w:sz="0" w:space="0" w:color="auto"/>
                        <w:left w:val="none" w:sz="0" w:space="0" w:color="auto"/>
                        <w:bottom w:val="none" w:sz="0" w:space="0" w:color="auto"/>
                        <w:right w:val="none" w:sz="0" w:space="0" w:color="auto"/>
                      </w:divBdr>
                      <w:divsChild>
                        <w:div w:id="363483906">
                          <w:marLeft w:val="0"/>
                          <w:marRight w:val="0"/>
                          <w:marTop w:val="0"/>
                          <w:marBottom w:val="0"/>
                          <w:divBdr>
                            <w:top w:val="none" w:sz="0" w:space="0" w:color="auto"/>
                            <w:left w:val="none" w:sz="0" w:space="0" w:color="auto"/>
                            <w:bottom w:val="none" w:sz="0" w:space="0" w:color="auto"/>
                            <w:right w:val="none" w:sz="0" w:space="0" w:color="auto"/>
                          </w:divBdr>
                          <w:divsChild>
                            <w:div w:id="1675498441">
                              <w:marLeft w:val="0"/>
                              <w:marRight w:val="0"/>
                              <w:marTop w:val="0"/>
                              <w:marBottom w:val="0"/>
                              <w:divBdr>
                                <w:top w:val="none" w:sz="0" w:space="0" w:color="auto"/>
                                <w:left w:val="none" w:sz="0" w:space="0" w:color="auto"/>
                                <w:bottom w:val="none" w:sz="0" w:space="0" w:color="auto"/>
                                <w:right w:val="none" w:sz="0" w:space="0" w:color="auto"/>
                              </w:divBdr>
                              <w:divsChild>
                                <w:div w:id="915481051">
                                  <w:marLeft w:val="0"/>
                                  <w:marRight w:val="0"/>
                                  <w:marTop w:val="0"/>
                                  <w:marBottom w:val="0"/>
                                  <w:divBdr>
                                    <w:top w:val="none" w:sz="0" w:space="0" w:color="auto"/>
                                    <w:left w:val="none" w:sz="0" w:space="0" w:color="auto"/>
                                    <w:bottom w:val="none" w:sz="0" w:space="0" w:color="auto"/>
                                    <w:right w:val="none" w:sz="0" w:space="0" w:color="auto"/>
                                  </w:divBdr>
                                  <w:divsChild>
                                    <w:div w:id="696352274">
                                      <w:marLeft w:val="0"/>
                                      <w:marRight w:val="0"/>
                                      <w:marTop w:val="0"/>
                                      <w:marBottom w:val="0"/>
                                      <w:divBdr>
                                        <w:top w:val="none" w:sz="0" w:space="0" w:color="auto"/>
                                        <w:left w:val="none" w:sz="0" w:space="0" w:color="auto"/>
                                        <w:bottom w:val="none" w:sz="0" w:space="0" w:color="auto"/>
                                        <w:right w:val="none" w:sz="0" w:space="0" w:color="auto"/>
                                      </w:divBdr>
                                      <w:divsChild>
                                        <w:div w:id="1513253957">
                                          <w:marLeft w:val="0"/>
                                          <w:marRight w:val="0"/>
                                          <w:marTop w:val="240"/>
                                          <w:marBottom w:val="60"/>
                                          <w:divBdr>
                                            <w:top w:val="none" w:sz="0" w:space="0" w:color="auto"/>
                                            <w:left w:val="none" w:sz="0" w:space="0" w:color="auto"/>
                                            <w:bottom w:val="none" w:sz="0" w:space="0" w:color="auto"/>
                                            <w:right w:val="none" w:sz="0" w:space="0" w:color="auto"/>
                                          </w:divBdr>
                                          <w:divsChild>
                                            <w:div w:id="2057507652">
                                              <w:marLeft w:val="240"/>
                                              <w:marRight w:val="0"/>
                                              <w:marTop w:val="60"/>
                                              <w:marBottom w:val="60"/>
                                              <w:divBdr>
                                                <w:top w:val="none" w:sz="0" w:space="0" w:color="auto"/>
                                                <w:left w:val="none" w:sz="0" w:space="0" w:color="auto"/>
                                                <w:bottom w:val="none" w:sz="0" w:space="0" w:color="auto"/>
                                                <w:right w:val="none" w:sz="0" w:space="0" w:color="auto"/>
                                              </w:divBdr>
                                              <w:divsChild>
                                                <w:div w:id="726615034">
                                                  <w:marLeft w:val="0"/>
                                                  <w:marRight w:val="0"/>
                                                  <w:marTop w:val="0"/>
                                                  <w:marBottom w:val="0"/>
                                                  <w:divBdr>
                                                    <w:top w:val="none" w:sz="0" w:space="0" w:color="auto"/>
                                                    <w:left w:val="none" w:sz="0" w:space="0" w:color="auto"/>
                                                    <w:bottom w:val="none" w:sz="0" w:space="0" w:color="auto"/>
                                                    <w:right w:val="none" w:sz="0" w:space="0" w:color="auto"/>
                                                  </w:divBdr>
                                                </w:div>
                                              </w:divsChild>
                                            </w:div>
                                            <w:div w:id="697462828">
                                              <w:marLeft w:val="240"/>
                                              <w:marRight w:val="0"/>
                                              <w:marTop w:val="60"/>
                                              <w:marBottom w:val="60"/>
                                              <w:divBdr>
                                                <w:top w:val="none" w:sz="0" w:space="0" w:color="auto"/>
                                                <w:left w:val="none" w:sz="0" w:space="0" w:color="auto"/>
                                                <w:bottom w:val="none" w:sz="0" w:space="0" w:color="auto"/>
                                                <w:right w:val="none" w:sz="0" w:space="0" w:color="auto"/>
                                              </w:divBdr>
                                              <w:divsChild>
                                                <w:div w:id="789395550">
                                                  <w:marLeft w:val="240"/>
                                                  <w:marRight w:val="0"/>
                                                  <w:marTop w:val="60"/>
                                                  <w:marBottom w:val="60"/>
                                                  <w:divBdr>
                                                    <w:top w:val="none" w:sz="0" w:space="0" w:color="auto"/>
                                                    <w:left w:val="none" w:sz="0" w:space="0" w:color="auto"/>
                                                    <w:bottom w:val="none" w:sz="0" w:space="0" w:color="auto"/>
                                                    <w:right w:val="none" w:sz="0" w:space="0" w:color="auto"/>
                                                  </w:divBdr>
                                                  <w:divsChild>
                                                    <w:div w:id="672413007">
                                                      <w:marLeft w:val="0"/>
                                                      <w:marRight w:val="0"/>
                                                      <w:marTop w:val="0"/>
                                                      <w:marBottom w:val="0"/>
                                                      <w:divBdr>
                                                        <w:top w:val="none" w:sz="0" w:space="0" w:color="auto"/>
                                                        <w:left w:val="none" w:sz="0" w:space="0" w:color="auto"/>
                                                        <w:bottom w:val="none" w:sz="0" w:space="0" w:color="auto"/>
                                                        <w:right w:val="none" w:sz="0" w:space="0" w:color="auto"/>
                                                      </w:divBdr>
                                                    </w:div>
                                                  </w:divsChild>
                                                </w:div>
                                                <w:div w:id="1627545341">
                                                  <w:marLeft w:val="240"/>
                                                  <w:marRight w:val="0"/>
                                                  <w:marTop w:val="60"/>
                                                  <w:marBottom w:val="60"/>
                                                  <w:divBdr>
                                                    <w:top w:val="none" w:sz="0" w:space="0" w:color="auto"/>
                                                    <w:left w:val="none" w:sz="0" w:space="0" w:color="auto"/>
                                                    <w:bottom w:val="none" w:sz="0" w:space="0" w:color="auto"/>
                                                    <w:right w:val="none" w:sz="0" w:space="0" w:color="auto"/>
                                                  </w:divBdr>
                                                  <w:divsChild>
                                                    <w:div w:id="378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6085">
                                              <w:marLeft w:val="240"/>
                                              <w:marRight w:val="0"/>
                                              <w:marTop w:val="60"/>
                                              <w:marBottom w:val="60"/>
                                              <w:divBdr>
                                                <w:top w:val="none" w:sz="0" w:space="0" w:color="auto"/>
                                                <w:left w:val="none" w:sz="0" w:space="0" w:color="auto"/>
                                                <w:bottom w:val="none" w:sz="0" w:space="0" w:color="auto"/>
                                                <w:right w:val="none" w:sz="0" w:space="0" w:color="auto"/>
                                              </w:divBdr>
                                              <w:divsChild>
                                                <w:div w:id="1991985204">
                                                  <w:marLeft w:val="0"/>
                                                  <w:marRight w:val="0"/>
                                                  <w:marTop w:val="0"/>
                                                  <w:marBottom w:val="0"/>
                                                  <w:divBdr>
                                                    <w:top w:val="none" w:sz="0" w:space="0" w:color="auto"/>
                                                    <w:left w:val="none" w:sz="0" w:space="0" w:color="auto"/>
                                                    <w:bottom w:val="none" w:sz="0" w:space="0" w:color="auto"/>
                                                    <w:right w:val="none" w:sz="0" w:space="0" w:color="auto"/>
                                                  </w:divBdr>
                                                </w:div>
                                              </w:divsChild>
                                            </w:div>
                                            <w:div w:id="1441684536">
                                              <w:marLeft w:val="240"/>
                                              <w:marRight w:val="0"/>
                                              <w:marTop w:val="60"/>
                                              <w:marBottom w:val="60"/>
                                              <w:divBdr>
                                                <w:top w:val="none" w:sz="0" w:space="0" w:color="auto"/>
                                                <w:left w:val="none" w:sz="0" w:space="0" w:color="auto"/>
                                                <w:bottom w:val="none" w:sz="0" w:space="0" w:color="auto"/>
                                                <w:right w:val="none" w:sz="0" w:space="0" w:color="auto"/>
                                              </w:divBdr>
                                              <w:divsChild>
                                                <w:div w:id="1652632851">
                                                  <w:marLeft w:val="0"/>
                                                  <w:marRight w:val="0"/>
                                                  <w:marTop w:val="0"/>
                                                  <w:marBottom w:val="0"/>
                                                  <w:divBdr>
                                                    <w:top w:val="none" w:sz="0" w:space="0" w:color="auto"/>
                                                    <w:left w:val="none" w:sz="0" w:space="0" w:color="auto"/>
                                                    <w:bottom w:val="none" w:sz="0" w:space="0" w:color="auto"/>
                                                    <w:right w:val="none" w:sz="0" w:space="0" w:color="auto"/>
                                                  </w:divBdr>
                                                </w:div>
                                              </w:divsChild>
                                            </w:div>
                                            <w:div w:id="1934901395">
                                              <w:marLeft w:val="240"/>
                                              <w:marRight w:val="0"/>
                                              <w:marTop w:val="60"/>
                                              <w:marBottom w:val="60"/>
                                              <w:divBdr>
                                                <w:top w:val="none" w:sz="0" w:space="0" w:color="auto"/>
                                                <w:left w:val="none" w:sz="0" w:space="0" w:color="auto"/>
                                                <w:bottom w:val="none" w:sz="0" w:space="0" w:color="auto"/>
                                                <w:right w:val="none" w:sz="0" w:space="0" w:color="auto"/>
                                              </w:divBdr>
                                              <w:divsChild>
                                                <w:div w:id="2037921575">
                                                  <w:marLeft w:val="240"/>
                                                  <w:marRight w:val="0"/>
                                                  <w:marTop w:val="60"/>
                                                  <w:marBottom w:val="60"/>
                                                  <w:divBdr>
                                                    <w:top w:val="none" w:sz="0" w:space="0" w:color="auto"/>
                                                    <w:left w:val="none" w:sz="0" w:space="0" w:color="auto"/>
                                                    <w:bottom w:val="none" w:sz="0" w:space="0" w:color="auto"/>
                                                    <w:right w:val="none" w:sz="0" w:space="0" w:color="auto"/>
                                                  </w:divBdr>
                                                  <w:divsChild>
                                                    <w:div w:id="1711153221">
                                                      <w:marLeft w:val="0"/>
                                                      <w:marRight w:val="0"/>
                                                      <w:marTop w:val="0"/>
                                                      <w:marBottom w:val="0"/>
                                                      <w:divBdr>
                                                        <w:top w:val="none" w:sz="0" w:space="0" w:color="auto"/>
                                                        <w:left w:val="none" w:sz="0" w:space="0" w:color="auto"/>
                                                        <w:bottom w:val="none" w:sz="0" w:space="0" w:color="auto"/>
                                                        <w:right w:val="none" w:sz="0" w:space="0" w:color="auto"/>
                                                      </w:divBdr>
                                                    </w:div>
                                                  </w:divsChild>
                                                </w:div>
                                                <w:div w:id="894006263">
                                                  <w:marLeft w:val="240"/>
                                                  <w:marRight w:val="0"/>
                                                  <w:marTop w:val="60"/>
                                                  <w:marBottom w:val="60"/>
                                                  <w:divBdr>
                                                    <w:top w:val="none" w:sz="0" w:space="0" w:color="auto"/>
                                                    <w:left w:val="none" w:sz="0" w:space="0" w:color="auto"/>
                                                    <w:bottom w:val="none" w:sz="0" w:space="0" w:color="auto"/>
                                                    <w:right w:val="none" w:sz="0" w:space="0" w:color="auto"/>
                                                  </w:divBdr>
                                                  <w:divsChild>
                                                    <w:div w:id="156189881">
                                                      <w:marLeft w:val="240"/>
                                                      <w:marRight w:val="0"/>
                                                      <w:marTop w:val="60"/>
                                                      <w:marBottom w:val="60"/>
                                                      <w:divBdr>
                                                        <w:top w:val="none" w:sz="0" w:space="0" w:color="auto"/>
                                                        <w:left w:val="none" w:sz="0" w:space="0" w:color="auto"/>
                                                        <w:bottom w:val="none" w:sz="0" w:space="0" w:color="auto"/>
                                                        <w:right w:val="none" w:sz="0" w:space="0" w:color="auto"/>
                                                      </w:divBdr>
                                                      <w:divsChild>
                                                        <w:div w:id="1968733490">
                                                          <w:marLeft w:val="0"/>
                                                          <w:marRight w:val="0"/>
                                                          <w:marTop w:val="0"/>
                                                          <w:marBottom w:val="0"/>
                                                          <w:divBdr>
                                                            <w:top w:val="none" w:sz="0" w:space="0" w:color="auto"/>
                                                            <w:left w:val="none" w:sz="0" w:space="0" w:color="auto"/>
                                                            <w:bottom w:val="none" w:sz="0" w:space="0" w:color="auto"/>
                                                            <w:right w:val="none" w:sz="0" w:space="0" w:color="auto"/>
                                                          </w:divBdr>
                                                        </w:div>
                                                      </w:divsChild>
                                                    </w:div>
                                                    <w:div w:id="1065449117">
                                                      <w:marLeft w:val="240"/>
                                                      <w:marRight w:val="0"/>
                                                      <w:marTop w:val="60"/>
                                                      <w:marBottom w:val="60"/>
                                                      <w:divBdr>
                                                        <w:top w:val="none" w:sz="0" w:space="0" w:color="auto"/>
                                                        <w:left w:val="none" w:sz="0" w:space="0" w:color="auto"/>
                                                        <w:bottom w:val="none" w:sz="0" w:space="0" w:color="auto"/>
                                                        <w:right w:val="none" w:sz="0" w:space="0" w:color="auto"/>
                                                      </w:divBdr>
                                                      <w:divsChild>
                                                        <w:div w:id="188106875">
                                                          <w:marLeft w:val="0"/>
                                                          <w:marRight w:val="0"/>
                                                          <w:marTop w:val="0"/>
                                                          <w:marBottom w:val="0"/>
                                                          <w:divBdr>
                                                            <w:top w:val="none" w:sz="0" w:space="0" w:color="auto"/>
                                                            <w:left w:val="none" w:sz="0" w:space="0" w:color="auto"/>
                                                            <w:bottom w:val="none" w:sz="0" w:space="0" w:color="auto"/>
                                                            <w:right w:val="none" w:sz="0" w:space="0" w:color="auto"/>
                                                          </w:divBdr>
                                                        </w:div>
                                                      </w:divsChild>
                                                    </w:div>
                                                    <w:div w:id="1094323532">
                                                      <w:marLeft w:val="240"/>
                                                      <w:marRight w:val="0"/>
                                                      <w:marTop w:val="60"/>
                                                      <w:marBottom w:val="60"/>
                                                      <w:divBdr>
                                                        <w:top w:val="none" w:sz="0" w:space="0" w:color="auto"/>
                                                        <w:left w:val="none" w:sz="0" w:space="0" w:color="auto"/>
                                                        <w:bottom w:val="none" w:sz="0" w:space="0" w:color="auto"/>
                                                        <w:right w:val="none" w:sz="0" w:space="0" w:color="auto"/>
                                                      </w:divBdr>
                                                      <w:divsChild>
                                                        <w:div w:id="1611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3990">
                                                  <w:marLeft w:val="240"/>
                                                  <w:marRight w:val="0"/>
                                                  <w:marTop w:val="60"/>
                                                  <w:marBottom w:val="60"/>
                                                  <w:divBdr>
                                                    <w:top w:val="none" w:sz="0" w:space="0" w:color="auto"/>
                                                    <w:left w:val="none" w:sz="0" w:space="0" w:color="auto"/>
                                                    <w:bottom w:val="none" w:sz="0" w:space="0" w:color="auto"/>
                                                    <w:right w:val="none" w:sz="0" w:space="0" w:color="auto"/>
                                                  </w:divBdr>
                                                  <w:divsChild>
                                                    <w:div w:id="21069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2252620">
      <w:bodyDiv w:val="1"/>
      <w:marLeft w:val="0"/>
      <w:marRight w:val="0"/>
      <w:marTop w:val="0"/>
      <w:marBottom w:val="0"/>
      <w:divBdr>
        <w:top w:val="none" w:sz="0" w:space="0" w:color="auto"/>
        <w:left w:val="none" w:sz="0" w:space="0" w:color="auto"/>
        <w:bottom w:val="none" w:sz="0" w:space="0" w:color="auto"/>
        <w:right w:val="none" w:sz="0" w:space="0" w:color="auto"/>
      </w:divBdr>
      <w:divsChild>
        <w:div w:id="539787087">
          <w:marLeft w:val="0"/>
          <w:marRight w:val="0"/>
          <w:marTop w:val="0"/>
          <w:marBottom w:val="0"/>
          <w:divBdr>
            <w:top w:val="none" w:sz="0" w:space="0" w:color="auto"/>
            <w:left w:val="none" w:sz="0" w:space="0" w:color="auto"/>
            <w:bottom w:val="none" w:sz="0" w:space="0" w:color="auto"/>
            <w:right w:val="none" w:sz="0" w:space="0" w:color="auto"/>
          </w:divBdr>
          <w:divsChild>
            <w:div w:id="131218304">
              <w:marLeft w:val="0"/>
              <w:marRight w:val="0"/>
              <w:marTop w:val="0"/>
              <w:marBottom w:val="0"/>
              <w:divBdr>
                <w:top w:val="none" w:sz="0" w:space="0" w:color="auto"/>
                <w:left w:val="none" w:sz="0" w:space="0" w:color="auto"/>
                <w:bottom w:val="none" w:sz="0" w:space="0" w:color="auto"/>
                <w:right w:val="none" w:sz="0" w:space="0" w:color="auto"/>
              </w:divBdr>
              <w:divsChild>
                <w:div w:id="1232732650">
                  <w:marLeft w:val="0"/>
                  <w:marRight w:val="0"/>
                  <w:marTop w:val="0"/>
                  <w:marBottom w:val="0"/>
                  <w:divBdr>
                    <w:top w:val="none" w:sz="0" w:space="0" w:color="auto"/>
                    <w:left w:val="none" w:sz="0" w:space="0" w:color="auto"/>
                    <w:bottom w:val="none" w:sz="0" w:space="0" w:color="auto"/>
                    <w:right w:val="none" w:sz="0" w:space="0" w:color="auto"/>
                  </w:divBdr>
                  <w:divsChild>
                    <w:div w:id="9027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1311">
              <w:marLeft w:val="0"/>
              <w:marRight w:val="0"/>
              <w:marTop w:val="0"/>
              <w:marBottom w:val="0"/>
              <w:divBdr>
                <w:top w:val="none" w:sz="0" w:space="0" w:color="auto"/>
                <w:left w:val="none" w:sz="0" w:space="0" w:color="auto"/>
                <w:bottom w:val="none" w:sz="0" w:space="0" w:color="auto"/>
                <w:right w:val="none" w:sz="0" w:space="0" w:color="auto"/>
              </w:divBdr>
              <w:divsChild>
                <w:div w:id="445463136">
                  <w:marLeft w:val="0"/>
                  <w:marRight w:val="0"/>
                  <w:marTop w:val="0"/>
                  <w:marBottom w:val="0"/>
                  <w:divBdr>
                    <w:top w:val="none" w:sz="0" w:space="0" w:color="auto"/>
                    <w:left w:val="none" w:sz="0" w:space="0" w:color="auto"/>
                    <w:bottom w:val="none" w:sz="0" w:space="0" w:color="auto"/>
                    <w:right w:val="none" w:sz="0" w:space="0" w:color="auto"/>
                  </w:divBdr>
                  <w:divsChild>
                    <w:div w:id="851722058">
                      <w:marLeft w:val="0"/>
                      <w:marRight w:val="0"/>
                      <w:marTop w:val="0"/>
                      <w:marBottom w:val="0"/>
                      <w:divBdr>
                        <w:top w:val="none" w:sz="0" w:space="0" w:color="auto"/>
                        <w:left w:val="none" w:sz="0" w:space="0" w:color="auto"/>
                        <w:bottom w:val="none" w:sz="0" w:space="0" w:color="auto"/>
                        <w:right w:val="none" w:sz="0" w:space="0" w:color="auto"/>
                      </w:divBdr>
                    </w:div>
                    <w:div w:id="456219925">
                      <w:marLeft w:val="0"/>
                      <w:marRight w:val="0"/>
                      <w:marTop w:val="0"/>
                      <w:marBottom w:val="0"/>
                      <w:divBdr>
                        <w:top w:val="none" w:sz="0" w:space="0" w:color="auto"/>
                        <w:left w:val="none" w:sz="0" w:space="0" w:color="auto"/>
                        <w:bottom w:val="none" w:sz="0" w:space="0" w:color="auto"/>
                        <w:right w:val="none" w:sz="0" w:space="0" w:color="auto"/>
                      </w:divBdr>
                      <w:divsChild>
                        <w:div w:id="1828670210">
                          <w:marLeft w:val="0"/>
                          <w:marRight w:val="0"/>
                          <w:marTop w:val="0"/>
                          <w:marBottom w:val="0"/>
                          <w:divBdr>
                            <w:top w:val="none" w:sz="0" w:space="0" w:color="auto"/>
                            <w:left w:val="none" w:sz="0" w:space="0" w:color="auto"/>
                            <w:bottom w:val="none" w:sz="0" w:space="0" w:color="auto"/>
                            <w:right w:val="none" w:sz="0" w:space="0" w:color="auto"/>
                          </w:divBdr>
                          <w:divsChild>
                            <w:div w:id="859514328">
                              <w:marLeft w:val="0"/>
                              <w:marRight w:val="0"/>
                              <w:marTop w:val="0"/>
                              <w:marBottom w:val="0"/>
                              <w:divBdr>
                                <w:top w:val="none" w:sz="0" w:space="0" w:color="auto"/>
                                <w:left w:val="none" w:sz="0" w:space="0" w:color="auto"/>
                                <w:bottom w:val="none" w:sz="0" w:space="0" w:color="auto"/>
                                <w:right w:val="none" w:sz="0" w:space="0" w:color="auto"/>
                              </w:divBdr>
                              <w:divsChild>
                                <w:div w:id="962347955">
                                  <w:marLeft w:val="0"/>
                                  <w:marRight w:val="0"/>
                                  <w:marTop w:val="0"/>
                                  <w:marBottom w:val="0"/>
                                  <w:divBdr>
                                    <w:top w:val="none" w:sz="0" w:space="0" w:color="auto"/>
                                    <w:left w:val="none" w:sz="0" w:space="0" w:color="auto"/>
                                    <w:bottom w:val="none" w:sz="0" w:space="0" w:color="auto"/>
                                    <w:right w:val="none" w:sz="0" w:space="0" w:color="auto"/>
                                  </w:divBdr>
                                  <w:divsChild>
                                    <w:div w:id="511918059">
                                      <w:marLeft w:val="0"/>
                                      <w:marRight w:val="0"/>
                                      <w:marTop w:val="0"/>
                                      <w:marBottom w:val="0"/>
                                      <w:divBdr>
                                        <w:top w:val="none" w:sz="0" w:space="0" w:color="auto"/>
                                        <w:left w:val="none" w:sz="0" w:space="0" w:color="auto"/>
                                        <w:bottom w:val="none" w:sz="0" w:space="0" w:color="auto"/>
                                        <w:right w:val="none" w:sz="0" w:space="0" w:color="auto"/>
                                      </w:divBdr>
                                      <w:divsChild>
                                        <w:div w:id="277689368">
                                          <w:marLeft w:val="0"/>
                                          <w:marRight w:val="0"/>
                                          <w:marTop w:val="240"/>
                                          <w:marBottom w:val="60"/>
                                          <w:divBdr>
                                            <w:top w:val="none" w:sz="0" w:space="0" w:color="auto"/>
                                            <w:left w:val="none" w:sz="0" w:space="0" w:color="auto"/>
                                            <w:bottom w:val="none" w:sz="0" w:space="0" w:color="auto"/>
                                            <w:right w:val="none" w:sz="0" w:space="0" w:color="auto"/>
                                          </w:divBdr>
                                          <w:divsChild>
                                            <w:div w:id="1387098133">
                                              <w:marLeft w:val="240"/>
                                              <w:marRight w:val="0"/>
                                              <w:marTop w:val="60"/>
                                              <w:marBottom w:val="60"/>
                                              <w:divBdr>
                                                <w:top w:val="none" w:sz="0" w:space="0" w:color="auto"/>
                                                <w:left w:val="none" w:sz="0" w:space="0" w:color="auto"/>
                                                <w:bottom w:val="none" w:sz="0" w:space="0" w:color="auto"/>
                                                <w:right w:val="none" w:sz="0" w:space="0" w:color="auto"/>
                                              </w:divBdr>
                                              <w:divsChild>
                                                <w:div w:id="1006131553">
                                                  <w:marLeft w:val="240"/>
                                                  <w:marRight w:val="0"/>
                                                  <w:marTop w:val="60"/>
                                                  <w:marBottom w:val="60"/>
                                                  <w:divBdr>
                                                    <w:top w:val="none" w:sz="0" w:space="0" w:color="auto"/>
                                                    <w:left w:val="none" w:sz="0" w:space="0" w:color="auto"/>
                                                    <w:bottom w:val="none" w:sz="0" w:space="0" w:color="auto"/>
                                                    <w:right w:val="none" w:sz="0" w:space="0" w:color="auto"/>
                                                  </w:divBdr>
                                                  <w:divsChild>
                                                    <w:div w:id="182742936">
                                                      <w:marLeft w:val="0"/>
                                                      <w:marRight w:val="0"/>
                                                      <w:marTop w:val="0"/>
                                                      <w:marBottom w:val="0"/>
                                                      <w:divBdr>
                                                        <w:top w:val="none" w:sz="0" w:space="0" w:color="auto"/>
                                                        <w:left w:val="none" w:sz="0" w:space="0" w:color="auto"/>
                                                        <w:bottom w:val="none" w:sz="0" w:space="0" w:color="auto"/>
                                                        <w:right w:val="none" w:sz="0" w:space="0" w:color="auto"/>
                                                      </w:divBdr>
                                                    </w:div>
                                                  </w:divsChild>
                                                </w:div>
                                                <w:div w:id="333916412">
                                                  <w:marLeft w:val="240"/>
                                                  <w:marRight w:val="0"/>
                                                  <w:marTop w:val="60"/>
                                                  <w:marBottom w:val="60"/>
                                                  <w:divBdr>
                                                    <w:top w:val="none" w:sz="0" w:space="0" w:color="auto"/>
                                                    <w:left w:val="none" w:sz="0" w:space="0" w:color="auto"/>
                                                    <w:bottom w:val="none" w:sz="0" w:space="0" w:color="auto"/>
                                                    <w:right w:val="none" w:sz="0" w:space="0" w:color="auto"/>
                                                  </w:divBdr>
                                                  <w:divsChild>
                                                    <w:div w:id="20227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275012">
      <w:bodyDiv w:val="1"/>
      <w:marLeft w:val="0"/>
      <w:marRight w:val="0"/>
      <w:marTop w:val="0"/>
      <w:marBottom w:val="0"/>
      <w:divBdr>
        <w:top w:val="none" w:sz="0" w:space="0" w:color="auto"/>
        <w:left w:val="none" w:sz="0" w:space="0" w:color="auto"/>
        <w:bottom w:val="none" w:sz="0" w:space="0" w:color="auto"/>
        <w:right w:val="none" w:sz="0" w:space="0" w:color="auto"/>
      </w:divBdr>
      <w:divsChild>
        <w:div w:id="1815218675">
          <w:marLeft w:val="0"/>
          <w:marRight w:val="0"/>
          <w:marTop w:val="0"/>
          <w:marBottom w:val="0"/>
          <w:divBdr>
            <w:top w:val="none" w:sz="0" w:space="0" w:color="auto"/>
            <w:left w:val="none" w:sz="0" w:space="0" w:color="auto"/>
            <w:bottom w:val="none" w:sz="0" w:space="0" w:color="auto"/>
            <w:right w:val="none" w:sz="0" w:space="0" w:color="auto"/>
          </w:divBdr>
          <w:divsChild>
            <w:div w:id="1279726018">
              <w:marLeft w:val="0"/>
              <w:marRight w:val="0"/>
              <w:marTop w:val="0"/>
              <w:marBottom w:val="0"/>
              <w:divBdr>
                <w:top w:val="none" w:sz="0" w:space="0" w:color="auto"/>
                <w:left w:val="none" w:sz="0" w:space="0" w:color="auto"/>
                <w:bottom w:val="none" w:sz="0" w:space="0" w:color="auto"/>
                <w:right w:val="none" w:sz="0" w:space="0" w:color="auto"/>
              </w:divBdr>
              <w:divsChild>
                <w:div w:id="1005523144">
                  <w:marLeft w:val="0"/>
                  <w:marRight w:val="0"/>
                  <w:marTop w:val="0"/>
                  <w:marBottom w:val="0"/>
                  <w:divBdr>
                    <w:top w:val="none" w:sz="0" w:space="0" w:color="auto"/>
                    <w:left w:val="none" w:sz="0" w:space="0" w:color="auto"/>
                    <w:bottom w:val="none" w:sz="0" w:space="0" w:color="auto"/>
                    <w:right w:val="none" w:sz="0" w:space="0" w:color="auto"/>
                  </w:divBdr>
                  <w:divsChild>
                    <w:div w:id="15626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5549">
              <w:marLeft w:val="0"/>
              <w:marRight w:val="0"/>
              <w:marTop w:val="0"/>
              <w:marBottom w:val="0"/>
              <w:divBdr>
                <w:top w:val="none" w:sz="0" w:space="0" w:color="auto"/>
                <w:left w:val="none" w:sz="0" w:space="0" w:color="auto"/>
                <w:bottom w:val="none" w:sz="0" w:space="0" w:color="auto"/>
                <w:right w:val="none" w:sz="0" w:space="0" w:color="auto"/>
              </w:divBdr>
              <w:divsChild>
                <w:div w:id="1470779467">
                  <w:marLeft w:val="0"/>
                  <w:marRight w:val="0"/>
                  <w:marTop w:val="0"/>
                  <w:marBottom w:val="0"/>
                  <w:divBdr>
                    <w:top w:val="none" w:sz="0" w:space="0" w:color="auto"/>
                    <w:left w:val="none" w:sz="0" w:space="0" w:color="auto"/>
                    <w:bottom w:val="none" w:sz="0" w:space="0" w:color="auto"/>
                    <w:right w:val="none" w:sz="0" w:space="0" w:color="auto"/>
                  </w:divBdr>
                  <w:divsChild>
                    <w:div w:id="1637446862">
                      <w:marLeft w:val="0"/>
                      <w:marRight w:val="0"/>
                      <w:marTop w:val="0"/>
                      <w:marBottom w:val="0"/>
                      <w:divBdr>
                        <w:top w:val="none" w:sz="0" w:space="0" w:color="auto"/>
                        <w:left w:val="none" w:sz="0" w:space="0" w:color="auto"/>
                        <w:bottom w:val="none" w:sz="0" w:space="0" w:color="auto"/>
                        <w:right w:val="none" w:sz="0" w:space="0" w:color="auto"/>
                      </w:divBdr>
                    </w:div>
                    <w:div w:id="952518623">
                      <w:marLeft w:val="0"/>
                      <w:marRight w:val="0"/>
                      <w:marTop w:val="0"/>
                      <w:marBottom w:val="0"/>
                      <w:divBdr>
                        <w:top w:val="none" w:sz="0" w:space="0" w:color="auto"/>
                        <w:left w:val="none" w:sz="0" w:space="0" w:color="auto"/>
                        <w:bottom w:val="none" w:sz="0" w:space="0" w:color="auto"/>
                        <w:right w:val="none" w:sz="0" w:space="0" w:color="auto"/>
                      </w:divBdr>
                      <w:divsChild>
                        <w:div w:id="1141389414">
                          <w:marLeft w:val="0"/>
                          <w:marRight w:val="0"/>
                          <w:marTop w:val="0"/>
                          <w:marBottom w:val="0"/>
                          <w:divBdr>
                            <w:top w:val="none" w:sz="0" w:space="0" w:color="auto"/>
                            <w:left w:val="none" w:sz="0" w:space="0" w:color="auto"/>
                            <w:bottom w:val="none" w:sz="0" w:space="0" w:color="auto"/>
                            <w:right w:val="none" w:sz="0" w:space="0" w:color="auto"/>
                          </w:divBdr>
                          <w:divsChild>
                            <w:div w:id="945039418">
                              <w:marLeft w:val="0"/>
                              <w:marRight w:val="0"/>
                              <w:marTop w:val="0"/>
                              <w:marBottom w:val="0"/>
                              <w:divBdr>
                                <w:top w:val="none" w:sz="0" w:space="0" w:color="auto"/>
                                <w:left w:val="none" w:sz="0" w:space="0" w:color="auto"/>
                                <w:bottom w:val="none" w:sz="0" w:space="0" w:color="auto"/>
                                <w:right w:val="none" w:sz="0" w:space="0" w:color="auto"/>
                              </w:divBdr>
                              <w:divsChild>
                                <w:div w:id="884408475">
                                  <w:marLeft w:val="0"/>
                                  <w:marRight w:val="0"/>
                                  <w:marTop w:val="0"/>
                                  <w:marBottom w:val="0"/>
                                  <w:divBdr>
                                    <w:top w:val="none" w:sz="0" w:space="0" w:color="auto"/>
                                    <w:left w:val="none" w:sz="0" w:space="0" w:color="auto"/>
                                    <w:bottom w:val="none" w:sz="0" w:space="0" w:color="auto"/>
                                    <w:right w:val="none" w:sz="0" w:space="0" w:color="auto"/>
                                  </w:divBdr>
                                  <w:divsChild>
                                    <w:div w:id="1908298672">
                                      <w:marLeft w:val="0"/>
                                      <w:marRight w:val="0"/>
                                      <w:marTop w:val="0"/>
                                      <w:marBottom w:val="0"/>
                                      <w:divBdr>
                                        <w:top w:val="none" w:sz="0" w:space="0" w:color="auto"/>
                                        <w:left w:val="none" w:sz="0" w:space="0" w:color="auto"/>
                                        <w:bottom w:val="none" w:sz="0" w:space="0" w:color="auto"/>
                                        <w:right w:val="none" w:sz="0" w:space="0" w:color="auto"/>
                                      </w:divBdr>
                                      <w:divsChild>
                                        <w:div w:id="1775008693">
                                          <w:marLeft w:val="0"/>
                                          <w:marRight w:val="0"/>
                                          <w:marTop w:val="240"/>
                                          <w:marBottom w:val="60"/>
                                          <w:divBdr>
                                            <w:top w:val="none" w:sz="0" w:space="0" w:color="auto"/>
                                            <w:left w:val="none" w:sz="0" w:space="0" w:color="auto"/>
                                            <w:bottom w:val="none" w:sz="0" w:space="0" w:color="auto"/>
                                            <w:right w:val="none" w:sz="0" w:space="0" w:color="auto"/>
                                          </w:divBdr>
                                          <w:divsChild>
                                            <w:div w:id="8292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613737">
      <w:bodyDiv w:val="1"/>
      <w:marLeft w:val="0"/>
      <w:marRight w:val="0"/>
      <w:marTop w:val="0"/>
      <w:marBottom w:val="0"/>
      <w:divBdr>
        <w:top w:val="none" w:sz="0" w:space="0" w:color="auto"/>
        <w:left w:val="none" w:sz="0" w:space="0" w:color="auto"/>
        <w:bottom w:val="none" w:sz="0" w:space="0" w:color="auto"/>
        <w:right w:val="none" w:sz="0" w:space="0" w:color="auto"/>
      </w:divBdr>
      <w:divsChild>
        <w:div w:id="832334684">
          <w:marLeft w:val="0"/>
          <w:marRight w:val="0"/>
          <w:marTop w:val="0"/>
          <w:marBottom w:val="0"/>
          <w:divBdr>
            <w:top w:val="none" w:sz="0" w:space="0" w:color="auto"/>
            <w:left w:val="none" w:sz="0" w:space="0" w:color="auto"/>
            <w:bottom w:val="none" w:sz="0" w:space="0" w:color="auto"/>
            <w:right w:val="none" w:sz="0" w:space="0" w:color="auto"/>
          </w:divBdr>
          <w:divsChild>
            <w:div w:id="232545170">
              <w:marLeft w:val="0"/>
              <w:marRight w:val="0"/>
              <w:marTop w:val="0"/>
              <w:marBottom w:val="0"/>
              <w:divBdr>
                <w:top w:val="none" w:sz="0" w:space="0" w:color="auto"/>
                <w:left w:val="none" w:sz="0" w:space="0" w:color="auto"/>
                <w:bottom w:val="none" w:sz="0" w:space="0" w:color="auto"/>
                <w:right w:val="none" w:sz="0" w:space="0" w:color="auto"/>
              </w:divBdr>
              <w:divsChild>
                <w:div w:id="2143648700">
                  <w:marLeft w:val="0"/>
                  <w:marRight w:val="0"/>
                  <w:marTop w:val="0"/>
                  <w:marBottom w:val="0"/>
                  <w:divBdr>
                    <w:top w:val="none" w:sz="0" w:space="0" w:color="auto"/>
                    <w:left w:val="none" w:sz="0" w:space="0" w:color="auto"/>
                    <w:bottom w:val="none" w:sz="0" w:space="0" w:color="auto"/>
                    <w:right w:val="none" w:sz="0" w:space="0" w:color="auto"/>
                  </w:divBdr>
                  <w:divsChild>
                    <w:div w:id="14787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56223">
              <w:marLeft w:val="0"/>
              <w:marRight w:val="0"/>
              <w:marTop w:val="0"/>
              <w:marBottom w:val="0"/>
              <w:divBdr>
                <w:top w:val="none" w:sz="0" w:space="0" w:color="auto"/>
                <w:left w:val="none" w:sz="0" w:space="0" w:color="auto"/>
                <w:bottom w:val="none" w:sz="0" w:space="0" w:color="auto"/>
                <w:right w:val="none" w:sz="0" w:space="0" w:color="auto"/>
              </w:divBdr>
              <w:divsChild>
                <w:div w:id="366688478">
                  <w:marLeft w:val="0"/>
                  <w:marRight w:val="0"/>
                  <w:marTop w:val="0"/>
                  <w:marBottom w:val="0"/>
                  <w:divBdr>
                    <w:top w:val="none" w:sz="0" w:space="0" w:color="auto"/>
                    <w:left w:val="none" w:sz="0" w:space="0" w:color="auto"/>
                    <w:bottom w:val="none" w:sz="0" w:space="0" w:color="auto"/>
                    <w:right w:val="none" w:sz="0" w:space="0" w:color="auto"/>
                  </w:divBdr>
                  <w:divsChild>
                    <w:div w:id="1367097845">
                      <w:marLeft w:val="0"/>
                      <w:marRight w:val="0"/>
                      <w:marTop w:val="0"/>
                      <w:marBottom w:val="0"/>
                      <w:divBdr>
                        <w:top w:val="none" w:sz="0" w:space="0" w:color="auto"/>
                        <w:left w:val="none" w:sz="0" w:space="0" w:color="auto"/>
                        <w:bottom w:val="none" w:sz="0" w:space="0" w:color="auto"/>
                        <w:right w:val="none" w:sz="0" w:space="0" w:color="auto"/>
                      </w:divBdr>
                    </w:div>
                    <w:div w:id="401489861">
                      <w:marLeft w:val="0"/>
                      <w:marRight w:val="0"/>
                      <w:marTop w:val="0"/>
                      <w:marBottom w:val="0"/>
                      <w:divBdr>
                        <w:top w:val="none" w:sz="0" w:space="0" w:color="auto"/>
                        <w:left w:val="none" w:sz="0" w:space="0" w:color="auto"/>
                        <w:bottom w:val="none" w:sz="0" w:space="0" w:color="auto"/>
                        <w:right w:val="none" w:sz="0" w:space="0" w:color="auto"/>
                      </w:divBdr>
                      <w:divsChild>
                        <w:div w:id="184827565">
                          <w:marLeft w:val="0"/>
                          <w:marRight w:val="0"/>
                          <w:marTop w:val="0"/>
                          <w:marBottom w:val="0"/>
                          <w:divBdr>
                            <w:top w:val="none" w:sz="0" w:space="0" w:color="auto"/>
                            <w:left w:val="none" w:sz="0" w:space="0" w:color="auto"/>
                            <w:bottom w:val="none" w:sz="0" w:space="0" w:color="auto"/>
                            <w:right w:val="none" w:sz="0" w:space="0" w:color="auto"/>
                          </w:divBdr>
                          <w:divsChild>
                            <w:div w:id="2123725459">
                              <w:marLeft w:val="0"/>
                              <w:marRight w:val="0"/>
                              <w:marTop w:val="0"/>
                              <w:marBottom w:val="0"/>
                              <w:divBdr>
                                <w:top w:val="none" w:sz="0" w:space="0" w:color="auto"/>
                                <w:left w:val="none" w:sz="0" w:space="0" w:color="auto"/>
                                <w:bottom w:val="none" w:sz="0" w:space="0" w:color="auto"/>
                                <w:right w:val="none" w:sz="0" w:space="0" w:color="auto"/>
                              </w:divBdr>
                              <w:divsChild>
                                <w:div w:id="1359772921">
                                  <w:marLeft w:val="0"/>
                                  <w:marRight w:val="0"/>
                                  <w:marTop w:val="0"/>
                                  <w:marBottom w:val="0"/>
                                  <w:divBdr>
                                    <w:top w:val="none" w:sz="0" w:space="0" w:color="auto"/>
                                    <w:left w:val="none" w:sz="0" w:space="0" w:color="auto"/>
                                    <w:bottom w:val="none" w:sz="0" w:space="0" w:color="auto"/>
                                    <w:right w:val="none" w:sz="0" w:space="0" w:color="auto"/>
                                  </w:divBdr>
                                  <w:divsChild>
                                    <w:div w:id="536937804">
                                      <w:marLeft w:val="0"/>
                                      <w:marRight w:val="0"/>
                                      <w:marTop w:val="0"/>
                                      <w:marBottom w:val="0"/>
                                      <w:divBdr>
                                        <w:top w:val="none" w:sz="0" w:space="0" w:color="auto"/>
                                        <w:left w:val="none" w:sz="0" w:space="0" w:color="auto"/>
                                        <w:bottom w:val="none" w:sz="0" w:space="0" w:color="auto"/>
                                        <w:right w:val="none" w:sz="0" w:space="0" w:color="auto"/>
                                      </w:divBdr>
                                      <w:divsChild>
                                        <w:div w:id="1263303239">
                                          <w:marLeft w:val="0"/>
                                          <w:marRight w:val="0"/>
                                          <w:marTop w:val="240"/>
                                          <w:marBottom w:val="60"/>
                                          <w:divBdr>
                                            <w:top w:val="none" w:sz="0" w:space="0" w:color="auto"/>
                                            <w:left w:val="none" w:sz="0" w:space="0" w:color="auto"/>
                                            <w:bottom w:val="none" w:sz="0" w:space="0" w:color="auto"/>
                                            <w:right w:val="none" w:sz="0" w:space="0" w:color="auto"/>
                                          </w:divBdr>
                                          <w:divsChild>
                                            <w:div w:id="1561401267">
                                              <w:marLeft w:val="240"/>
                                              <w:marRight w:val="0"/>
                                              <w:marTop w:val="60"/>
                                              <w:marBottom w:val="60"/>
                                              <w:divBdr>
                                                <w:top w:val="none" w:sz="0" w:space="0" w:color="auto"/>
                                                <w:left w:val="none" w:sz="0" w:space="0" w:color="auto"/>
                                                <w:bottom w:val="none" w:sz="0" w:space="0" w:color="auto"/>
                                                <w:right w:val="none" w:sz="0" w:space="0" w:color="auto"/>
                                              </w:divBdr>
                                              <w:divsChild>
                                                <w:div w:id="1075398099">
                                                  <w:marLeft w:val="240"/>
                                                  <w:marRight w:val="0"/>
                                                  <w:marTop w:val="60"/>
                                                  <w:marBottom w:val="60"/>
                                                  <w:divBdr>
                                                    <w:top w:val="none" w:sz="0" w:space="0" w:color="auto"/>
                                                    <w:left w:val="none" w:sz="0" w:space="0" w:color="auto"/>
                                                    <w:bottom w:val="none" w:sz="0" w:space="0" w:color="auto"/>
                                                    <w:right w:val="none" w:sz="0" w:space="0" w:color="auto"/>
                                                  </w:divBdr>
                                                  <w:divsChild>
                                                    <w:div w:id="903297572">
                                                      <w:marLeft w:val="240"/>
                                                      <w:marRight w:val="0"/>
                                                      <w:marTop w:val="60"/>
                                                      <w:marBottom w:val="60"/>
                                                      <w:divBdr>
                                                        <w:top w:val="none" w:sz="0" w:space="0" w:color="auto"/>
                                                        <w:left w:val="none" w:sz="0" w:space="0" w:color="auto"/>
                                                        <w:bottom w:val="none" w:sz="0" w:space="0" w:color="auto"/>
                                                        <w:right w:val="none" w:sz="0" w:space="0" w:color="auto"/>
                                                      </w:divBdr>
                                                      <w:divsChild>
                                                        <w:div w:id="1713114131">
                                                          <w:marLeft w:val="0"/>
                                                          <w:marRight w:val="0"/>
                                                          <w:marTop w:val="0"/>
                                                          <w:marBottom w:val="0"/>
                                                          <w:divBdr>
                                                            <w:top w:val="none" w:sz="0" w:space="0" w:color="auto"/>
                                                            <w:left w:val="none" w:sz="0" w:space="0" w:color="auto"/>
                                                            <w:bottom w:val="none" w:sz="0" w:space="0" w:color="auto"/>
                                                            <w:right w:val="none" w:sz="0" w:space="0" w:color="auto"/>
                                                          </w:divBdr>
                                                        </w:div>
                                                      </w:divsChild>
                                                    </w:div>
                                                    <w:div w:id="1598440598">
                                                      <w:marLeft w:val="240"/>
                                                      <w:marRight w:val="0"/>
                                                      <w:marTop w:val="60"/>
                                                      <w:marBottom w:val="60"/>
                                                      <w:divBdr>
                                                        <w:top w:val="none" w:sz="0" w:space="0" w:color="auto"/>
                                                        <w:left w:val="none" w:sz="0" w:space="0" w:color="auto"/>
                                                        <w:bottom w:val="none" w:sz="0" w:space="0" w:color="auto"/>
                                                        <w:right w:val="none" w:sz="0" w:space="0" w:color="auto"/>
                                                      </w:divBdr>
                                                      <w:divsChild>
                                                        <w:div w:id="5020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6160099">
      <w:bodyDiv w:val="1"/>
      <w:marLeft w:val="0"/>
      <w:marRight w:val="0"/>
      <w:marTop w:val="0"/>
      <w:marBottom w:val="0"/>
      <w:divBdr>
        <w:top w:val="none" w:sz="0" w:space="0" w:color="auto"/>
        <w:left w:val="none" w:sz="0" w:space="0" w:color="auto"/>
        <w:bottom w:val="none" w:sz="0" w:space="0" w:color="auto"/>
        <w:right w:val="none" w:sz="0" w:space="0" w:color="auto"/>
      </w:divBdr>
      <w:divsChild>
        <w:div w:id="782505774">
          <w:marLeft w:val="0"/>
          <w:marRight w:val="0"/>
          <w:marTop w:val="0"/>
          <w:marBottom w:val="0"/>
          <w:divBdr>
            <w:top w:val="none" w:sz="0" w:space="0" w:color="auto"/>
            <w:left w:val="none" w:sz="0" w:space="0" w:color="auto"/>
            <w:bottom w:val="none" w:sz="0" w:space="0" w:color="auto"/>
            <w:right w:val="none" w:sz="0" w:space="0" w:color="auto"/>
          </w:divBdr>
          <w:divsChild>
            <w:div w:id="427627098">
              <w:marLeft w:val="0"/>
              <w:marRight w:val="0"/>
              <w:marTop w:val="0"/>
              <w:marBottom w:val="0"/>
              <w:divBdr>
                <w:top w:val="none" w:sz="0" w:space="0" w:color="auto"/>
                <w:left w:val="none" w:sz="0" w:space="0" w:color="auto"/>
                <w:bottom w:val="none" w:sz="0" w:space="0" w:color="auto"/>
                <w:right w:val="none" w:sz="0" w:space="0" w:color="auto"/>
              </w:divBdr>
              <w:divsChild>
                <w:div w:id="973489087">
                  <w:marLeft w:val="0"/>
                  <w:marRight w:val="0"/>
                  <w:marTop w:val="0"/>
                  <w:marBottom w:val="0"/>
                  <w:divBdr>
                    <w:top w:val="none" w:sz="0" w:space="0" w:color="auto"/>
                    <w:left w:val="none" w:sz="0" w:space="0" w:color="auto"/>
                    <w:bottom w:val="none" w:sz="0" w:space="0" w:color="auto"/>
                    <w:right w:val="none" w:sz="0" w:space="0" w:color="auto"/>
                  </w:divBdr>
                  <w:divsChild>
                    <w:div w:id="166770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0848">
              <w:marLeft w:val="0"/>
              <w:marRight w:val="0"/>
              <w:marTop w:val="0"/>
              <w:marBottom w:val="0"/>
              <w:divBdr>
                <w:top w:val="none" w:sz="0" w:space="0" w:color="auto"/>
                <w:left w:val="none" w:sz="0" w:space="0" w:color="auto"/>
                <w:bottom w:val="none" w:sz="0" w:space="0" w:color="auto"/>
                <w:right w:val="none" w:sz="0" w:space="0" w:color="auto"/>
              </w:divBdr>
              <w:divsChild>
                <w:div w:id="1775133864">
                  <w:marLeft w:val="0"/>
                  <w:marRight w:val="0"/>
                  <w:marTop w:val="0"/>
                  <w:marBottom w:val="0"/>
                  <w:divBdr>
                    <w:top w:val="none" w:sz="0" w:space="0" w:color="auto"/>
                    <w:left w:val="none" w:sz="0" w:space="0" w:color="auto"/>
                    <w:bottom w:val="none" w:sz="0" w:space="0" w:color="auto"/>
                    <w:right w:val="none" w:sz="0" w:space="0" w:color="auto"/>
                  </w:divBdr>
                  <w:divsChild>
                    <w:div w:id="2110809755">
                      <w:marLeft w:val="0"/>
                      <w:marRight w:val="0"/>
                      <w:marTop w:val="0"/>
                      <w:marBottom w:val="0"/>
                      <w:divBdr>
                        <w:top w:val="none" w:sz="0" w:space="0" w:color="auto"/>
                        <w:left w:val="none" w:sz="0" w:space="0" w:color="auto"/>
                        <w:bottom w:val="none" w:sz="0" w:space="0" w:color="auto"/>
                        <w:right w:val="none" w:sz="0" w:space="0" w:color="auto"/>
                      </w:divBdr>
                    </w:div>
                    <w:div w:id="1200892480">
                      <w:marLeft w:val="0"/>
                      <w:marRight w:val="0"/>
                      <w:marTop w:val="0"/>
                      <w:marBottom w:val="0"/>
                      <w:divBdr>
                        <w:top w:val="none" w:sz="0" w:space="0" w:color="auto"/>
                        <w:left w:val="none" w:sz="0" w:space="0" w:color="auto"/>
                        <w:bottom w:val="none" w:sz="0" w:space="0" w:color="auto"/>
                        <w:right w:val="none" w:sz="0" w:space="0" w:color="auto"/>
                      </w:divBdr>
                      <w:divsChild>
                        <w:div w:id="1966689761">
                          <w:marLeft w:val="0"/>
                          <w:marRight w:val="0"/>
                          <w:marTop w:val="0"/>
                          <w:marBottom w:val="0"/>
                          <w:divBdr>
                            <w:top w:val="none" w:sz="0" w:space="0" w:color="auto"/>
                            <w:left w:val="none" w:sz="0" w:space="0" w:color="auto"/>
                            <w:bottom w:val="none" w:sz="0" w:space="0" w:color="auto"/>
                            <w:right w:val="none" w:sz="0" w:space="0" w:color="auto"/>
                          </w:divBdr>
                          <w:divsChild>
                            <w:div w:id="1254046640">
                              <w:marLeft w:val="0"/>
                              <w:marRight w:val="0"/>
                              <w:marTop w:val="0"/>
                              <w:marBottom w:val="0"/>
                              <w:divBdr>
                                <w:top w:val="none" w:sz="0" w:space="0" w:color="auto"/>
                                <w:left w:val="none" w:sz="0" w:space="0" w:color="auto"/>
                                <w:bottom w:val="none" w:sz="0" w:space="0" w:color="auto"/>
                                <w:right w:val="none" w:sz="0" w:space="0" w:color="auto"/>
                              </w:divBdr>
                              <w:divsChild>
                                <w:div w:id="1341195520">
                                  <w:marLeft w:val="0"/>
                                  <w:marRight w:val="0"/>
                                  <w:marTop w:val="0"/>
                                  <w:marBottom w:val="0"/>
                                  <w:divBdr>
                                    <w:top w:val="none" w:sz="0" w:space="0" w:color="auto"/>
                                    <w:left w:val="none" w:sz="0" w:space="0" w:color="auto"/>
                                    <w:bottom w:val="none" w:sz="0" w:space="0" w:color="auto"/>
                                    <w:right w:val="none" w:sz="0" w:space="0" w:color="auto"/>
                                  </w:divBdr>
                                  <w:divsChild>
                                    <w:div w:id="165944751">
                                      <w:marLeft w:val="0"/>
                                      <w:marRight w:val="0"/>
                                      <w:marTop w:val="0"/>
                                      <w:marBottom w:val="0"/>
                                      <w:divBdr>
                                        <w:top w:val="none" w:sz="0" w:space="0" w:color="auto"/>
                                        <w:left w:val="none" w:sz="0" w:space="0" w:color="auto"/>
                                        <w:bottom w:val="none" w:sz="0" w:space="0" w:color="auto"/>
                                        <w:right w:val="none" w:sz="0" w:space="0" w:color="auto"/>
                                      </w:divBdr>
                                      <w:divsChild>
                                        <w:div w:id="870070176">
                                          <w:marLeft w:val="0"/>
                                          <w:marRight w:val="0"/>
                                          <w:marTop w:val="240"/>
                                          <w:marBottom w:val="60"/>
                                          <w:divBdr>
                                            <w:top w:val="none" w:sz="0" w:space="0" w:color="auto"/>
                                            <w:left w:val="none" w:sz="0" w:space="0" w:color="auto"/>
                                            <w:bottom w:val="none" w:sz="0" w:space="0" w:color="auto"/>
                                            <w:right w:val="none" w:sz="0" w:space="0" w:color="auto"/>
                                          </w:divBdr>
                                          <w:divsChild>
                                            <w:div w:id="1344212280">
                                              <w:marLeft w:val="240"/>
                                              <w:marRight w:val="0"/>
                                              <w:marTop w:val="60"/>
                                              <w:marBottom w:val="60"/>
                                              <w:divBdr>
                                                <w:top w:val="none" w:sz="0" w:space="0" w:color="auto"/>
                                                <w:left w:val="none" w:sz="0" w:space="0" w:color="auto"/>
                                                <w:bottom w:val="none" w:sz="0" w:space="0" w:color="auto"/>
                                                <w:right w:val="none" w:sz="0" w:space="0" w:color="auto"/>
                                              </w:divBdr>
                                              <w:divsChild>
                                                <w:div w:id="1649171147">
                                                  <w:marLeft w:val="0"/>
                                                  <w:marRight w:val="0"/>
                                                  <w:marTop w:val="0"/>
                                                  <w:marBottom w:val="0"/>
                                                  <w:divBdr>
                                                    <w:top w:val="none" w:sz="0" w:space="0" w:color="auto"/>
                                                    <w:left w:val="none" w:sz="0" w:space="0" w:color="auto"/>
                                                    <w:bottom w:val="none" w:sz="0" w:space="0" w:color="auto"/>
                                                    <w:right w:val="none" w:sz="0" w:space="0" w:color="auto"/>
                                                  </w:divBdr>
                                                </w:div>
                                              </w:divsChild>
                                            </w:div>
                                            <w:div w:id="1903714220">
                                              <w:marLeft w:val="240"/>
                                              <w:marRight w:val="0"/>
                                              <w:marTop w:val="60"/>
                                              <w:marBottom w:val="60"/>
                                              <w:divBdr>
                                                <w:top w:val="none" w:sz="0" w:space="0" w:color="auto"/>
                                                <w:left w:val="none" w:sz="0" w:space="0" w:color="auto"/>
                                                <w:bottom w:val="none" w:sz="0" w:space="0" w:color="auto"/>
                                                <w:right w:val="none" w:sz="0" w:space="0" w:color="auto"/>
                                              </w:divBdr>
                                              <w:divsChild>
                                                <w:div w:id="2091149026">
                                                  <w:marLeft w:val="240"/>
                                                  <w:marRight w:val="0"/>
                                                  <w:marTop w:val="60"/>
                                                  <w:marBottom w:val="60"/>
                                                  <w:divBdr>
                                                    <w:top w:val="none" w:sz="0" w:space="0" w:color="auto"/>
                                                    <w:left w:val="none" w:sz="0" w:space="0" w:color="auto"/>
                                                    <w:bottom w:val="none" w:sz="0" w:space="0" w:color="auto"/>
                                                    <w:right w:val="none" w:sz="0" w:space="0" w:color="auto"/>
                                                  </w:divBdr>
                                                  <w:divsChild>
                                                    <w:div w:id="434256369">
                                                      <w:marLeft w:val="0"/>
                                                      <w:marRight w:val="0"/>
                                                      <w:marTop w:val="0"/>
                                                      <w:marBottom w:val="0"/>
                                                      <w:divBdr>
                                                        <w:top w:val="none" w:sz="0" w:space="0" w:color="auto"/>
                                                        <w:left w:val="none" w:sz="0" w:space="0" w:color="auto"/>
                                                        <w:bottom w:val="none" w:sz="0" w:space="0" w:color="auto"/>
                                                        <w:right w:val="none" w:sz="0" w:space="0" w:color="auto"/>
                                                      </w:divBdr>
                                                    </w:div>
                                                  </w:divsChild>
                                                </w:div>
                                                <w:div w:id="1042440775">
                                                  <w:marLeft w:val="240"/>
                                                  <w:marRight w:val="0"/>
                                                  <w:marTop w:val="60"/>
                                                  <w:marBottom w:val="60"/>
                                                  <w:divBdr>
                                                    <w:top w:val="none" w:sz="0" w:space="0" w:color="auto"/>
                                                    <w:left w:val="none" w:sz="0" w:space="0" w:color="auto"/>
                                                    <w:bottom w:val="none" w:sz="0" w:space="0" w:color="auto"/>
                                                    <w:right w:val="none" w:sz="0" w:space="0" w:color="auto"/>
                                                  </w:divBdr>
                                                  <w:divsChild>
                                                    <w:div w:id="3065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0320">
                                              <w:marLeft w:val="240"/>
                                              <w:marRight w:val="0"/>
                                              <w:marTop w:val="60"/>
                                              <w:marBottom w:val="60"/>
                                              <w:divBdr>
                                                <w:top w:val="none" w:sz="0" w:space="0" w:color="auto"/>
                                                <w:left w:val="none" w:sz="0" w:space="0" w:color="auto"/>
                                                <w:bottom w:val="none" w:sz="0" w:space="0" w:color="auto"/>
                                                <w:right w:val="none" w:sz="0" w:space="0" w:color="auto"/>
                                              </w:divBdr>
                                              <w:divsChild>
                                                <w:div w:id="817577529">
                                                  <w:marLeft w:val="240"/>
                                                  <w:marRight w:val="0"/>
                                                  <w:marTop w:val="60"/>
                                                  <w:marBottom w:val="60"/>
                                                  <w:divBdr>
                                                    <w:top w:val="none" w:sz="0" w:space="0" w:color="auto"/>
                                                    <w:left w:val="none" w:sz="0" w:space="0" w:color="auto"/>
                                                    <w:bottom w:val="none" w:sz="0" w:space="0" w:color="auto"/>
                                                    <w:right w:val="none" w:sz="0" w:space="0" w:color="auto"/>
                                                  </w:divBdr>
                                                  <w:divsChild>
                                                    <w:div w:id="350037113">
                                                      <w:marLeft w:val="240"/>
                                                      <w:marRight w:val="0"/>
                                                      <w:marTop w:val="60"/>
                                                      <w:marBottom w:val="60"/>
                                                      <w:divBdr>
                                                        <w:top w:val="none" w:sz="0" w:space="0" w:color="auto"/>
                                                        <w:left w:val="none" w:sz="0" w:space="0" w:color="auto"/>
                                                        <w:bottom w:val="none" w:sz="0" w:space="0" w:color="auto"/>
                                                        <w:right w:val="none" w:sz="0" w:space="0" w:color="auto"/>
                                                      </w:divBdr>
                                                      <w:divsChild>
                                                        <w:div w:id="1839615052">
                                                          <w:marLeft w:val="0"/>
                                                          <w:marRight w:val="0"/>
                                                          <w:marTop w:val="0"/>
                                                          <w:marBottom w:val="0"/>
                                                          <w:divBdr>
                                                            <w:top w:val="none" w:sz="0" w:space="0" w:color="auto"/>
                                                            <w:left w:val="none" w:sz="0" w:space="0" w:color="auto"/>
                                                            <w:bottom w:val="none" w:sz="0" w:space="0" w:color="auto"/>
                                                            <w:right w:val="none" w:sz="0" w:space="0" w:color="auto"/>
                                                          </w:divBdr>
                                                        </w:div>
                                                      </w:divsChild>
                                                    </w:div>
                                                    <w:div w:id="1495952027">
                                                      <w:marLeft w:val="240"/>
                                                      <w:marRight w:val="0"/>
                                                      <w:marTop w:val="60"/>
                                                      <w:marBottom w:val="60"/>
                                                      <w:divBdr>
                                                        <w:top w:val="none" w:sz="0" w:space="0" w:color="auto"/>
                                                        <w:left w:val="none" w:sz="0" w:space="0" w:color="auto"/>
                                                        <w:bottom w:val="none" w:sz="0" w:space="0" w:color="auto"/>
                                                        <w:right w:val="none" w:sz="0" w:space="0" w:color="auto"/>
                                                      </w:divBdr>
                                                      <w:divsChild>
                                                        <w:div w:id="1506477522">
                                                          <w:marLeft w:val="0"/>
                                                          <w:marRight w:val="0"/>
                                                          <w:marTop w:val="0"/>
                                                          <w:marBottom w:val="0"/>
                                                          <w:divBdr>
                                                            <w:top w:val="none" w:sz="0" w:space="0" w:color="auto"/>
                                                            <w:left w:val="none" w:sz="0" w:space="0" w:color="auto"/>
                                                            <w:bottom w:val="none" w:sz="0" w:space="0" w:color="auto"/>
                                                            <w:right w:val="none" w:sz="0" w:space="0" w:color="auto"/>
                                                          </w:divBdr>
                                                        </w:div>
                                                      </w:divsChild>
                                                    </w:div>
                                                    <w:div w:id="39131005">
                                                      <w:marLeft w:val="240"/>
                                                      <w:marRight w:val="0"/>
                                                      <w:marTop w:val="60"/>
                                                      <w:marBottom w:val="60"/>
                                                      <w:divBdr>
                                                        <w:top w:val="none" w:sz="0" w:space="0" w:color="auto"/>
                                                        <w:left w:val="none" w:sz="0" w:space="0" w:color="auto"/>
                                                        <w:bottom w:val="none" w:sz="0" w:space="0" w:color="auto"/>
                                                        <w:right w:val="none" w:sz="0" w:space="0" w:color="auto"/>
                                                      </w:divBdr>
                                                      <w:divsChild>
                                                        <w:div w:id="15026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29270">
                                                  <w:marLeft w:val="240"/>
                                                  <w:marRight w:val="0"/>
                                                  <w:marTop w:val="60"/>
                                                  <w:marBottom w:val="60"/>
                                                  <w:divBdr>
                                                    <w:top w:val="none" w:sz="0" w:space="0" w:color="auto"/>
                                                    <w:left w:val="none" w:sz="0" w:space="0" w:color="auto"/>
                                                    <w:bottom w:val="none" w:sz="0" w:space="0" w:color="auto"/>
                                                    <w:right w:val="none" w:sz="0" w:space="0" w:color="auto"/>
                                                  </w:divBdr>
                                                  <w:divsChild>
                                                    <w:div w:id="306783426">
                                                      <w:marLeft w:val="240"/>
                                                      <w:marRight w:val="0"/>
                                                      <w:marTop w:val="60"/>
                                                      <w:marBottom w:val="60"/>
                                                      <w:divBdr>
                                                        <w:top w:val="none" w:sz="0" w:space="0" w:color="auto"/>
                                                        <w:left w:val="none" w:sz="0" w:space="0" w:color="auto"/>
                                                        <w:bottom w:val="none" w:sz="0" w:space="0" w:color="auto"/>
                                                        <w:right w:val="none" w:sz="0" w:space="0" w:color="auto"/>
                                                      </w:divBdr>
                                                      <w:divsChild>
                                                        <w:div w:id="1470169760">
                                                          <w:marLeft w:val="240"/>
                                                          <w:marRight w:val="0"/>
                                                          <w:marTop w:val="60"/>
                                                          <w:marBottom w:val="60"/>
                                                          <w:divBdr>
                                                            <w:top w:val="none" w:sz="0" w:space="0" w:color="auto"/>
                                                            <w:left w:val="none" w:sz="0" w:space="0" w:color="auto"/>
                                                            <w:bottom w:val="none" w:sz="0" w:space="0" w:color="auto"/>
                                                            <w:right w:val="none" w:sz="0" w:space="0" w:color="auto"/>
                                                          </w:divBdr>
                                                          <w:divsChild>
                                                            <w:div w:id="849024147">
                                                              <w:marLeft w:val="0"/>
                                                              <w:marRight w:val="0"/>
                                                              <w:marTop w:val="0"/>
                                                              <w:marBottom w:val="0"/>
                                                              <w:divBdr>
                                                                <w:top w:val="none" w:sz="0" w:space="0" w:color="auto"/>
                                                                <w:left w:val="none" w:sz="0" w:space="0" w:color="auto"/>
                                                                <w:bottom w:val="none" w:sz="0" w:space="0" w:color="auto"/>
                                                                <w:right w:val="none" w:sz="0" w:space="0" w:color="auto"/>
                                                              </w:divBdr>
                                                            </w:div>
                                                          </w:divsChild>
                                                        </w:div>
                                                        <w:div w:id="970676174">
                                                          <w:marLeft w:val="240"/>
                                                          <w:marRight w:val="0"/>
                                                          <w:marTop w:val="60"/>
                                                          <w:marBottom w:val="60"/>
                                                          <w:divBdr>
                                                            <w:top w:val="none" w:sz="0" w:space="0" w:color="auto"/>
                                                            <w:left w:val="none" w:sz="0" w:space="0" w:color="auto"/>
                                                            <w:bottom w:val="none" w:sz="0" w:space="0" w:color="auto"/>
                                                            <w:right w:val="none" w:sz="0" w:space="0" w:color="auto"/>
                                                          </w:divBdr>
                                                          <w:divsChild>
                                                            <w:div w:id="7855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9676">
                                                      <w:marLeft w:val="240"/>
                                                      <w:marRight w:val="0"/>
                                                      <w:marTop w:val="60"/>
                                                      <w:marBottom w:val="60"/>
                                                      <w:divBdr>
                                                        <w:top w:val="none" w:sz="0" w:space="0" w:color="auto"/>
                                                        <w:left w:val="none" w:sz="0" w:space="0" w:color="auto"/>
                                                        <w:bottom w:val="none" w:sz="0" w:space="0" w:color="auto"/>
                                                        <w:right w:val="none" w:sz="0" w:space="0" w:color="auto"/>
                                                      </w:divBdr>
                                                      <w:divsChild>
                                                        <w:div w:id="901410653">
                                                          <w:marLeft w:val="0"/>
                                                          <w:marRight w:val="0"/>
                                                          <w:marTop w:val="0"/>
                                                          <w:marBottom w:val="0"/>
                                                          <w:divBdr>
                                                            <w:top w:val="none" w:sz="0" w:space="0" w:color="auto"/>
                                                            <w:left w:val="none" w:sz="0" w:space="0" w:color="auto"/>
                                                            <w:bottom w:val="none" w:sz="0" w:space="0" w:color="auto"/>
                                                            <w:right w:val="none" w:sz="0" w:space="0" w:color="auto"/>
                                                          </w:divBdr>
                                                        </w:div>
                                                      </w:divsChild>
                                                    </w:div>
                                                    <w:div w:id="1774741140">
                                                      <w:marLeft w:val="240"/>
                                                      <w:marRight w:val="0"/>
                                                      <w:marTop w:val="60"/>
                                                      <w:marBottom w:val="60"/>
                                                      <w:divBdr>
                                                        <w:top w:val="none" w:sz="0" w:space="0" w:color="auto"/>
                                                        <w:left w:val="none" w:sz="0" w:space="0" w:color="auto"/>
                                                        <w:bottom w:val="none" w:sz="0" w:space="0" w:color="auto"/>
                                                        <w:right w:val="none" w:sz="0" w:space="0" w:color="auto"/>
                                                      </w:divBdr>
                                                      <w:divsChild>
                                                        <w:div w:id="11890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3922">
                                                  <w:marLeft w:val="240"/>
                                                  <w:marRight w:val="0"/>
                                                  <w:marTop w:val="60"/>
                                                  <w:marBottom w:val="60"/>
                                                  <w:divBdr>
                                                    <w:top w:val="none" w:sz="0" w:space="0" w:color="auto"/>
                                                    <w:left w:val="none" w:sz="0" w:space="0" w:color="auto"/>
                                                    <w:bottom w:val="none" w:sz="0" w:space="0" w:color="auto"/>
                                                    <w:right w:val="none" w:sz="0" w:space="0" w:color="auto"/>
                                                  </w:divBdr>
                                                  <w:divsChild>
                                                    <w:div w:id="1314992391">
                                                      <w:marLeft w:val="240"/>
                                                      <w:marRight w:val="0"/>
                                                      <w:marTop w:val="60"/>
                                                      <w:marBottom w:val="60"/>
                                                      <w:divBdr>
                                                        <w:top w:val="none" w:sz="0" w:space="0" w:color="auto"/>
                                                        <w:left w:val="none" w:sz="0" w:space="0" w:color="auto"/>
                                                        <w:bottom w:val="none" w:sz="0" w:space="0" w:color="auto"/>
                                                        <w:right w:val="none" w:sz="0" w:space="0" w:color="auto"/>
                                                      </w:divBdr>
                                                      <w:divsChild>
                                                        <w:div w:id="1865904872">
                                                          <w:marLeft w:val="0"/>
                                                          <w:marRight w:val="0"/>
                                                          <w:marTop w:val="0"/>
                                                          <w:marBottom w:val="0"/>
                                                          <w:divBdr>
                                                            <w:top w:val="none" w:sz="0" w:space="0" w:color="auto"/>
                                                            <w:left w:val="none" w:sz="0" w:space="0" w:color="auto"/>
                                                            <w:bottom w:val="none" w:sz="0" w:space="0" w:color="auto"/>
                                                            <w:right w:val="none" w:sz="0" w:space="0" w:color="auto"/>
                                                          </w:divBdr>
                                                        </w:div>
                                                      </w:divsChild>
                                                    </w:div>
                                                    <w:div w:id="1845826007">
                                                      <w:marLeft w:val="240"/>
                                                      <w:marRight w:val="0"/>
                                                      <w:marTop w:val="60"/>
                                                      <w:marBottom w:val="60"/>
                                                      <w:divBdr>
                                                        <w:top w:val="none" w:sz="0" w:space="0" w:color="auto"/>
                                                        <w:left w:val="none" w:sz="0" w:space="0" w:color="auto"/>
                                                        <w:bottom w:val="none" w:sz="0" w:space="0" w:color="auto"/>
                                                        <w:right w:val="none" w:sz="0" w:space="0" w:color="auto"/>
                                                      </w:divBdr>
                                                      <w:divsChild>
                                                        <w:div w:id="20619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20385">
                                              <w:marLeft w:val="240"/>
                                              <w:marRight w:val="0"/>
                                              <w:marTop w:val="60"/>
                                              <w:marBottom w:val="60"/>
                                              <w:divBdr>
                                                <w:top w:val="none" w:sz="0" w:space="0" w:color="auto"/>
                                                <w:left w:val="none" w:sz="0" w:space="0" w:color="auto"/>
                                                <w:bottom w:val="none" w:sz="0" w:space="0" w:color="auto"/>
                                                <w:right w:val="none" w:sz="0" w:space="0" w:color="auto"/>
                                              </w:divBdr>
                                              <w:divsChild>
                                                <w:div w:id="716588958">
                                                  <w:marLeft w:val="240"/>
                                                  <w:marRight w:val="0"/>
                                                  <w:marTop w:val="60"/>
                                                  <w:marBottom w:val="60"/>
                                                  <w:divBdr>
                                                    <w:top w:val="none" w:sz="0" w:space="0" w:color="auto"/>
                                                    <w:left w:val="none" w:sz="0" w:space="0" w:color="auto"/>
                                                    <w:bottom w:val="none" w:sz="0" w:space="0" w:color="auto"/>
                                                    <w:right w:val="none" w:sz="0" w:space="0" w:color="auto"/>
                                                  </w:divBdr>
                                                  <w:divsChild>
                                                    <w:div w:id="1057708500">
                                                      <w:marLeft w:val="240"/>
                                                      <w:marRight w:val="0"/>
                                                      <w:marTop w:val="60"/>
                                                      <w:marBottom w:val="60"/>
                                                      <w:divBdr>
                                                        <w:top w:val="none" w:sz="0" w:space="0" w:color="auto"/>
                                                        <w:left w:val="none" w:sz="0" w:space="0" w:color="auto"/>
                                                        <w:bottom w:val="none" w:sz="0" w:space="0" w:color="auto"/>
                                                        <w:right w:val="none" w:sz="0" w:space="0" w:color="auto"/>
                                                      </w:divBdr>
                                                      <w:divsChild>
                                                        <w:div w:id="1779327683">
                                                          <w:marLeft w:val="240"/>
                                                          <w:marRight w:val="0"/>
                                                          <w:marTop w:val="60"/>
                                                          <w:marBottom w:val="60"/>
                                                          <w:divBdr>
                                                            <w:top w:val="none" w:sz="0" w:space="0" w:color="auto"/>
                                                            <w:left w:val="none" w:sz="0" w:space="0" w:color="auto"/>
                                                            <w:bottom w:val="none" w:sz="0" w:space="0" w:color="auto"/>
                                                            <w:right w:val="none" w:sz="0" w:space="0" w:color="auto"/>
                                                          </w:divBdr>
                                                          <w:divsChild>
                                                            <w:div w:id="458691334">
                                                              <w:marLeft w:val="0"/>
                                                              <w:marRight w:val="0"/>
                                                              <w:marTop w:val="0"/>
                                                              <w:marBottom w:val="0"/>
                                                              <w:divBdr>
                                                                <w:top w:val="none" w:sz="0" w:space="0" w:color="auto"/>
                                                                <w:left w:val="none" w:sz="0" w:space="0" w:color="auto"/>
                                                                <w:bottom w:val="none" w:sz="0" w:space="0" w:color="auto"/>
                                                                <w:right w:val="none" w:sz="0" w:space="0" w:color="auto"/>
                                                              </w:divBdr>
                                                            </w:div>
                                                          </w:divsChild>
                                                        </w:div>
                                                        <w:div w:id="1829439179">
                                                          <w:marLeft w:val="240"/>
                                                          <w:marRight w:val="0"/>
                                                          <w:marTop w:val="60"/>
                                                          <w:marBottom w:val="60"/>
                                                          <w:divBdr>
                                                            <w:top w:val="none" w:sz="0" w:space="0" w:color="auto"/>
                                                            <w:left w:val="none" w:sz="0" w:space="0" w:color="auto"/>
                                                            <w:bottom w:val="none" w:sz="0" w:space="0" w:color="auto"/>
                                                            <w:right w:val="none" w:sz="0" w:space="0" w:color="auto"/>
                                                          </w:divBdr>
                                                          <w:divsChild>
                                                            <w:div w:id="1885605511">
                                                              <w:marLeft w:val="0"/>
                                                              <w:marRight w:val="0"/>
                                                              <w:marTop w:val="0"/>
                                                              <w:marBottom w:val="0"/>
                                                              <w:divBdr>
                                                                <w:top w:val="none" w:sz="0" w:space="0" w:color="auto"/>
                                                                <w:left w:val="none" w:sz="0" w:space="0" w:color="auto"/>
                                                                <w:bottom w:val="none" w:sz="0" w:space="0" w:color="auto"/>
                                                                <w:right w:val="none" w:sz="0" w:space="0" w:color="auto"/>
                                                              </w:divBdr>
                                                            </w:div>
                                                          </w:divsChild>
                                                        </w:div>
                                                        <w:div w:id="864247876">
                                                          <w:marLeft w:val="240"/>
                                                          <w:marRight w:val="0"/>
                                                          <w:marTop w:val="60"/>
                                                          <w:marBottom w:val="60"/>
                                                          <w:divBdr>
                                                            <w:top w:val="none" w:sz="0" w:space="0" w:color="auto"/>
                                                            <w:left w:val="none" w:sz="0" w:space="0" w:color="auto"/>
                                                            <w:bottom w:val="none" w:sz="0" w:space="0" w:color="auto"/>
                                                            <w:right w:val="none" w:sz="0" w:space="0" w:color="auto"/>
                                                          </w:divBdr>
                                                          <w:divsChild>
                                                            <w:div w:id="359935097">
                                                              <w:marLeft w:val="0"/>
                                                              <w:marRight w:val="0"/>
                                                              <w:marTop w:val="0"/>
                                                              <w:marBottom w:val="0"/>
                                                              <w:divBdr>
                                                                <w:top w:val="none" w:sz="0" w:space="0" w:color="auto"/>
                                                                <w:left w:val="none" w:sz="0" w:space="0" w:color="auto"/>
                                                                <w:bottom w:val="none" w:sz="0" w:space="0" w:color="auto"/>
                                                                <w:right w:val="none" w:sz="0" w:space="0" w:color="auto"/>
                                                              </w:divBdr>
                                                            </w:div>
                                                          </w:divsChild>
                                                        </w:div>
                                                        <w:div w:id="766468037">
                                                          <w:marLeft w:val="3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460297">
      <w:bodyDiv w:val="1"/>
      <w:marLeft w:val="0"/>
      <w:marRight w:val="0"/>
      <w:marTop w:val="0"/>
      <w:marBottom w:val="0"/>
      <w:divBdr>
        <w:top w:val="none" w:sz="0" w:space="0" w:color="auto"/>
        <w:left w:val="none" w:sz="0" w:space="0" w:color="auto"/>
        <w:bottom w:val="none" w:sz="0" w:space="0" w:color="auto"/>
        <w:right w:val="none" w:sz="0" w:space="0" w:color="auto"/>
      </w:divBdr>
      <w:divsChild>
        <w:div w:id="727072210">
          <w:marLeft w:val="0"/>
          <w:marRight w:val="0"/>
          <w:marTop w:val="0"/>
          <w:marBottom w:val="0"/>
          <w:divBdr>
            <w:top w:val="none" w:sz="0" w:space="0" w:color="auto"/>
            <w:left w:val="none" w:sz="0" w:space="0" w:color="auto"/>
            <w:bottom w:val="none" w:sz="0" w:space="0" w:color="auto"/>
            <w:right w:val="none" w:sz="0" w:space="0" w:color="auto"/>
          </w:divBdr>
          <w:divsChild>
            <w:div w:id="2030838862">
              <w:marLeft w:val="0"/>
              <w:marRight w:val="0"/>
              <w:marTop w:val="0"/>
              <w:marBottom w:val="0"/>
              <w:divBdr>
                <w:top w:val="none" w:sz="0" w:space="0" w:color="auto"/>
                <w:left w:val="none" w:sz="0" w:space="0" w:color="auto"/>
                <w:bottom w:val="none" w:sz="0" w:space="0" w:color="auto"/>
                <w:right w:val="none" w:sz="0" w:space="0" w:color="auto"/>
              </w:divBdr>
              <w:divsChild>
                <w:div w:id="161315585">
                  <w:marLeft w:val="0"/>
                  <w:marRight w:val="0"/>
                  <w:marTop w:val="0"/>
                  <w:marBottom w:val="0"/>
                  <w:divBdr>
                    <w:top w:val="none" w:sz="0" w:space="0" w:color="auto"/>
                    <w:left w:val="none" w:sz="0" w:space="0" w:color="auto"/>
                    <w:bottom w:val="none" w:sz="0" w:space="0" w:color="auto"/>
                    <w:right w:val="none" w:sz="0" w:space="0" w:color="auto"/>
                  </w:divBdr>
                  <w:divsChild>
                    <w:div w:id="2126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5758">
              <w:marLeft w:val="0"/>
              <w:marRight w:val="0"/>
              <w:marTop w:val="0"/>
              <w:marBottom w:val="0"/>
              <w:divBdr>
                <w:top w:val="none" w:sz="0" w:space="0" w:color="auto"/>
                <w:left w:val="none" w:sz="0" w:space="0" w:color="auto"/>
                <w:bottom w:val="none" w:sz="0" w:space="0" w:color="auto"/>
                <w:right w:val="none" w:sz="0" w:space="0" w:color="auto"/>
              </w:divBdr>
              <w:divsChild>
                <w:div w:id="646251382">
                  <w:marLeft w:val="0"/>
                  <w:marRight w:val="0"/>
                  <w:marTop w:val="0"/>
                  <w:marBottom w:val="0"/>
                  <w:divBdr>
                    <w:top w:val="none" w:sz="0" w:space="0" w:color="auto"/>
                    <w:left w:val="none" w:sz="0" w:space="0" w:color="auto"/>
                    <w:bottom w:val="none" w:sz="0" w:space="0" w:color="auto"/>
                    <w:right w:val="none" w:sz="0" w:space="0" w:color="auto"/>
                  </w:divBdr>
                  <w:divsChild>
                    <w:div w:id="1491754095">
                      <w:marLeft w:val="0"/>
                      <w:marRight w:val="0"/>
                      <w:marTop w:val="0"/>
                      <w:marBottom w:val="0"/>
                      <w:divBdr>
                        <w:top w:val="none" w:sz="0" w:space="0" w:color="auto"/>
                        <w:left w:val="none" w:sz="0" w:space="0" w:color="auto"/>
                        <w:bottom w:val="none" w:sz="0" w:space="0" w:color="auto"/>
                        <w:right w:val="none" w:sz="0" w:space="0" w:color="auto"/>
                      </w:divBdr>
                    </w:div>
                    <w:div w:id="709572583">
                      <w:marLeft w:val="0"/>
                      <w:marRight w:val="0"/>
                      <w:marTop w:val="0"/>
                      <w:marBottom w:val="0"/>
                      <w:divBdr>
                        <w:top w:val="none" w:sz="0" w:space="0" w:color="auto"/>
                        <w:left w:val="none" w:sz="0" w:space="0" w:color="auto"/>
                        <w:bottom w:val="none" w:sz="0" w:space="0" w:color="auto"/>
                        <w:right w:val="none" w:sz="0" w:space="0" w:color="auto"/>
                      </w:divBdr>
                      <w:divsChild>
                        <w:div w:id="764158429">
                          <w:marLeft w:val="0"/>
                          <w:marRight w:val="0"/>
                          <w:marTop w:val="0"/>
                          <w:marBottom w:val="0"/>
                          <w:divBdr>
                            <w:top w:val="none" w:sz="0" w:space="0" w:color="auto"/>
                            <w:left w:val="none" w:sz="0" w:space="0" w:color="auto"/>
                            <w:bottom w:val="none" w:sz="0" w:space="0" w:color="auto"/>
                            <w:right w:val="none" w:sz="0" w:space="0" w:color="auto"/>
                          </w:divBdr>
                          <w:divsChild>
                            <w:div w:id="873807671">
                              <w:marLeft w:val="0"/>
                              <w:marRight w:val="0"/>
                              <w:marTop w:val="0"/>
                              <w:marBottom w:val="0"/>
                              <w:divBdr>
                                <w:top w:val="none" w:sz="0" w:space="0" w:color="auto"/>
                                <w:left w:val="none" w:sz="0" w:space="0" w:color="auto"/>
                                <w:bottom w:val="none" w:sz="0" w:space="0" w:color="auto"/>
                                <w:right w:val="none" w:sz="0" w:space="0" w:color="auto"/>
                              </w:divBdr>
                              <w:divsChild>
                                <w:div w:id="746851116">
                                  <w:marLeft w:val="0"/>
                                  <w:marRight w:val="0"/>
                                  <w:marTop w:val="0"/>
                                  <w:marBottom w:val="0"/>
                                  <w:divBdr>
                                    <w:top w:val="none" w:sz="0" w:space="0" w:color="auto"/>
                                    <w:left w:val="none" w:sz="0" w:space="0" w:color="auto"/>
                                    <w:bottom w:val="none" w:sz="0" w:space="0" w:color="auto"/>
                                    <w:right w:val="none" w:sz="0" w:space="0" w:color="auto"/>
                                  </w:divBdr>
                                  <w:divsChild>
                                    <w:div w:id="1519738230">
                                      <w:marLeft w:val="0"/>
                                      <w:marRight w:val="0"/>
                                      <w:marTop w:val="0"/>
                                      <w:marBottom w:val="0"/>
                                      <w:divBdr>
                                        <w:top w:val="none" w:sz="0" w:space="0" w:color="auto"/>
                                        <w:left w:val="none" w:sz="0" w:space="0" w:color="auto"/>
                                        <w:bottom w:val="none" w:sz="0" w:space="0" w:color="auto"/>
                                        <w:right w:val="none" w:sz="0" w:space="0" w:color="auto"/>
                                      </w:divBdr>
                                      <w:divsChild>
                                        <w:div w:id="1160848722">
                                          <w:marLeft w:val="0"/>
                                          <w:marRight w:val="0"/>
                                          <w:marTop w:val="240"/>
                                          <w:marBottom w:val="60"/>
                                          <w:divBdr>
                                            <w:top w:val="none" w:sz="0" w:space="0" w:color="auto"/>
                                            <w:left w:val="none" w:sz="0" w:space="0" w:color="auto"/>
                                            <w:bottom w:val="none" w:sz="0" w:space="0" w:color="auto"/>
                                            <w:right w:val="none" w:sz="0" w:space="0" w:color="auto"/>
                                          </w:divBdr>
                                          <w:divsChild>
                                            <w:div w:id="1543709316">
                                              <w:marLeft w:val="240"/>
                                              <w:marRight w:val="0"/>
                                              <w:marTop w:val="60"/>
                                              <w:marBottom w:val="60"/>
                                              <w:divBdr>
                                                <w:top w:val="none" w:sz="0" w:space="0" w:color="auto"/>
                                                <w:left w:val="none" w:sz="0" w:space="0" w:color="auto"/>
                                                <w:bottom w:val="none" w:sz="0" w:space="0" w:color="auto"/>
                                                <w:right w:val="none" w:sz="0" w:space="0" w:color="auto"/>
                                              </w:divBdr>
                                              <w:divsChild>
                                                <w:div w:id="992565134">
                                                  <w:marLeft w:val="240"/>
                                                  <w:marRight w:val="0"/>
                                                  <w:marTop w:val="60"/>
                                                  <w:marBottom w:val="60"/>
                                                  <w:divBdr>
                                                    <w:top w:val="none" w:sz="0" w:space="0" w:color="auto"/>
                                                    <w:left w:val="none" w:sz="0" w:space="0" w:color="auto"/>
                                                    <w:bottom w:val="none" w:sz="0" w:space="0" w:color="auto"/>
                                                    <w:right w:val="none" w:sz="0" w:space="0" w:color="auto"/>
                                                  </w:divBdr>
                                                  <w:divsChild>
                                                    <w:div w:id="515778114">
                                                      <w:marLeft w:val="0"/>
                                                      <w:marRight w:val="0"/>
                                                      <w:marTop w:val="0"/>
                                                      <w:marBottom w:val="0"/>
                                                      <w:divBdr>
                                                        <w:top w:val="none" w:sz="0" w:space="0" w:color="auto"/>
                                                        <w:left w:val="none" w:sz="0" w:space="0" w:color="auto"/>
                                                        <w:bottom w:val="none" w:sz="0" w:space="0" w:color="auto"/>
                                                        <w:right w:val="none" w:sz="0" w:space="0" w:color="auto"/>
                                                      </w:divBdr>
                                                    </w:div>
                                                  </w:divsChild>
                                                </w:div>
                                                <w:div w:id="1756854187">
                                                  <w:marLeft w:val="240"/>
                                                  <w:marRight w:val="0"/>
                                                  <w:marTop w:val="60"/>
                                                  <w:marBottom w:val="60"/>
                                                  <w:divBdr>
                                                    <w:top w:val="none" w:sz="0" w:space="0" w:color="auto"/>
                                                    <w:left w:val="none" w:sz="0" w:space="0" w:color="auto"/>
                                                    <w:bottom w:val="none" w:sz="0" w:space="0" w:color="auto"/>
                                                    <w:right w:val="none" w:sz="0" w:space="0" w:color="auto"/>
                                                  </w:divBdr>
                                                  <w:divsChild>
                                                    <w:div w:id="2100324292">
                                                      <w:marLeft w:val="0"/>
                                                      <w:marRight w:val="0"/>
                                                      <w:marTop w:val="0"/>
                                                      <w:marBottom w:val="0"/>
                                                      <w:divBdr>
                                                        <w:top w:val="none" w:sz="0" w:space="0" w:color="auto"/>
                                                        <w:left w:val="none" w:sz="0" w:space="0" w:color="auto"/>
                                                        <w:bottom w:val="none" w:sz="0" w:space="0" w:color="auto"/>
                                                        <w:right w:val="none" w:sz="0" w:space="0" w:color="auto"/>
                                                      </w:divBdr>
                                                    </w:div>
                                                  </w:divsChild>
                                                </w:div>
                                                <w:div w:id="144663276">
                                                  <w:marLeft w:val="240"/>
                                                  <w:marRight w:val="0"/>
                                                  <w:marTop w:val="60"/>
                                                  <w:marBottom w:val="60"/>
                                                  <w:divBdr>
                                                    <w:top w:val="none" w:sz="0" w:space="0" w:color="auto"/>
                                                    <w:left w:val="none" w:sz="0" w:space="0" w:color="auto"/>
                                                    <w:bottom w:val="none" w:sz="0" w:space="0" w:color="auto"/>
                                                    <w:right w:val="none" w:sz="0" w:space="0" w:color="auto"/>
                                                  </w:divBdr>
                                                  <w:divsChild>
                                                    <w:div w:id="205262215">
                                                      <w:marLeft w:val="0"/>
                                                      <w:marRight w:val="0"/>
                                                      <w:marTop w:val="0"/>
                                                      <w:marBottom w:val="0"/>
                                                      <w:divBdr>
                                                        <w:top w:val="none" w:sz="0" w:space="0" w:color="auto"/>
                                                        <w:left w:val="none" w:sz="0" w:space="0" w:color="auto"/>
                                                        <w:bottom w:val="none" w:sz="0" w:space="0" w:color="auto"/>
                                                        <w:right w:val="none" w:sz="0" w:space="0" w:color="auto"/>
                                                      </w:divBdr>
                                                    </w:div>
                                                  </w:divsChild>
                                                </w:div>
                                                <w:div w:id="1544827696">
                                                  <w:marLeft w:val="240"/>
                                                  <w:marRight w:val="0"/>
                                                  <w:marTop w:val="60"/>
                                                  <w:marBottom w:val="60"/>
                                                  <w:divBdr>
                                                    <w:top w:val="none" w:sz="0" w:space="0" w:color="auto"/>
                                                    <w:left w:val="none" w:sz="0" w:space="0" w:color="auto"/>
                                                    <w:bottom w:val="none" w:sz="0" w:space="0" w:color="auto"/>
                                                    <w:right w:val="none" w:sz="0" w:space="0" w:color="auto"/>
                                                  </w:divBdr>
                                                  <w:divsChild>
                                                    <w:div w:id="261954461">
                                                      <w:marLeft w:val="0"/>
                                                      <w:marRight w:val="0"/>
                                                      <w:marTop w:val="0"/>
                                                      <w:marBottom w:val="0"/>
                                                      <w:divBdr>
                                                        <w:top w:val="none" w:sz="0" w:space="0" w:color="auto"/>
                                                        <w:left w:val="none" w:sz="0" w:space="0" w:color="auto"/>
                                                        <w:bottom w:val="none" w:sz="0" w:space="0" w:color="auto"/>
                                                        <w:right w:val="none" w:sz="0" w:space="0" w:color="auto"/>
                                                      </w:divBdr>
                                                    </w:div>
                                                  </w:divsChild>
                                                </w:div>
                                                <w:div w:id="2040541764">
                                                  <w:marLeft w:val="240"/>
                                                  <w:marRight w:val="0"/>
                                                  <w:marTop w:val="60"/>
                                                  <w:marBottom w:val="60"/>
                                                  <w:divBdr>
                                                    <w:top w:val="none" w:sz="0" w:space="0" w:color="auto"/>
                                                    <w:left w:val="none" w:sz="0" w:space="0" w:color="auto"/>
                                                    <w:bottom w:val="none" w:sz="0" w:space="0" w:color="auto"/>
                                                    <w:right w:val="none" w:sz="0" w:space="0" w:color="auto"/>
                                                  </w:divBdr>
                                                  <w:divsChild>
                                                    <w:div w:id="1639989949">
                                                      <w:marLeft w:val="0"/>
                                                      <w:marRight w:val="0"/>
                                                      <w:marTop w:val="0"/>
                                                      <w:marBottom w:val="0"/>
                                                      <w:divBdr>
                                                        <w:top w:val="none" w:sz="0" w:space="0" w:color="auto"/>
                                                        <w:left w:val="none" w:sz="0" w:space="0" w:color="auto"/>
                                                        <w:bottom w:val="none" w:sz="0" w:space="0" w:color="auto"/>
                                                        <w:right w:val="none" w:sz="0" w:space="0" w:color="auto"/>
                                                      </w:divBdr>
                                                    </w:div>
                                                  </w:divsChild>
                                                </w:div>
                                                <w:div w:id="1579362973">
                                                  <w:marLeft w:val="240"/>
                                                  <w:marRight w:val="0"/>
                                                  <w:marTop w:val="60"/>
                                                  <w:marBottom w:val="60"/>
                                                  <w:divBdr>
                                                    <w:top w:val="none" w:sz="0" w:space="0" w:color="auto"/>
                                                    <w:left w:val="none" w:sz="0" w:space="0" w:color="auto"/>
                                                    <w:bottom w:val="none" w:sz="0" w:space="0" w:color="auto"/>
                                                    <w:right w:val="none" w:sz="0" w:space="0" w:color="auto"/>
                                                  </w:divBdr>
                                                  <w:divsChild>
                                                    <w:div w:id="1664006">
                                                      <w:marLeft w:val="0"/>
                                                      <w:marRight w:val="0"/>
                                                      <w:marTop w:val="0"/>
                                                      <w:marBottom w:val="0"/>
                                                      <w:divBdr>
                                                        <w:top w:val="none" w:sz="0" w:space="0" w:color="auto"/>
                                                        <w:left w:val="none" w:sz="0" w:space="0" w:color="auto"/>
                                                        <w:bottom w:val="none" w:sz="0" w:space="0" w:color="auto"/>
                                                        <w:right w:val="none" w:sz="0" w:space="0" w:color="auto"/>
                                                      </w:divBdr>
                                                    </w:div>
                                                  </w:divsChild>
                                                </w:div>
                                                <w:div w:id="1244148394">
                                                  <w:marLeft w:val="240"/>
                                                  <w:marRight w:val="0"/>
                                                  <w:marTop w:val="60"/>
                                                  <w:marBottom w:val="60"/>
                                                  <w:divBdr>
                                                    <w:top w:val="none" w:sz="0" w:space="0" w:color="auto"/>
                                                    <w:left w:val="none" w:sz="0" w:space="0" w:color="auto"/>
                                                    <w:bottom w:val="none" w:sz="0" w:space="0" w:color="auto"/>
                                                    <w:right w:val="none" w:sz="0" w:space="0" w:color="auto"/>
                                                  </w:divBdr>
                                                  <w:divsChild>
                                                    <w:div w:id="1498375340">
                                                      <w:marLeft w:val="0"/>
                                                      <w:marRight w:val="0"/>
                                                      <w:marTop w:val="0"/>
                                                      <w:marBottom w:val="0"/>
                                                      <w:divBdr>
                                                        <w:top w:val="none" w:sz="0" w:space="0" w:color="auto"/>
                                                        <w:left w:val="none" w:sz="0" w:space="0" w:color="auto"/>
                                                        <w:bottom w:val="none" w:sz="0" w:space="0" w:color="auto"/>
                                                        <w:right w:val="none" w:sz="0" w:space="0" w:color="auto"/>
                                                      </w:divBdr>
                                                    </w:div>
                                                  </w:divsChild>
                                                </w:div>
                                                <w:div w:id="1791851573">
                                                  <w:marLeft w:val="240"/>
                                                  <w:marRight w:val="0"/>
                                                  <w:marTop w:val="60"/>
                                                  <w:marBottom w:val="60"/>
                                                  <w:divBdr>
                                                    <w:top w:val="none" w:sz="0" w:space="0" w:color="auto"/>
                                                    <w:left w:val="none" w:sz="0" w:space="0" w:color="auto"/>
                                                    <w:bottom w:val="none" w:sz="0" w:space="0" w:color="auto"/>
                                                    <w:right w:val="none" w:sz="0" w:space="0" w:color="auto"/>
                                                  </w:divBdr>
                                                  <w:divsChild>
                                                    <w:div w:id="799804880">
                                                      <w:marLeft w:val="0"/>
                                                      <w:marRight w:val="0"/>
                                                      <w:marTop w:val="0"/>
                                                      <w:marBottom w:val="0"/>
                                                      <w:divBdr>
                                                        <w:top w:val="none" w:sz="0" w:space="0" w:color="auto"/>
                                                        <w:left w:val="none" w:sz="0" w:space="0" w:color="auto"/>
                                                        <w:bottom w:val="none" w:sz="0" w:space="0" w:color="auto"/>
                                                        <w:right w:val="none" w:sz="0" w:space="0" w:color="auto"/>
                                                      </w:divBdr>
                                                    </w:div>
                                                  </w:divsChild>
                                                </w:div>
                                                <w:div w:id="1432119679">
                                                  <w:marLeft w:val="240"/>
                                                  <w:marRight w:val="0"/>
                                                  <w:marTop w:val="60"/>
                                                  <w:marBottom w:val="60"/>
                                                  <w:divBdr>
                                                    <w:top w:val="none" w:sz="0" w:space="0" w:color="auto"/>
                                                    <w:left w:val="none" w:sz="0" w:space="0" w:color="auto"/>
                                                    <w:bottom w:val="none" w:sz="0" w:space="0" w:color="auto"/>
                                                    <w:right w:val="none" w:sz="0" w:space="0" w:color="auto"/>
                                                  </w:divBdr>
                                                  <w:divsChild>
                                                    <w:div w:id="713769053">
                                                      <w:marLeft w:val="0"/>
                                                      <w:marRight w:val="0"/>
                                                      <w:marTop w:val="0"/>
                                                      <w:marBottom w:val="0"/>
                                                      <w:divBdr>
                                                        <w:top w:val="none" w:sz="0" w:space="0" w:color="auto"/>
                                                        <w:left w:val="none" w:sz="0" w:space="0" w:color="auto"/>
                                                        <w:bottom w:val="none" w:sz="0" w:space="0" w:color="auto"/>
                                                        <w:right w:val="none" w:sz="0" w:space="0" w:color="auto"/>
                                                      </w:divBdr>
                                                    </w:div>
                                                  </w:divsChild>
                                                </w:div>
                                                <w:div w:id="1080714515">
                                                  <w:marLeft w:val="240"/>
                                                  <w:marRight w:val="0"/>
                                                  <w:marTop w:val="60"/>
                                                  <w:marBottom w:val="60"/>
                                                  <w:divBdr>
                                                    <w:top w:val="none" w:sz="0" w:space="0" w:color="auto"/>
                                                    <w:left w:val="none" w:sz="0" w:space="0" w:color="auto"/>
                                                    <w:bottom w:val="none" w:sz="0" w:space="0" w:color="auto"/>
                                                    <w:right w:val="none" w:sz="0" w:space="0" w:color="auto"/>
                                                  </w:divBdr>
                                                  <w:divsChild>
                                                    <w:div w:id="1394965784">
                                                      <w:marLeft w:val="0"/>
                                                      <w:marRight w:val="0"/>
                                                      <w:marTop w:val="0"/>
                                                      <w:marBottom w:val="0"/>
                                                      <w:divBdr>
                                                        <w:top w:val="none" w:sz="0" w:space="0" w:color="auto"/>
                                                        <w:left w:val="none" w:sz="0" w:space="0" w:color="auto"/>
                                                        <w:bottom w:val="none" w:sz="0" w:space="0" w:color="auto"/>
                                                        <w:right w:val="none" w:sz="0" w:space="0" w:color="auto"/>
                                                      </w:divBdr>
                                                    </w:div>
                                                  </w:divsChild>
                                                </w:div>
                                                <w:div w:id="1410887617">
                                                  <w:marLeft w:val="240"/>
                                                  <w:marRight w:val="0"/>
                                                  <w:marTop w:val="60"/>
                                                  <w:marBottom w:val="60"/>
                                                  <w:divBdr>
                                                    <w:top w:val="none" w:sz="0" w:space="0" w:color="auto"/>
                                                    <w:left w:val="none" w:sz="0" w:space="0" w:color="auto"/>
                                                    <w:bottom w:val="none" w:sz="0" w:space="0" w:color="auto"/>
                                                    <w:right w:val="none" w:sz="0" w:space="0" w:color="auto"/>
                                                  </w:divBdr>
                                                  <w:divsChild>
                                                    <w:div w:id="1104762264">
                                                      <w:marLeft w:val="0"/>
                                                      <w:marRight w:val="0"/>
                                                      <w:marTop w:val="0"/>
                                                      <w:marBottom w:val="0"/>
                                                      <w:divBdr>
                                                        <w:top w:val="none" w:sz="0" w:space="0" w:color="auto"/>
                                                        <w:left w:val="none" w:sz="0" w:space="0" w:color="auto"/>
                                                        <w:bottom w:val="none" w:sz="0" w:space="0" w:color="auto"/>
                                                        <w:right w:val="none" w:sz="0" w:space="0" w:color="auto"/>
                                                      </w:divBdr>
                                                    </w:div>
                                                  </w:divsChild>
                                                </w:div>
                                                <w:div w:id="196434008">
                                                  <w:marLeft w:val="240"/>
                                                  <w:marRight w:val="0"/>
                                                  <w:marTop w:val="60"/>
                                                  <w:marBottom w:val="60"/>
                                                  <w:divBdr>
                                                    <w:top w:val="none" w:sz="0" w:space="0" w:color="auto"/>
                                                    <w:left w:val="none" w:sz="0" w:space="0" w:color="auto"/>
                                                    <w:bottom w:val="none" w:sz="0" w:space="0" w:color="auto"/>
                                                    <w:right w:val="none" w:sz="0" w:space="0" w:color="auto"/>
                                                  </w:divBdr>
                                                  <w:divsChild>
                                                    <w:div w:id="1581676186">
                                                      <w:marLeft w:val="0"/>
                                                      <w:marRight w:val="0"/>
                                                      <w:marTop w:val="0"/>
                                                      <w:marBottom w:val="0"/>
                                                      <w:divBdr>
                                                        <w:top w:val="none" w:sz="0" w:space="0" w:color="auto"/>
                                                        <w:left w:val="none" w:sz="0" w:space="0" w:color="auto"/>
                                                        <w:bottom w:val="none" w:sz="0" w:space="0" w:color="auto"/>
                                                        <w:right w:val="none" w:sz="0" w:space="0" w:color="auto"/>
                                                      </w:divBdr>
                                                    </w:div>
                                                  </w:divsChild>
                                                </w:div>
                                                <w:div w:id="1456174833">
                                                  <w:marLeft w:val="240"/>
                                                  <w:marRight w:val="0"/>
                                                  <w:marTop w:val="60"/>
                                                  <w:marBottom w:val="60"/>
                                                  <w:divBdr>
                                                    <w:top w:val="none" w:sz="0" w:space="0" w:color="auto"/>
                                                    <w:left w:val="none" w:sz="0" w:space="0" w:color="auto"/>
                                                    <w:bottom w:val="none" w:sz="0" w:space="0" w:color="auto"/>
                                                    <w:right w:val="none" w:sz="0" w:space="0" w:color="auto"/>
                                                  </w:divBdr>
                                                  <w:divsChild>
                                                    <w:div w:id="1087652307">
                                                      <w:marLeft w:val="0"/>
                                                      <w:marRight w:val="0"/>
                                                      <w:marTop w:val="0"/>
                                                      <w:marBottom w:val="0"/>
                                                      <w:divBdr>
                                                        <w:top w:val="none" w:sz="0" w:space="0" w:color="auto"/>
                                                        <w:left w:val="none" w:sz="0" w:space="0" w:color="auto"/>
                                                        <w:bottom w:val="none" w:sz="0" w:space="0" w:color="auto"/>
                                                        <w:right w:val="none" w:sz="0" w:space="0" w:color="auto"/>
                                                      </w:divBdr>
                                                    </w:div>
                                                  </w:divsChild>
                                                </w:div>
                                                <w:div w:id="65733394">
                                                  <w:marLeft w:val="240"/>
                                                  <w:marRight w:val="0"/>
                                                  <w:marTop w:val="60"/>
                                                  <w:marBottom w:val="60"/>
                                                  <w:divBdr>
                                                    <w:top w:val="none" w:sz="0" w:space="0" w:color="auto"/>
                                                    <w:left w:val="none" w:sz="0" w:space="0" w:color="auto"/>
                                                    <w:bottom w:val="none" w:sz="0" w:space="0" w:color="auto"/>
                                                    <w:right w:val="none" w:sz="0" w:space="0" w:color="auto"/>
                                                  </w:divBdr>
                                                  <w:divsChild>
                                                    <w:div w:id="401024339">
                                                      <w:marLeft w:val="0"/>
                                                      <w:marRight w:val="0"/>
                                                      <w:marTop w:val="0"/>
                                                      <w:marBottom w:val="0"/>
                                                      <w:divBdr>
                                                        <w:top w:val="none" w:sz="0" w:space="0" w:color="auto"/>
                                                        <w:left w:val="none" w:sz="0" w:space="0" w:color="auto"/>
                                                        <w:bottom w:val="none" w:sz="0" w:space="0" w:color="auto"/>
                                                        <w:right w:val="none" w:sz="0" w:space="0" w:color="auto"/>
                                                      </w:divBdr>
                                                    </w:div>
                                                  </w:divsChild>
                                                </w:div>
                                                <w:div w:id="1942450043">
                                                  <w:marLeft w:val="240"/>
                                                  <w:marRight w:val="0"/>
                                                  <w:marTop w:val="60"/>
                                                  <w:marBottom w:val="60"/>
                                                  <w:divBdr>
                                                    <w:top w:val="none" w:sz="0" w:space="0" w:color="auto"/>
                                                    <w:left w:val="none" w:sz="0" w:space="0" w:color="auto"/>
                                                    <w:bottom w:val="none" w:sz="0" w:space="0" w:color="auto"/>
                                                    <w:right w:val="none" w:sz="0" w:space="0" w:color="auto"/>
                                                  </w:divBdr>
                                                  <w:divsChild>
                                                    <w:div w:id="1200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4613">
                                              <w:marLeft w:val="240"/>
                                              <w:marRight w:val="0"/>
                                              <w:marTop w:val="60"/>
                                              <w:marBottom w:val="60"/>
                                              <w:divBdr>
                                                <w:top w:val="none" w:sz="0" w:space="0" w:color="auto"/>
                                                <w:left w:val="none" w:sz="0" w:space="0" w:color="auto"/>
                                                <w:bottom w:val="none" w:sz="0" w:space="0" w:color="auto"/>
                                                <w:right w:val="none" w:sz="0" w:space="0" w:color="auto"/>
                                              </w:divBdr>
                                              <w:divsChild>
                                                <w:div w:id="9306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247445">
      <w:bodyDiv w:val="1"/>
      <w:marLeft w:val="0"/>
      <w:marRight w:val="0"/>
      <w:marTop w:val="0"/>
      <w:marBottom w:val="0"/>
      <w:divBdr>
        <w:top w:val="none" w:sz="0" w:space="0" w:color="auto"/>
        <w:left w:val="none" w:sz="0" w:space="0" w:color="auto"/>
        <w:bottom w:val="none" w:sz="0" w:space="0" w:color="auto"/>
        <w:right w:val="none" w:sz="0" w:space="0" w:color="auto"/>
      </w:divBdr>
      <w:divsChild>
        <w:div w:id="1369141908">
          <w:marLeft w:val="0"/>
          <w:marRight w:val="0"/>
          <w:marTop w:val="0"/>
          <w:marBottom w:val="0"/>
          <w:divBdr>
            <w:top w:val="none" w:sz="0" w:space="0" w:color="auto"/>
            <w:left w:val="none" w:sz="0" w:space="0" w:color="auto"/>
            <w:bottom w:val="none" w:sz="0" w:space="0" w:color="auto"/>
            <w:right w:val="none" w:sz="0" w:space="0" w:color="auto"/>
          </w:divBdr>
          <w:divsChild>
            <w:div w:id="643966041">
              <w:marLeft w:val="0"/>
              <w:marRight w:val="0"/>
              <w:marTop w:val="0"/>
              <w:marBottom w:val="0"/>
              <w:divBdr>
                <w:top w:val="none" w:sz="0" w:space="0" w:color="auto"/>
                <w:left w:val="none" w:sz="0" w:space="0" w:color="auto"/>
                <w:bottom w:val="none" w:sz="0" w:space="0" w:color="auto"/>
                <w:right w:val="none" w:sz="0" w:space="0" w:color="auto"/>
              </w:divBdr>
              <w:divsChild>
                <w:div w:id="1058668672">
                  <w:marLeft w:val="0"/>
                  <w:marRight w:val="0"/>
                  <w:marTop w:val="0"/>
                  <w:marBottom w:val="0"/>
                  <w:divBdr>
                    <w:top w:val="none" w:sz="0" w:space="0" w:color="auto"/>
                    <w:left w:val="none" w:sz="0" w:space="0" w:color="auto"/>
                    <w:bottom w:val="none" w:sz="0" w:space="0" w:color="auto"/>
                    <w:right w:val="none" w:sz="0" w:space="0" w:color="auto"/>
                  </w:divBdr>
                  <w:divsChild>
                    <w:div w:id="20406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7254">
              <w:marLeft w:val="0"/>
              <w:marRight w:val="0"/>
              <w:marTop w:val="0"/>
              <w:marBottom w:val="0"/>
              <w:divBdr>
                <w:top w:val="none" w:sz="0" w:space="0" w:color="auto"/>
                <w:left w:val="none" w:sz="0" w:space="0" w:color="auto"/>
                <w:bottom w:val="none" w:sz="0" w:space="0" w:color="auto"/>
                <w:right w:val="none" w:sz="0" w:space="0" w:color="auto"/>
              </w:divBdr>
              <w:divsChild>
                <w:div w:id="1049183257">
                  <w:marLeft w:val="0"/>
                  <w:marRight w:val="0"/>
                  <w:marTop w:val="0"/>
                  <w:marBottom w:val="0"/>
                  <w:divBdr>
                    <w:top w:val="none" w:sz="0" w:space="0" w:color="auto"/>
                    <w:left w:val="none" w:sz="0" w:space="0" w:color="auto"/>
                    <w:bottom w:val="none" w:sz="0" w:space="0" w:color="auto"/>
                    <w:right w:val="none" w:sz="0" w:space="0" w:color="auto"/>
                  </w:divBdr>
                  <w:divsChild>
                    <w:div w:id="182592484">
                      <w:marLeft w:val="0"/>
                      <w:marRight w:val="0"/>
                      <w:marTop w:val="0"/>
                      <w:marBottom w:val="0"/>
                      <w:divBdr>
                        <w:top w:val="none" w:sz="0" w:space="0" w:color="auto"/>
                        <w:left w:val="none" w:sz="0" w:space="0" w:color="auto"/>
                        <w:bottom w:val="none" w:sz="0" w:space="0" w:color="auto"/>
                        <w:right w:val="none" w:sz="0" w:space="0" w:color="auto"/>
                      </w:divBdr>
                    </w:div>
                    <w:div w:id="1149706330">
                      <w:marLeft w:val="0"/>
                      <w:marRight w:val="0"/>
                      <w:marTop w:val="0"/>
                      <w:marBottom w:val="0"/>
                      <w:divBdr>
                        <w:top w:val="none" w:sz="0" w:space="0" w:color="auto"/>
                        <w:left w:val="none" w:sz="0" w:space="0" w:color="auto"/>
                        <w:bottom w:val="none" w:sz="0" w:space="0" w:color="auto"/>
                        <w:right w:val="none" w:sz="0" w:space="0" w:color="auto"/>
                      </w:divBdr>
                      <w:divsChild>
                        <w:div w:id="1963069646">
                          <w:marLeft w:val="0"/>
                          <w:marRight w:val="0"/>
                          <w:marTop w:val="0"/>
                          <w:marBottom w:val="0"/>
                          <w:divBdr>
                            <w:top w:val="none" w:sz="0" w:space="0" w:color="auto"/>
                            <w:left w:val="none" w:sz="0" w:space="0" w:color="auto"/>
                            <w:bottom w:val="none" w:sz="0" w:space="0" w:color="auto"/>
                            <w:right w:val="none" w:sz="0" w:space="0" w:color="auto"/>
                          </w:divBdr>
                          <w:divsChild>
                            <w:div w:id="1628311659">
                              <w:marLeft w:val="0"/>
                              <w:marRight w:val="0"/>
                              <w:marTop w:val="0"/>
                              <w:marBottom w:val="0"/>
                              <w:divBdr>
                                <w:top w:val="none" w:sz="0" w:space="0" w:color="auto"/>
                                <w:left w:val="none" w:sz="0" w:space="0" w:color="auto"/>
                                <w:bottom w:val="none" w:sz="0" w:space="0" w:color="auto"/>
                                <w:right w:val="none" w:sz="0" w:space="0" w:color="auto"/>
                              </w:divBdr>
                              <w:divsChild>
                                <w:div w:id="216748681">
                                  <w:marLeft w:val="0"/>
                                  <w:marRight w:val="0"/>
                                  <w:marTop w:val="0"/>
                                  <w:marBottom w:val="0"/>
                                  <w:divBdr>
                                    <w:top w:val="none" w:sz="0" w:space="0" w:color="auto"/>
                                    <w:left w:val="none" w:sz="0" w:space="0" w:color="auto"/>
                                    <w:bottom w:val="none" w:sz="0" w:space="0" w:color="auto"/>
                                    <w:right w:val="none" w:sz="0" w:space="0" w:color="auto"/>
                                  </w:divBdr>
                                  <w:divsChild>
                                    <w:div w:id="1556891627">
                                      <w:marLeft w:val="0"/>
                                      <w:marRight w:val="0"/>
                                      <w:marTop w:val="0"/>
                                      <w:marBottom w:val="0"/>
                                      <w:divBdr>
                                        <w:top w:val="none" w:sz="0" w:space="0" w:color="auto"/>
                                        <w:left w:val="none" w:sz="0" w:space="0" w:color="auto"/>
                                        <w:bottom w:val="none" w:sz="0" w:space="0" w:color="auto"/>
                                        <w:right w:val="none" w:sz="0" w:space="0" w:color="auto"/>
                                      </w:divBdr>
                                      <w:divsChild>
                                        <w:div w:id="1976400166">
                                          <w:marLeft w:val="0"/>
                                          <w:marRight w:val="0"/>
                                          <w:marTop w:val="240"/>
                                          <w:marBottom w:val="60"/>
                                          <w:divBdr>
                                            <w:top w:val="none" w:sz="0" w:space="0" w:color="auto"/>
                                            <w:left w:val="none" w:sz="0" w:space="0" w:color="auto"/>
                                            <w:bottom w:val="none" w:sz="0" w:space="0" w:color="auto"/>
                                            <w:right w:val="none" w:sz="0" w:space="0" w:color="auto"/>
                                          </w:divBdr>
                                          <w:divsChild>
                                            <w:div w:id="756823139">
                                              <w:marLeft w:val="240"/>
                                              <w:marRight w:val="0"/>
                                              <w:marTop w:val="60"/>
                                              <w:marBottom w:val="60"/>
                                              <w:divBdr>
                                                <w:top w:val="none" w:sz="0" w:space="0" w:color="auto"/>
                                                <w:left w:val="none" w:sz="0" w:space="0" w:color="auto"/>
                                                <w:bottom w:val="none" w:sz="0" w:space="0" w:color="auto"/>
                                                <w:right w:val="none" w:sz="0" w:space="0" w:color="auto"/>
                                              </w:divBdr>
                                              <w:divsChild>
                                                <w:div w:id="1793402795">
                                                  <w:marLeft w:val="240"/>
                                                  <w:marRight w:val="0"/>
                                                  <w:marTop w:val="60"/>
                                                  <w:marBottom w:val="60"/>
                                                  <w:divBdr>
                                                    <w:top w:val="none" w:sz="0" w:space="0" w:color="auto"/>
                                                    <w:left w:val="none" w:sz="0" w:space="0" w:color="auto"/>
                                                    <w:bottom w:val="none" w:sz="0" w:space="0" w:color="auto"/>
                                                    <w:right w:val="none" w:sz="0" w:space="0" w:color="auto"/>
                                                  </w:divBdr>
                                                  <w:divsChild>
                                                    <w:div w:id="192621649">
                                                      <w:marLeft w:val="240"/>
                                                      <w:marRight w:val="0"/>
                                                      <w:marTop w:val="60"/>
                                                      <w:marBottom w:val="60"/>
                                                      <w:divBdr>
                                                        <w:top w:val="none" w:sz="0" w:space="0" w:color="auto"/>
                                                        <w:left w:val="none" w:sz="0" w:space="0" w:color="auto"/>
                                                        <w:bottom w:val="none" w:sz="0" w:space="0" w:color="auto"/>
                                                        <w:right w:val="none" w:sz="0" w:space="0" w:color="auto"/>
                                                      </w:divBdr>
                                                      <w:divsChild>
                                                        <w:div w:id="1421563909">
                                                          <w:marLeft w:val="240"/>
                                                          <w:marRight w:val="0"/>
                                                          <w:marTop w:val="60"/>
                                                          <w:marBottom w:val="60"/>
                                                          <w:divBdr>
                                                            <w:top w:val="none" w:sz="0" w:space="0" w:color="auto"/>
                                                            <w:left w:val="none" w:sz="0" w:space="0" w:color="auto"/>
                                                            <w:bottom w:val="none" w:sz="0" w:space="0" w:color="auto"/>
                                                            <w:right w:val="none" w:sz="0" w:space="0" w:color="auto"/>
                                                          </w:divBdr>
                                                          <w:divsChild>
                                                            <w:div w:id="42297123">
                                                              <w:marLeft w:val="0"/>
                                                              <w:marRight w:val="0"/>
                                                              <w:marTop w:val="0"/>
                                                              <w:marBottom w:val="0"/>
                                                              <w:divBdr>
                                                                <w:top w:val="none" w:sz="0" w:space="0" w:color="auto"/>
                                                                <w:left w:val="none" w:sz="0" w:space="0" w:color="auto"/>
                                                                <w:bottom w:val="none" w:sz="0" w:space="0" w:color="auto"/>
                                                                <w:right w:val="none" w:sz="0" w:space="0" w:color="auto"/>
                                                              </w:divBdr>
                                                            </w:div>
                                                          </w:divsChild>
                                                        </w:div>
                                                        <w:div w:id="1378705248">
                                                          <w:marLeft w:val="240"/>
                                                          <w:marRight w:val="0"/>
                                                          <w:marTop w:val="60"/>
                                                          <w:marBottom w:val="60"/>
                                                          <w:divBdr>
                                                            <w:top w:val="none" w:sz="0" w:space="0" w:color="auto"/>
                                                            <w:left w:val="none" w:sz="0" w:space="0" w:color="auto"/>
                                                            <w:bottom w:val="none" w:sz="0" w:space="0" w:color="auto"/>
                                                            <w:right w:val="none" w:sz="0" w:space="0" w:color="auto"/>
                                                          </w:divBdr>
                                                          <w:divsChild>
                                                            <w:div w:id="1238243202">
                                                              <w:marLeft w:val="0"/>
                                                              <w:marRight w:val="0"/>
                                                              <w:marTop w:val="0"/>
                                                              <w:marBottom w:val="0"/>
                                                              <w:divBdr>
                                                                <w:top w:val="none" w:sz="0" w:space="0" w:color="auto"/>
                                                                <w:left w:val="none" w:sz="0" w:space="0" w:color="auto"/>
                                                                <w:bottom w:val="none" w:sz="0" w:space="0" w:color="auto"/>
                                                                <w:right w:val="none" w:sz="0" w:space="0" w:color="auto"/>
                                                              </w:divBdr>
                                                            </w:div>
                                                          </w:divsChild>
                                                        </w:div>
                                                        <w:div w:id="282074855">
                                                          <w:marLeft w:val="396"/>
                                                          <w:marRight w:val="0"/>
                                                          <w:marTop w:val="0"/>
                                                          <w:marBottom w:val="0"/>
                                                          <w:divBdr>
                                                            <w:top w:val="none" w:sz="0" w:space="0" w:color="auto"/>
                                                            <w:left w:val="none" w:sz="0" w:space="0" w:color="auto"/>
                                                            <w:bottom w:val="none" w:sz="0" w:space="0" w:color="auto"/>
                                                            <w:right w:val="none" w:sz="0" w:space="0" w:color="auto"/>
                                                          </w:divBdr>
                                                        </w:div>
                                                      </w:divsChild>
                                                    </w:div>
                                                    <w:div w:id="2090035824">
                                                      <w:marLeft w:val="240"/>
                                                      <w:marRight w:val="0"/>
                                                      <w:marTop w:val="60"/>
                                                      <w:marBottom w:val="60"/>
                                                      <w:divBdr>
                                                        <w:top w:val="none" w:sz="0" w:space="0" w:color="auto"/>
                                                        <w:left w:val="none" w:sz="0" w:space="0" w:color="auto"/>
                                                        <w:bottom w:val="none" w:sz="0" w:space="0" w:color="auto"/>
                                                        <w:right w:val="none" w:sz="0" w:space="0" w:color="auto"/>
                                                      </w:divBdr>
                                                      <w:divsChild>
                                                        <w:div w:id="231694627">
                                                          <w:marLeft w:val="240"/>
                                                          <w:marRight w:val="0"/>
                                                          <w:marTop w:val="60"/>
                                                          <w:marBottom w:val="60"/>
                                                          <w:divBdr>
                                                            <w:top w:val="none" w:sz="0" w:space="0" w:color="auto"/>
                                                            <w:left w:val="none" w:sz="0" w:space="0" w:color="auto"/>
                                                            <w:bottom w:val="none" w:sz="0" w:space="0" w:color="auto"/>
                                                            <w:right w:val="none" w:sz="0" w:space="0" w:color="auto"/>
                                                          </w:divBdr>
                                                          <w:divsChild>
                                                            <w:div w:id="741413356">
                                                              <w:marLeft w:val="0"/>
                                                              <w:marRight w:val="0"/>
                                                              <w:marTop w:val="0"/>
                                                              <w:marBottom w:val="0"/>
                                                              <w:divBdr>
                                                                <w:top w:val="none" w:sz="0" w:space="0" w:color="auto"/>
                                                                <w:left w:val="none" w:sz="0" w:space="0" w:color="auto"/>
                                                                <w:bottom w:val="none" w:sz="0" w:space="0" w:color="auto"/>
                                                                <w:right w:val="none" w:sz="0" w:space="0" w:color="auto"/>
                                                              </w:divBdr>
                                                            </w:div>
                                                          </w:divsChild>
                                                        </w:div>
                                                        <w:div w:id="1359045648">
                                                          <w:marLeft w:val="240"/>
                                                          <w:marRight w:val="0"/>
                                                          <w:marTop w:val="60"/>
                                                          <w:marBottom w:val="60"/>
                                                          <w:divBdr>
                                                            <w:top w:val="none" w:sz="0" w:space="0" w:color="auto"/>
                                                            <w:left w:val="none" w:sz="0" w:space="0" w:color="auto"/>
                                                            <w:bottom w:val="none" w:sz="0" w:space="0" w:color="auto"/>
                                                            <w:right w:val="none" w:sz="0" w:space="0" w:color="auto"/>
                                                          </w:divBdr>
                                                          <w:divsChild>
                                                            <w:div w:id="730888753">
                                                              <w:marLeft w:val="0"/>
                                                              <w:marRight w:val="0"/>
                                                              <w:marTop w:val="0"/>
                                                              <w:marBottom w:val="0"/>
                                                              <w:divBdr>
                                                                <w:top w:val="none" w:sz="0" w:space="0" w:color="auto"/>
                                                                <w:left w:val="none" w:sz="0" w:space="0" w:color="auto"/>
                                                                <w:bottom w:val="none" w:sz="0" w:space="0" w:color="auto"/>
                                                                <w:right w:val="none" w:sz="0" w:space="0" w:color="auto"/>
                                                              </w:divBdr>
                                                            </w:div>
                                                          </w:divsChild>
                                                        </w:div>
                                                        <w:div w:id="804587616">
                                                          <w:marLeft w:val="240"/>
                                                          <w:marRight w:val="0"/>
                                                          <w:marTop w:val="60"/>
                                                          <w:marBottom w:val="60"/>
                                                          <w:divBdr>
                                                            <w:top w:val="none" w:sz="0" w:space="0" w:color="auto"/>
                                                            <w:left w:val="none" w:sz="0" w:space="0" w:color="auto"/>
                                                            <w:bottom w:val="none" w:sz="0" w:space="0" w:color="auto"/>
                                                            <w:right w:val="none" w:sz="0" w:space="0" w:color="auto"/>
                                                          </w:divBdr>
                                                          <w:divsChild>
                                                            <w:div w:id="1586761640">
                                                              <w:marLeft w:val="0"/>
                                                              <w:marRight w:val="0"/>
                                                              <w:marTop w:val="0"/>
                                                              <w:marBottom w:val="0"/>
                                                              <w:divBdr>
                                                                <w:top w:val="none" w:sz="0" w:space="0" w:color="auto"/>
                                                                <w:left w:val="none" w:sz="0" w:space="0" w:color="auto"/>
                                                                <w:bottom w:val="none" w:sz="0" w:space="0" w:color="auto"/>
                                                                <w:right w:val="none" w:sz="0" w:space="0" w:color="auto"/>
                                                              </w:divBdr>
                                                            </w:div>
                                                          </w:divsChild>
                                                        </w:div>
                                                        <w:div w:id="654801282">
                                                          <w:marLeft w:val="240"/>
                                                          <w:marRight w:val="0"/>
                                                          <w:marTop w:val="60"/>
                                                          <w:marBottom w:val="60"/>
                                                          <w:divBdr>
                                                            <w:top w:val="none" w:sz="0" w:space="0" w:color="auto"/>
                                                            <w:left w:val="none" w:sz="0" w:space="0" w:color="auto"/>
                                                            <w:bottom w:val="none" w:sz="0" w:space="0" w:color="auto"/>
                                                            <w:right w:val="none" w:sz="0" w:space="0" w:color="auto"/>
                                                          </w:divBdr>
                                                          <w:divsChild>
                                                            <w:div w:id="1409765566">
                                                              <w:marLeft w:val="0"/>
                                                              <w:marRight w:val="0"/>
                                                              <w:marTop w:val="0"/>
                                                              <w:marBottom w:val="0"/>
                                                              <w:divBdr>
                                                                <w:top w:val="none" w:sz="0" w:space="0" w:color="auto"/>
                                                                <w:left w:val="none" w:sz="0" w:space="0" w:color="auto"/>
                                                                <w:bottom w:val="none" w:sz="0" w:space="0" w:color="auto"/>
                                                                <w:right w:val="none" w:sz="0" w:space="0" w:color="auto"/>
                                                              </w:divBdr>
                                                            </w:div>
                                                          </w:divsChild>
                                                        </w:div>
                                                        <w:div w:id="2000183147">
                                                          <w:marLeft w:val="240"/>
                                                          <w:marRight w:val="0"/>
                                                          <w:marTop w:val="60"/>
                                                          <w:marBottom w:val="60"/>
                                                          <w:divBdr>
                                                            <w:top w:val="none" w:sz="0" w:space="0" w:color="auto"/>
                                                            <w:left w:val="none" w:sz="0" w:space="0" w:color="auto"/>
                                                            <w:bottom w:val="none" w:sz="0" w:space="0" w:color="auto"/>
                                                            <w:right w:val="none" w:sz="0" w:space="0" w:color="auto"/>
                                                          </w:divBdr>
                                                          <w:divsChild>
                                                            <w:div w:id="436683563">
                                                              <w:marLeft w:val="0"/>
                                                              <w:marRight w:val="0"/>
                                                              <w:marTop w:val="0"/>
                                                              <w:marBottom w:val="0"/>
                                                              <w:divBdr>
                                                                <w:top w:val="none" w:sz="0" w:space="0" w:color="auto"/>
                                                                <w:left w:val="none" w:sz="0" w:space="0" w:color="auto"/>
                                                                <w:bottom w:val="none" w:sz="0" w:space="0" w:color="auto"/>
                                                                <w:right w:val="none" w:sz="0" w:space="0" w:color="auto"/>
                                                              </w:divBdr>
                                                            </w:div>
                                                          </w:divsChild>
                                                        </w:div>
                                                        <w:div w:id="1098021623">
                                                          <w:marLeft w:val="396"/>
                                                          <w:marRight w:val="0"/>
                                                          <w:marTop w:val="0"/>
                                                          <w:marBottom w:val="0"/>
                                                          <w:divBdr>
                                                            <w:top w:val="none" w:sz="0" w:space="0" w:color="auto"/>
                                                            <w:left w:val="none" w:sz="0" w:space="0" w:color="auto"/>
                                                            <w:bottom w:val="none" w:sz="0" w:space="0" w:color="auto"/>
                                                            <w:right w:val="none" w:sz="0" w:space="0" w:color="auto"/>
                                                          </w:divBdr>
                                                        </w:div>
                                                      </w:divsChild>
                                                    </w:div>
                                                  </w:divsChild>
                                                </w:div>
                                                <w:div w:id="152455437">
                                                  <w:marLeft w:val="240"/>
                                                  <w:marRight w:val="0"/>
                                                  <w:marTop w:val="60"/>
                                                  <w:marBottom w:val="60"/>
                                                  <w:divBdr>
                                                    <w:top w:val="none" w:sz="0" w:space="0" w:color="auto"/>
                                                    <w:left w:val="none" w:sz="0" w:space="0" w:color="auto"/>
                                                    <w:bottom w:val="none" w:sz="0" w:space="0" w:color="auto"/>
                                                    <w:right w:val="none" w:sz="0" w:space="0" w:color="auto"/>
                                                  </w:divBdr>
                                                  <w:divsChild>
                                                    <w:div w:id="1084647092">
                                                      <w:marLeft w:val="240"/>
                                                      <w:marRight w:val="0"/>
                                                      <w:marTop w:val="60"/>
                                                      <w:marBottom w:val="60"/>
                                                      <w:divBdr>
                                                        <w:top w:val="none" w:sz="0" w:space="0" w:color="auto"/>
                                                        <w:left w:val="none" w:sz="0" w:space="0" w:color="auto"/>
                                                        <w:bottom w:val="none" w:sz="0" w:space="0" w:color="auto"/>
                                                        <w:right w:val="none" w:sz="0" w:space="0" w:color="auto"/>
                                                      </w:divBdr>
                                                      <w:divsChild>
                                                        <w:div w:id="1868063676">
                                                          <w:marLeft w:val="240"/>
                                                          <w:marRight w:val="0"/>
                                                          <w:marTop w:val="60"/>
                                                          <w:marBottom w:val="60"/>
                                                          <w:divBdr>
                                                            <w:top w:val="none" w:sz="0" w:space="0" w:color="auto"/>
                                                            <w:left w:val="none" w:sz="0" w:space="0" w:color="auto"/>
                                                            <w:bottom w:val="none" w:sz="0" w:space="0" w:color="auto"/>
                                                            <w:right w:val="none" w:sz="0" w:space="0" w:color="auto"/>
                                                          </w:divBdr>
                                                          <w:divsChild>
                                                            <w:div w:id="1530988834">
                                                              <w:marLeft w:val="0"/>
                                                              <w:marRight w:val="0"/>
                                                              <w:marTop w:val="0"/>
                                                              <w:marBottom w:val="0"/>
                                                              <w:divBdr>
                                                                <w:top w:val="none" w:sz="0" w:space="0" w:color="auto"/>
                                                                <w:left w:val="none" w:sz="0" w:space="0" w:color="auto"/>
                                                                <w:bottom w:val="none" w:sz="0" w:space="0" w:color="auto"/>
                                                                <w:right w:val="none" w:sz="0" w:space="0" w:color="auto"/>
                                                              </w:divBdr>
                                                            </w:div>
                                                          </w:divsChild>
                                                        </w:div>
                                                        <w:div w:id="1219828712">
                                                          <w:marLeft w:val="240"/>
                                                          <w:marRight w:val="0"/>
                                                          <w:marTop w:val="60"/>
                                                          <w:marBottom w:val="60"/>
                                                          <w:divBdr>
                                                            <w:top w:val="none" w:sz="0" w:space="0" w:color="auto"/>
                                                            <w:left w:val="none" w:sz="0" w:space="0" w:color="auto"/>
                                                            <w:bottom w:val="none" w:sz="0" w:space="0" w:color="auto"/>
                                                            <w:right w:val="none" w:sz="0" w:space="0" w:color="auto"/>
                                                          </w:divBdr>
                                                          <w:divsChild>
                                                            <w:div w:id="1245144530">
                                                              <w:marLeft w:val="0"/>
                                                              <w:marRight w:val="0"/>
                                                              <w:marTop w:val="0"/>
                                                              <w:marBottom w:val="0"/>
                                                              <w:divBdr>
                                                                <w:top w:val="none" w:sz="0" w:space="0" w:color="auto"/>
                                                                <w:left w:val="none" w:sz="0" w:space="0" w:color="auto"/>
                                                                <w:bottom w:val="none" w:sz="0" w:space="0" w:color="auto"/>
                                                                <w:right w:val="none" w:sz="0" w:space="0" w:color="auto"/>
                                                              </w:divBdr>
                                                            </w:div>
                                                          </w:divsChild>
                                                        </w:div>
                                                        <w:div w:id="861630897">
                                                          <w:marLeft w:val="396"/>
                                                          <w:marRight w:val="0"/>
                                                          <w:marTop w:val="0"/>
                                                          <w:marBottom w:val="0"/>
                                                          <w:divBdr>
                                                            <w:top w:val="none" w:sz="0" w:space="0" w:color="auto"/>
                                                            <w:left w:val="none" w:sz="0" w:space="0" w:color="auto"/>
                                                            <w:bottom w:val="none" w:sz="0" w:space="0" w:color="auto"/>
                                                            <w:right w:val="none" w:sz="0" w:space="0" w:color="auto"/>
                                                          </w:divBdr>
                                                        </w:div>
                                                      </w:divsChild>
                                                    </w:div>
                                                    <w:div w:id="1861894886">
                                                      <w:marLeft w:val="240"/>
                                                      <w:marRight w:val="0"/>
                                                      <w:marTop w:val="60"/>
                                                      <w:marBottom w:val="60"/>
                                                      <w:divBdr>
                                                        <w:top w:val="none" w:sz="0" w:space="0" w:color="auto"/>
                                                        <w:left w:val="none" w:sz="0" w:space="0" w:color="auto"/>
                                                        <w:bottom w:val="none" w:sz="0" w:space="0" w:color="auto"/>
                                                        <w:right w:val="none" w:sz="0" w:space="0" w:color="auto"/>
                                                      </w:divBdr>
                                                      <w:divsChild>
                                                        <w:div w:id="1584796947">
                                                          <w:marLeft w:val="240"/>
                                                          <w:marRight w:val="0"/>
                                                          <w:marTop w:val="60"/>
                                                          <w:marBottom w:val="60"/>
                                                          <w:divBdr>
                                                            <w:top w:val="none" w:sz="0" w:space="0" w:color="auto"/>
                                                            <w:left w:val="none" w:sz="0" w:space="0" w:color="auto"/>
                                                            <w:bottom w:val="none" w:sz="0" w:space="0" w:color="auto"/>
                                                            <w:right w:val="none" w:sz="0" w:space="0" w:color="auto"/>
                                                          </w:divBdr>
                                                          <w:divsChild>
                                                            <w:div w:id="803615863">
                                                              <w:marLeft w:val="0"/>
                                                              <w:marRight w:val="0"/>
                                                              <w:marTop w:val="0"/>
                                                              <w:marBottom w:val="0"/>
                                                              <w:divBdr>
                                                                <w:top w:val="none" w:sz="0" w:space="0" w:color="auto"/>
                                                                <w:left w:val="none" w:sz="0" w:space="0" w:color="auto"/>
                                                                <w:bottom w:val="none" w:sz="0" w:space="0" w:color="auto"/>
                                                                <w:right w:val="none" w:sz="0" w:space="0" w:color="auto"/>
                                                              </w:divBdr>
                                                            </w:div>
                                                          </w:divsChild>
                                                        </w:div>
                                                        <w:div w:id="1321426533">
                                                          <w:marLeft w:val="240"/>
                                                          <w:marRight w:val="0"/>
                                                          <w:marTop w:val="60"/>
                                                          <w:marBottom w:val="60"/>
                                                          <w:divBdr>
                                                            <w:top w:val="none" w:sz="0" w:space="0" w:color="auto"/>
                                                            <w:left w:val="none" w:sz="0" w:space="0" w:color="auto"/>
                                                            <w:bottom w:val="none" w:sz="0" w:space="0" w:color="auto"/>
                                                            <w:right w:val="none" w:sz="0" w:space="0" w:color="auto"/>
                                                          </w:divBdr>
                                                          <w:divsChild>
                                                            <w:div w:id="430247872">
                                                              <w:marLeft w:val="0"/>
                                                              <w:marRight w:val="0"/>
                                                              <w:marTop w:val="0"/>
                                                              <w:marBottom w:val="0"/>
                                                              <w:divBdr>
                                                                <w:top w:val="none" w:sz="0" w:space="0" w:color="auto"/>
                                                                <w:left w:val="none" w:sz="0" w:space="0" w:color="auto"/>
                                                                <w:bottom w:val="none" w:sz="0" w:space="0" w:color="auto"/>
                                                                <w:right w:val="none" w:sz="0" w:space="0" w:color="auto"/>
                                                              </w:divBdr>
                                                            </w:div>
                                                          </w:divsChild>
                                                        </w:div>
                                                        <w:div w:id="1653437881">
                                                          <w:marLeft w:val="240"/>
                                                          <w:marRight w:val="0"/>
                                                          <w:marTop w:val="60"/>
                                                          <w:marBottom w:val="60"/>
                                                          <w:divBdr>
                                                            <w:top w:val="none" w:sz="0" w:space="0" w:color="auto"/>
                                                            <w:left w:val="none" w:sz="0" w:space="0" w:color="auto"/>
                                                            <w:bottom w:val="none" w:sz="0" w:space="0" w:color="auto"/>
                                                            <w:right w:val="none" w:sz="0" w:space="0" w:color="auto"/>
                                                          </w:divBdr>
                                                          <w:divsChild>
                                                            <w:div w:id="1936939367">
                                                              <w:marLeft w:val="0"/>
                                                              <w:marRight w:val="0"/>
                                                              <w:marTop w:val="0"/>
                                                              <w:marBottom w:val="0"/>
                                                              <w:divBdr>
                                                                <w:top w:val="none" w:sz="0" w:space="0" w:color="auto"/>
                                                                <w:left w:val="none" w:sz="0" w:space="0" w:color="auto"/>
                                                                <w:bottom w:val="none" w:sz="0" w:space="0" w:color="auto"/>
                                                                <w:right w:val="none" w:sz="0" w:space="0" w:color="auto"/>
                                                              </w:divBdr>
                                                            </w:div>
                                                          </w:divsChild>
                                                        </w:div>
                                                        <w:div w:id="501241381">
                                                          <w:marLeft w:val="240"/>
                                                          <w:marRight w:val="0"/>
                                                          <w:marTop w:val="60"/>
                                                          <w:marBottom w:val="60"/>
                                                          <w:divBdr>
                                                            <w:top w:val="none" w:sz="0" w:space="0" w:color="auto"/>
                                                            <w:left w:val="none" w:sz="0" w:space="0" w:color="auto"/>
                                                            <w:bottom w:val="none" w:sz="0" w:space="0" w:color="auto"/>
                                                            <w:right w:val="none" w:sz="0" w:space="0" w:color="auto"/>
                                                          </w:divBdr>
                                                          <w:divsChild>
                                                            <w:div w:id="1679773939">
                                                              <w:marLeft w:val="0"/>
                                                              <w:marRight w:val="0"/>
                                                              <w:marTop w:val="0"/>
                                                              <w:marBottom w:val="0"/>
                                                              <w:divBdr>
                                                                <w:top w:val="none" w:sz="0" w:space="0" w:color="auto"/>
                                                                <w:left w:val="none" w:sz="0" w:space="0" w:color="auto"/>
                                                                <w:bottom w:val="none" w:sz="0" w:space="0" w:color="auto"/>
                                                                <w:right w:val="none" w:sz="0" w:space="0" w:color="auto"/>
                                                              </w:divBdr>
                                                            </w:div>
                                                          </w:divsChild>
                                                        </w:div>
                                                        <w:div w:id="21178008">
                                                          <w:marLeft w:val="240"/>
                                                          <w:marRight w:val="0"/>
                                                          <w:marTop w:val="60"/>
                                                          <w:marBottom w:val="60"/>
                                                          <w:divBdr>
                                                            <w:top w:val="none" w:sz="0" w:space="0" w:color="auto"/>
                                                            <w:left w:val="none" w:sz="0" w:space="0" w:color="auto"/>
                                                            <w:bottom w:val="none" w:sz="0" w:space="0" w:color="auto"/>
                                                            <w:right w:val="none" w:sz="0" w:space="0" w:color="auto"/>
                                                          </w:divBdr>
                                                          <w:divsChild>
                                                            <w:div w:id="2032148152">
                                                              <w:marLeft w:val="0"/>
                                                              <w:marRight w:val="0"/>
                                                              <w:marTop w:val="0"/>
                                                              <w:marBottom w:val="0"/>
                                                              <w:divBdr>
                                                                <w:top w:val="none" w:sz="0" w:space="0" w:color="auto"/>
                                                                <w:left w:val="none" w:sz="0" w:space="0" w:color="auto"/>
                                                                <w:bottom w:val="none" w:sz="0" w:space="0" w:color="auto"/>
                                                                <w:right w:val="none" w:sz="0" w:space="0" w:color="auto"/>
                                                              </w:divBdr>
                                                            </w:div>
                                                          </w:divsChild>
                                                        </w:div>
                                                        <w:div w:id="958948402">
                                                          <w:marLeft w:val="396"/>
                                                          <w:marRight w:val="0"/>
                                                          <w:marTop w:val="0"/>
                                                          <w:marBottom w:val="0"/>
                                                          <w:divBdr>
                                                            <w:top w:val="none" w:sz="0" w:space="0" w:color="auto"/>
                                                            <w:left w:val="none" w:sz="0" w:space="0" w:color="auto"/>
                                                            <w:bottom w:val="none" w:sz="0" w:space="0" w:color="auto"/>
                                                            <w:right w:val="none" w:sz="0" w:space="0" w:color="auto"/>
                                                          </w:divBdr>
                                                        </w:div>
                                                      </w:divsChild>
                                                    </w:div>
                                                  </w:divsChild>
                                                </w:div>
                                                <w:div w:id="727849980">
                                                  <w:marLeft w:val="240"/>
                                                  <w:marRight w:val="0"/>
                                                  <w:marTop w:val="60"/>
                                                  <w:marBottom w:val="60"/>
                                                  <w:divBdr>
                                                    <w:top w:val="none" w:sz="0" w:space="0" w:color="auto"/>
                                                    <w:left w:val="none" w:sz="0" w:space="0" w:color="auto"/>
                                                    <w:bottom w:val="none" w:sz="0" w:space="0" w:color="auto"/>
                                                    <w:right w:val="none" w:sz="0" w:space="0" w:color="auto"/>
                                                  </w:divBdr>
                                                  <w:divsChild>
                                                    <w:div w:id="1509294224">
                                                      <w:marLeft w:val="240"/>
                                                      <w:marRight w:val="0"/>
                                                      <w:marTop w:val="60"/>
                                                      <w:marBottom w:val="60"/>
                                                      <w:divBdr>
                                                        <w:top w:val="none" w:sz="0" w:space="0" w:color="auto"/>
                                                        <w:left w:val="none" w:sz="0" w:space="0" w:color="auto"/>
                                                        <w:bottom w:val="none" w:sz="0" w:space="0" w:color="auto"/>
                                                        <w:right w:val="none" w:sz="0" w:space="0" w:color="auto"/>
                                                      </w:divBdr>
                                                      <w:divsChild>
                                                        <w:div w:id="345984961">
                                                          <w:marLeft w:val="240"/>
                                                          <w:marRight w:val="0"/>
                                                          <w:marTop w:val="60"/>
                                                          <w:marBottom w:val="60"/>
                                                          <w:divBdr>
                                                            <w:top w:val="none" w:sz="0" w:space="0" w:color="auto"/>
                                                            <w:left w:val="none" w:sz="0" w:space="0" w:color="auto"/>
                                                            <w:bottom w:val="none" w:sz="0" w:space="0" w:color="auto"/>
                                                            <w:right w:val="none" w:sz="0" w:space="0" w:color="auto"/>
                                                          </w:divBdr>
                                                          <w:divsChild>
                                                            <w:div w:id="591360792">
                                                              <w:marLeft w:val="0"/>
                                                              <w:marRight w:val="0"/>
                                                              <w:marTop w:val="0"/>
                                                              <w:marBottom w:val="0"/>
                                                              <w:divBdr>
                                                                <w:top w:val="none" w:sz="0" w:space="0" w:color="auto"/>
                                                                <w:left w:val="none" w:sz="0" w:space="0" w:color="auto"/>
                                                                <w:bottom w:val="none" w:sz="0" w:space="0" w:color="auto"/>
                                                                <w:right w:val="none" w:sz="0" w:space="0" w:color="auto"/>
                                                              </w:divBdr>
                                                            </w:div>
                                                          </w:divsChild>
                                                        </w:div>
                                                        <w:div w:id="386803448">
                                                          <w:marLeft w:val="240"/>
                                                          <w:marRight w:val="0"/>
                                                          <w:marTop w:val="60"/>
                                                          <w:marBottom w:val="60"/>
                                                          <w:divBdr>
                                                            <w:top w:val="none" w:sz="0" w:space="0" w:color="auto"/>
                                                            <w:left w:val="none" w:sz="0" w:space="0" w:color="auto"/>
                                                            <w:bottom w:val="none" w:sz="0" w:space="0" w:color="auto"/>
                                                            <w:right w:val="none" w:sz="0" w:space="0" w:color="auto"/>
                                                          </w:divBdr>
                                                          <w:divsChild>
                                                            <w:div w:id="1087775490">
                                                              <w:marLeft w:val="0"/>
                                                              <w:marRight w:val="0"/>
                                                              <w:marTop w:val="0"/>
                                                              <w:marBottom w:val="0"/>
                                                              <w:divBdr>
                                                                <w:top w:val="none" w:sz="0" w:space="0" w:color="auto"/>
                                                                <w:left w:val="none" w:sz="0" w:space="0" w:color="auto"/>
                                                                <w:bottom w:val="none" w:sz="0" w:space="0" w:color="auto"/>
                                                                <w:right w:val="none" w:sz="0" w:space="0" w:color="auto"/>
                                                              </w:divBdr>
                                                            </w:div>
                                                          </w:divsChild>
                                                        </w:div>
                                                        <w:div w:id="455293505">
                                                          <w:marLeft w:val="396"/>
                                                          <w:marRight w:val="0"/>
                                                          <w:marTop w:val="0"/>
                                                          <w:marBottom w:val="0"/>
                                                          <w:divBdr>
                                                            <w:top w:val="none" w:sz="0" w:space="0" w:color="auto"/>
                                                            <w:left w:val="none" w:sz="0" w:space="0" w:color="auto"/>
                                                            <w:bottom w:val="none" w:sz="0" w:space="0" w:color="auto"/>
                                                            <w:right w:val="none" w:sz="0" w:space="0" w:color="auto"/>
                                                          </w:divBdr>
                                                        </w:div>
                                                      </w:divsChild>
                                                    </w:div>
                                                    <w:div w:id="317222751">
                                                      <w:marLeft w:val="240"/>
                                                      <w:marRight w:val="0"/>
                                                      <w:marTop w:val="60"/>
                                                      <w:marBottom w:val="60"/>
                                                      <w:divBdr>
                                                        <w:top w:val="none" w:sz="0" w:space="0" w:color="auto"/>
                                                        <w:left w:val="none" w:sz="0" w:space="0" w:color="auto"/>
                                                        <w:bottom w:val="none" w:sz="0" w:space="0" w:color="auto"/>
                                                        <w:right w:val="none" w:sz="0" w:space="0" w:color="auto"/>
                                                      </w:divBdr>
                                                      <w:divsChild>
                                                        <w:div w:id="5003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3743">
                                                  <w:marLeft w:val="240"/>
                                                  <w:marRight w:val="0"/>
                                                  <w:marTop w:val="60"/>
                                                  <w:marBottom w:val="60"/>
                                                  <w:divBdr>
                                                    <w:top w:val="none" w:sz="0" w:space="0" w:color="auto"/>
                                                    <w:left w:val="none" w:sz="0" w:space="0" w:color="auto"/>
                                                    <w:bottom w:val="none" w:sz="0" w:space="0" w:color="auto"/>
                                                    <w:right w:val="none" w:sz="0" w:space="0" w:color="auto"/>
                                                  </w:divBdr>
                                                  <w:divsChild>
                                                    <w:div w:id="854880122">
                                                      <w:marLeft w:val="0"/>
                                                      <w:marRight w:val="0"/>
                                                      <w:marTop w:val="0"/>
                                                      <w:marBottom w:val="0"/>
                                                      <w:divBdr>
                                                        <w:top w:val="none" w:sz="0" w:space="0" w:color="auto"/>
                                                        <w:left w:val="none" w:sz="0" w:space="0" w:color="auto"/>
                                                        <w:bottom w:val="none" w:sz="0" w:space="0" w:color="auto"/>
                                                        <w:right w:val="none" w:sz="0" w:space="0" w:color="auto"/>
                                                      </w:divBdr>
                                                    </w:div>
                                                  </w:divsChild>
                                                </w:div>
                                                <w:div w:id="378667860">
                                                  <w:marLeft w:val="240"/>
                                                  <w:marRight w:val="0"/>
                                                  <w:marTop w:val="60"/>
                                                  <w:marBottom w:val="60"/>
                                                  <w:divBdr>
                                                    <w:top w:val="none" w:sz="0" w:space="0" w:color="auto"/>
                                                    <w:left w:val="none" w:sz="0" w:space="0" w:color="auto"/>
                                                    <w:bottom w:val="none" w:sz="0" w:space="0" w:color="auto"/>
                                                    <w:right w:val="none" w:sz="0" w:space="0" w:color="auto"/>
                                                  </w:divBdr>
                                                  <w:divsChild>
                                                    <w:div w:id="15085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689">
                                              <w:marLeft w:val="240"/>
                                              <w:marRight w:val="0"/>
                                              <w:marTop w:val="60"/>
                                              <w:marBottom w:val="60"/>
                                              <w:divBdr>
                                                <w:top w:val="none" w:sz="0" w:space="0" w:color="auto"/>
                                                <w:left w:val="none" w:sz="0" w:space="0" w:color="auto"/>
                                                <w:bottom w:val="none" w:sz="0" w:space="0" w:color="auto"/>
                                                <w:right w:val="none" w:sz="0" w:space="0" w:color="auto"/>
                                              </w:divBdr>
                                              <w:divsChild>
                                                <w:div w:id="2089299797">
                                                  <w:marLeft w:val="240"/>
                                                  <w:marRight w:val="0"/>
                                                  <w:marTop w:val="60"/>
                                                  <w:marBottom w:val="60"/>
                                                  <w:divBdr>
                                                    <w:top w:val="none" w:sz="0" w:space="0" w:color="auto"/>
                                                    <w:left w:val="none" w:sz="0" w:space="0" w:color="auto"/>
                                                    <w:bottom w:val="none" w:sz="0" w:space="0" w:color="auto"/>
                                                    <w:right w:val="none" w:sz="0" w:space="0" w:color="auto"/>
                                                  </w:divBdr>
                                                  <w:divsChild>
                                                    <w:div w:id="1504588930">
                                                      <w:marLeft w:val="0"/>
                                                      <w:marRight w:val="0"/>
                                                      <w:marTop w:val="0"/>
                                                      <w:marBottom w:val="0"/>
                                                      <w:divBdr>
                                                        <w:top w:val="none" w:sz="0" w:space="0" w:color="auto"/>
                                                        <w:left w:val="none" w:sz="0" w:space="0" w:color="auto"/>
                                                        <w:bottom w:val="none" w:sz="0" w:space="0" w:color="auto"/>
                                                        <w:right w:val="none" w:sz="0" w:space="0" w:color="auto"/>
                                                      </w:divBdr>
                                                    </w:div>
                                                  </w:divsChild>
                                                </w:div>
                                                <w:div w:id="785738970">
                                                  <w:marLeft w:val="240"/>
                                                  <w:marRight w:val="0"/>
                                                  <w:marTop w:val="60"/>
                                                  <w:marBottom w:val="60"/>
                                                  <w:divBdr>
                                                    <w:top w:val="none" w:sz="0" w:space="0" w:color="auto"/>
                                                    <w:left w:val="none" w:sz="0" w:space="0" w:color="auto"/>
                                                    <w:bottom w:val="none" w:sz="0" w:space="0" w:color="auto"/>
                                                    <w:right w:val="none" w:sz="0" w:space="0" w:color="auto"/>
                                                  </w:divBdr>
                                                  <w:divsChild>
                                                    <w:div w:id="91897409">
                                                      <w:marLeft w:val="240"/>
                                                      <w:marRight w:val="0"/>
                                                      <w:marTop w:val="60"/>
                                                      <w:marBottom w:val="60"/>
                                                      <w:divBdr>
                                                        <w:top w:val="none" w:sz="0" w:space="0" w:color="auto"/>
                                                        <w:left w:val="none" w:sz="0" w:space="0" w:color="auto"/>
                                                        <w:bottom w:val="none" w:sz="0" w:space="0" w:color="auto"/>
                                                        <w:right w:val="none" w:sz="0" w:space="0" w:color="auto"/>
                                                      </w:divBdr>
                                                      <w:divsChild>
                                                        <w:div w:id="1932003178">
                                                          <w:marLeft w:val="0"/>
                                                          <w:marRight w:val="0"/>
                                                          <w:marTop w:val="0"/>
                                                          <w:marBottom w:val="0"/>
                                                          <w:divBdr>
                                                            <w:top w:val="none" w:sz="0" w:space="0" w:color="auto"/>
                                                            <w:left w:val="none" w:sz="0" w:space="0" w:color="auto"/>
                                                            <w:bottom w:val="none" w:sz="0" w:space="0" w:color="auto"/>
                                                            <w:right w:val="none" w:sz="0" w:space="0" w:color="auto"/>
                                                          </w:divBdr>
                                                        </w:div>
                                                      </w:divsChild>
                                                    </w:div>
                                                    <w:div w:id="272634042">
                                                      <w:marLeft w:val="240"/>
                                                      <w:marRight w:val="0"/>
                                                      <w:marTop w:val="60"/>
                                                      <w:marBottom w:val="60"/>
                                                      <w:divBdr>
                                                        <w:top w:val="none" w:sz="0" w:space="0" w:color="auto"/>
                                                        <w:left w:val="none" w:sz="0" w:space="0" w:color="auto"/>
                                                        <w:bottom w:val="none" w:sz="0" w:space="0" w:color="auto"/>
                                                        <w:right w:val="none" w:sz="0" w:space="0" w:color="auto"/>
                                                      </w:divBdr>
                                                      <w:divsChild>
                                                        <w:div w:id="18961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137">
                                                  <w:marLeft w:val="240"/>
                                                  <w:marRight w:val="0"/>
                                                  <w:marTop w:val="60"/>
                                                  <w:marBottom w:val="60"/>
                                                  <w:divBdr>
                                                    <w:top w:val="none" w:sz="0" w:space="0" w:color="auto"/>
                                                    <w:left w:val="none" w:sz="0" w:space="0" w:color="auto"/>
                                                    <w:bottom w:val="none" w:sz="0" w:space="0" w:color="auto"/>
                                                    <w:right w:val="none" w:sz="0" w:space="0" w:color="auto"/>
                                                  </w:divBdr>
                                                  <w:divsChild>
                                                    <w:div w:id="224267690">
                                                      <w:marLeft w:val="0"/>
                                                      <w:marRight w:val="0"/>
                                                      <w:marTop w:val="0"/>
                                                      <w:marBottom w:val="0"/>
                                                      <w:divBdr>
                                                        <w:top w:val="none" w:sz="0" w:space="0" w:color="auto"/>
                                                        <w:left w:val="none" w:sz="0" w:space="0" w:color="auto"/>
                                                        <w:bottom w:val="none" w:sz="0" w:space="0" w:color="auto"/>
                                                        <w:right w:val="none" w:sz="0" w:space="0" w:color="auto"/>
                                                      </w:divBdr>
                                                    </w:div>
                                                  </w:divsChild>
                                                </w:div>
                                                <w:div w:id="818497330">
                                                  <w:marLeft w:val="240"/>
                                                  <w:marRight w:val="0"/>
                                                  <w:marTop w:val="60"/>
                                                  <w:marBottom w:val="60"/>
                                                  <w:divBdr>
                                                    <w:top w:val="none" w:sz="0" w:space="0" w:color="auto"/>
                                                    <w:left w:val="none" w:sz="0" w:space="0" w:color="auto"/>
                                                    <w:bottom w:val="none" w:sz="0" w:space="0" w:color="auto"/>
                                                    <w:right w:val="none" w:sz="0" w:space="0" w:color="auto"/>
                                                  </w:divBdr>
                                                  <w:divsChild>
                                                    <w:div w:id="387413555">
                                                      <w:marLeft w:val="0"/>
                                                      <w:marRight w:val="0"/>
                                                      <w:marTop w:val="0"/>
                                                      <w:marBottom w:val="0"/>
                                                      <w:divBdr>
                                                        <w:top w:val="none" w:sz="0" w:space="0" w:color="auto"/>
                                                        <w:left w:val="none" w:sz="0" w:space="0" w:color="auto"/>
                                                        <w:bottom w:val="none" w:sz="0" w:space="0" w:color="auto"/>
                                                        <w:right w:val="none" w:sz="0" w:space="0" w:color="auto"/>
                                                      </w:divBdr>
                                                    </w:div>
                                                  </w:divsChild>
                                                </w:div>
                                                <w:div w:id="300812063">
                                                  <w:marLeft w:val="240"/>
                                                  <w:marRight w:val="0"/>
                                                  <w:marTop w:val="60"/>
                                                  <w:marBottom w:val="60"/>
                                                  <w:divBdr>
                                                    <w:top w:val="none" w:sz="0" w:space="0" w:color="auto"/>
                                                    <w:left w:val="none" w:sz="0" w:space="0" w:color="auto"/>
                                                    <w:bottom w:val="none" w:sz="0" w:space="0" w:color="auto"/>
                                                    <w:right w:val="none" w:sz="0" w:space="0" w:color="auto"/>
                                                  </w:divBdr>
                                                  <w:divsChild>
                                                    <w:div w:id="1319773784">
                                                      <w:marLeft w:val="240"/>
                                                      <w:marRight w:val="0"/>
                                                      <w:marTop w:val="60"/>
                                                      <w:marBottom w:val="60"/>
                                                      <w:divBdr>
                                                        <w:top w:val="none" w:sz="0" w:space="0" w:color="auto"/>
                                                        <w:left w:val="none" w:sz="0" w:space="0" w:color="auto"/>
                                                        <w:bottom w:val="none" w:sz="0" w:space="0" w:color="auto"/>
                                                        <w:right w:val="none" w:sz="0" w:space="0" w:color="auto"/>
                                                      </w:divBdr>
                                                      <w:divsChild>
                                                        <w:div w:id="14941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9230236">
      <w:bodyDiv w:val="1"/>
      <w:marLeft w:val="0"/>
      <w:marRight w:val="0"/>
      <w:marTop w:val="0"/>
      <w:marBottom w:val="0"/>
      <w:divBdr>
        <w:top w:val="none" w:sz="0" w:space="0" w:color="auto"/>
        <w:left w:val="none" w:sz="0" w:space="0" w:color="auto"/>
        <w:bottom w:val="none" w:sz="0" w:space="0" w:color="auto"/>
        <w:right w:val="none" w:sz="0" w:space="0" w:color="auto"/>
      </w:divBdr>
      <w:divsChild>
        <w:div w:id="1533612366">
          <w:marLeft w:val="0"/>
          <w:marRight w:val="0"/>
          <w:marTop w:val="0"/>
          <w:marBottom w:val="0"/>
          <w:divBdr>
            <w:top w:val="none" w:sz="0" w:space="0" w:color="auto"/>
            <w:left w:val="none" w:sz="0" w:space="0" w:color="auto"/>
            <w:bottom w:val="none" w:sz="0" w:space="0" w:color="auto"/>
            <w:right w:val="none" w:sz="0" w:space="0" w:color="auto"/>
          </w:divBdr>
          <w:divsChild>
            <w:div w:id="2013142197">
              <w:marLeft w:val="0"/>
              <w:marRight w:val="0"/>
              <w:marTop w:val="0"/>
              <w:marBottom w:val="0"/>
              <w:divBdr>
                <w:top w:val="none" w:sz="0" w:space="0" w:color="auto"/>
                <w:left w:val="none" w:sz="0" w:space="0" w:color="auto"/>
                <w:bottom w:val="none" w:sz="0" w:space="0" w:color="auto"/>
                <w:right w:val="none" w:sz="0" w:space="0" w:color="auto"/>
              </w:divBdr>
              <w:divsChild>
                <w:div w:id="819923151">
                  <w:marLeft w:val="0"/>
                  <w:marRight w:val="0"/>
                  <w:marTop w:val="0"/>
                  <w:marBottom w:val="0"/>
                  <w:divBdr>
                    <w:top w:val="none" w:sz="0" w:space="0" w:color="auto"/>
                    <w:left w:val="none" w:sz="0" w:space="0" w:color="auto"/>
                    <w:bottom w:val="none" w:sz="0" w:space="0" w:color="auto"/>
                    <w:right w:val="none" w:sz="0" w:space="0" w:color="auto"/>
                  </w:divBdr>
                  <w:divsChild>
                    <w:div w:id="11051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506">
              <w:marLeft w:val="0"/>
              <w:marRight w:val="0"/>
              <w:marTop w:val="0"/>
              <w:marBottom w:val="0"/>
              <w:divBdr>
                <w:top w:val="none" w:sz="0" w:space="0" w:color="auto"/>
                <w:left w:val="none" w:sz="0" w:space="0" w:color="auto"/>
                <w:bottom w:val="none" w:sz="0" w:space="0" w:color="auto"/>
                <w:right w:val="none" w:sz="0" w:space="0" w:color="auto"/>
              </w:divBdr>
              <w:divsChild>
                <w:div w:id="1348364793">
                  <w:marLeft w:val="0"/>
                  <w:marRight w:val="0"/>
                  <w:marTop w:val="0"/>
                  <w:marBottom w:val="0"/>
                  <w:divBdr>
                    <w:top w:val="none" w:sz="0" w:space="0" w:color="auto"/>
                    <w:left w:val="none" w:sz="0" w:space="0" w:color="auto"/>
                    <w:bottom w:val="none" w:sz="0" w:space="0" w:color="auto"/>
                    <w:right w:val="none" w:sz="0" w:space="0" w:color="auto"/>
                  </w:divBdr>
                  <w:divsChild>
                    <w:div w:id="1364210272">
                      <w:marLeft w:val="0"/>
                      <w:marRight w:val="0"/>
                      <w:marTop w:val="0"/>
                      <w:marBottom w:val="0"/>
                      <w:divBdr>
                        <w:top w:val="none" w:sz="0" w:space="0" w:color="auto"/>
                        <w:left w:val="none" w:sz="0" w:space="0" w:color="auto"/>
                        <w:bottom w:val="none" w:sz="0" w:space="0" w:color="auto"/>
                        <w:right w:val="none" w:sz="0" w:space="0" w:color="auto"/>
                      </w:divBdr>
                    </w:div>
                    <w:div w:id="312681013">
                      <w:marLeft w:val="0"/>
                      <w:marRight w:val="0"/>
                      <w:marTop w:val="0"/>
                      <w:marBottom w:val="0"/>
                      <w:divBdr>
                        <w:top w:val="none" w:sz="0" w:space="0" w:color="auto"/>
                        <w:left w:val="none" w:sz="0" w:space="0" w:color="auto"/>
                        <w:bottom w:val="none" w:sz="0" w:space="0" w:color="auto"/>
                        <w:right w:val="none" w:sz="0" w:space="0" w:color="auto"/>
                      </w:divBdr>
                      <w:divsChild>
                        <w:div w:id="544946911">
                          <w:marLeft w:val="0"/>
                          <w:marRight w:val="0"/>
                          <w:marTop w:val="0"/>
                          <w:marBottom w:val="0"/>
                          <w:divBdr>
                            <w:top w:val="none" w:sz="0" w:space="0" w:color="auto"/>
                            <w:left w:val="none" w:sz="0" w:space="0" w:color="auto"/>
                            <w:bottom w:val="none" w:sz="0" w:space="0" w:color="auto"/>
                            <w:right w:val="none" w:sz="0" w:space="0" w:color="auto"/>
                          </w:divBdr>
                          <w:divsChild>
                            <w:div w:id="983968034">
                              <w:marLeft w:val="0"/>
                              <w:marRight w:val="0"/>
                              <w:marTop w:val="0"/>
                              <w:marBottom w:val="0"/>
                              <w:divBdr>
                                <w:top w:val="none" w:sz="0" w:space="0" w:color="auto"/>
                                <w:left w:val="none" w:sz="0" w:space="0" w:color="auto"/>
                                <w:bottom w:val="none" w:sz="0" w:space="0" w:color="auto"/>
                                <w:right w:val="none" w:sz="0" w:space="0" w:color="auto"/>
                              </w:divBdr>
                              <w:divsChild>
                                <w:div w:id="726684356">
                                  <w:marLeft w:val="0"/>
                                  <w:marRight w:val="0"/>
                                  <w:marTop w:val="0"/>
                                  <w:marBottom w:val="0"/>
                                  <w:divBdr>
                                    <w:top w:val="none" w:sz="0" w:space="0" w:color="auto"/>
                                    <w:left w:val="none" w:sz="0" w:space="0" w:color="auto"/>
                                    <w:bottom w:val="none" w:sz="0" w:space="0" w:color="auto"/>
                                    <w:right w:val="none" w:sz="0" w:space="0" w:color="auto"/>
                                  </w:divBdr>
                                  <w:divsChild>
                                    <w:div w:id="987201392">
                                      <w:marLeft w:val="0"/>
                                      <w:marRight w:val="0"/>
                                      <w:marTop w:val="0"/>
                                      <w:marBottom w:val="0"/>
                                      <w:divBdr>
                                        <w:top w:val="none" w:sz="0" w:space="0" w:color="auto"/>
                                        <w:left w:val="none" w:sz="0" w:space="0" w:color="auto"/>
                                        <w:bottom w:val="none" w:sz="0" w:space="0" w:color="auto"/>
                                        <w:right w:val="none" w:sz="0" w:space="0" w:color="auto"/>
                                      </w:divBdr>
                                      <w:divsChild>
                                        <w:div w:id="210923222">
                                          <w:marLeft w:val="0"/>
                                          <w:marRight w:val="0"/>
                                          <w:marTop w:val="240"/>
                                          <w:marBottom w:val="60"/>
                                          <w:divBdr>
                                            <w:top w:val="none" w:sz="0" w:space="0" w:color="auto"/>
                                            <w:left w:val="none" w:sz="0" w:space="0" w:color="auto"/>
                                            <w:bottom w:val="none" w:sz="0" w:space="0" w:color="auto"/>
                                            <w:right w:val="none" w:sz="0" w:space="0" w:color="auto"/>
                                          </w:divBdr>
                                          <w:divsChild>
                                            <w:div w:id="924069574">
                                              <w:marLeft w:val="240"/>
                                              <w:marRight w:val="0"/>
                                              <w:marTop w:val="60"/>
                                              <w:marBottom w:val="60"/>
                                              <w:divBdr>
                                                <w:top w:val="none" w:sz="0" w:space="0" w:color="auto"/>
                                                <w:left w:val="none" w:sz="0" w:space="0" w:color="auto"/>
                                                <w:bottom w:val="none" w:sz="0" w:space="0" w:color="auto"/>
                                                <w:right w:val="none" w:sz="0" w:space="0" w:color="auto"/>
                                              </w:divBdr>
                                              <w:divsChild>
                                                <w:div w:id="966931147">
                                                  <w:marLeft w:val="240"/>
                                                  <w:marRight w:val="0"/>
                                                  <w:marTop w:val="60"/>
                                                  <w:marBottom w:val="60"/>
                                                  <w:divBdr>
                                                    <w:top w:val="none" w:sz="0" w:space="0" w:color="auto"/>
                                                    <w:left w:val="none" w:sz="0" w:space="0" w:color="auto"/>
                                                    <w:bottom w:val="none" w:sz="0" w:space="0" w:color="auto"/>
                                                    <w:right w:val="none" w:sz="0" w:space="0" w:color="auto"/>
                                                  </w:divBdr>
                                                  <w:divsChild>
                                                    <w:div w:id="583418379">
                                                      <w:marLeft w:val="0"/>
                                                      <w:marRight w:val="0"/>
                                                      <w:marTop w:val="0"/>
                                                      <w:marBottom w:val="0"/>
                                                      <w:divBdr>
                                                        <w:top w:val="none" w:sz="0" w:space="0" w:color="auto"/>
                                                        <w:left w:val="none" w:sz="0" w:space="0" w:color="auto"/>
                                                        <w:bottom w:val="none" w:sz="0" w:space="0" w:color="auto"/>
                                                        <w:right w:val="none" w:sz="0" w:space="0" w:color="auto"/>
                                                      </w:divBdr>
                                                    </w:div>
                                                  </w:divsChild>
                                                </w:div>
                                                <w:div w:id="2111928613">
                                                  <w:marLeft w:val="240"/>
                                                  <w:marRight w:val="0"/>
                                                  <w:marTop w:val="60"/>
                                                  <w:marBottom w:val="60"/>
                                                  <w:divBdr>
                                                    <w:top w:val="none" w:sz="0" w:space="0" w:color="auto"/>
                                                    <w:left w:val="none" w:sz="0" w:space="0" w:color="auto"/>
                                                    <w:bottom w:val="none" w:sz="0" w:space="0" w:color="auto"/>
                                                    <w:right w:val="none" w:sz="0" w:space="0" w:color="auto"/>
                                                  </w:divBdr>
                                                  <w:divsChild>
                                                    <w:div w:id="1113548866">
                                                      <w:marLeft w:val="240"/>
                                                      <w:marRight w:val="0"/>
                                                      <w:marTop w:val="60"/>
                                                      <w:marBottom w:val="60"/>
                                                      <w:divBdr>
                                                        <w:top w:val="none" w:sz="0" w:space="0" w:color="auto"/>
                                                        <w:left w:val="none" w:sz="0" w:space="0" w:color="auto"/>
                                                        <w:bottom w:val="none" w:sz="0" w:space="0" w:color="auto"/>
                                                        <w:right w:val="none" w:sz="0" w:space="0" w:color="auto"/>
                                                      </w:divBdr>
                                                      <w:divsChild>
                                                        <w:div w:id="926965948">
                                                          <w:marLeft w:val="0"/>
                                                          <w:marRight w:val="0"/>
                                                          <w:marTop w:val="0"/>
                                                          <w:marBottom w:val="0"/>
                                                          <w:divBdr>
                                                            <w:top w:val="none" w:sz="0" w:space="0" w:color="auto"/>
                                                            <w:left w:val="none" w:sz="0" w:space="0" w:color="auto"/>
                                                            <w:bottom w:val="none" w:sz="0" w:space="0" w:color="auto"/>
                                                            <w:right w:val="none" w:sz="0" w:space="0" w:color="auto"/>
                                                          </w:divBdr>
                                                        </w:div>
                                                      </w:divsChild>
                                                    </w:div>
                                                    <w:div w:id="605967396">
                                                      <w:marLeft w:val="240"/>
                                                      <w:marRight w:val="0"/>
                                                      <w:marTop w:val="60"/>
                                                      <w:marBottom w:val="60"/>
                                                      <w:divBdr>
                                                        <w:top w:val="none" w:sz="0" w:space="0" w:color="auto"/>
                                                        <w:left w:val="none" w:sz="0" w:space="0" w:color="auto"/>
                                                        <w:bottom w:val="none" w:sz="0" w:space="0" w:color="auto"/>
                                                        <w:right w:val="none" w:sz="0" w:space="0" w:color="auto"/>
                                                      </w:divBdr>
                                                      <w:divsChild>
                                                        <w:div w:id="1613827888">
                                                          <w:marLeft w:val="0"/>
                                                          <w:marRight w:val="0"/>
                                                          <w:marTop w:val="0"/>
                                                          <w:marBottom w:val="0"/>
                                                          <w:divBdr>
                                                            <w:top w:val="none" w:sz="0" w:space="0" w:color="auto"/>
                                                            <w:left w:val="none" w:sz="0" w:space="0" w:color="auto"/>
                                                            <w:bottom w:val="none" w:sz="0" w:space="0" w:color="auto"/>
                                                            <w:right w:val="none" w:sz="0" w:space="0" w:color="auto"/>
                                                          </w:divBdr>
                                                        </w:div>
                                                      </w:divsChild>
                                                    </w:div>
                                                    <w:div w:id="1483623279">
                                                      <w:marLeft w:val="240"/>
                                                      <w:marRight w:val="0"/>
                                                      <w:marTop w:val="60"/>
                                                      <w:marBottom w:val="60"/>
                                                      <w:divBdr>
                                                        <w:top w:val="none" w:sz="0" w:space="0" w:color="auto"/>
                                                        <w:left w:val="none" w:sz="0" w:space="0" w:color="auto"/>
                                                        <w:bottom w:val="none" w:sz="0" w:space="0" w:color="auto"/>
                                                        <w:right w:val="none" w:sz="0" w:space="0" w:color="auto"/>
                                                      </w:divBdr>
                                                      <w:divsChild>
                                                        <w:div w:id="331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50068">
                                              <w:marLeft w:val="240"/>
                                              <w:marRight w:val="0"/>
                                              <w:marTop w:val="60"/>
                                              <w:marBottom w:val="60"/>
                                              <w:divBdr>
                                                <w:top w:val="none" w:sz="0" w:space="0" w:color="auto"/>
                                                <w:left w:val="none" w:sz="0" w:space="0" w:color="auto"/>
                                                <w:bottom w:val="none" w:sz="0" w:space="0" w:color="auto"/>
                                                <w:right w:val="none" w:sz="0" w:space="0" w:color="auto"/>
                                              </w:divBdr>
                                              <w:divsChild>
                                                <w:div w:id="901644502">
                                                  <w:marLeft w:val="240"/>
                                                  <w:marRight w:val="0"/>
                                                  <w:marTop w:val="60"/>
                                                  <w:marBottom w:val="60"/>
                                                  <w:divBdr>
                                                    <w:top w:val="none" w:sz="0" w:space="0" w:color="auto"/>
                                                    <w:left w:val="none" w:sz="0" w:space="0" w:color="auto"/>
                                                    <w:bottom w:val="none" w:sz="0" w:space="0" w:color="auto"/>
                                                    <w:right w:val="none" w:sz="0" w:space="0" w:color="auto"/>
                                                  </w:divBdr>
                                                  <w:divsChild>
                                                    <w:div w:id="1767849252">
                                                      <w:marLeft w:val="0"/>
                                                      <w:marRight w:val="0"/>
                                                      <w:marTop w:val="0"/>
                                                      <w:marBottom w:val="0"/>
                                                      <w:divBdr>
                                                        <w:top w:val="none" w:sz="0" w:space="0" w:color="auto"/>
                                                        <w:left w:val="none" w:sz="0" w:space="0" w:color="auto"/>
                                                        <w:bottom w:val="none" w:sz="0" w:space="0" w:color="auto"/>
                                                        <w:right w:val="none" w:sz="0" w:space="0" w:color="auto"/>
                                                      </w:divBdr>
                                                    </w:div>
                                                  </w:divsChild>
                                                </w:div>
                                                <w:div w:id="1175608295">
                                                  <w:marLeft w:val="240"/>
                                                  <w:marRight w:val="0"/>
                                                  <w:marTop w:val="60"/>
                                                  <w:marBottom w:val="60"/>
                                                  <w:divBdr>
                                                    <w:top w:val="none" w:sz="0" w:space="0" w:color="auto"/>
                                                    <w:left w:val="none" w:sz="0" w:space="0" w:color="auto"/>
                                                    <w:bottom w:val="none" w:sz="0" w:space="0" w:color="auto"/>
                                                    <w:right w:val="none" w:sz="0" w:space="0" w:color="auto"/>
                                                  </w:divBdr>
                                                  <w:divsChild>
                                                    <w:div w:id="2882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9274880">
      <w:bodyDiv w:val="1"/>
      <w:marLeft w:val="0"/>
      <w:marRight w:val="0"/>
      <w:marTop w:val="0"/>
      <w:marBottom w:val="0"/>
      <w:divBdr>
        <w:top w:val="none" w:sz="0" w:space="0" w:color="auto"/>
        <w:left w:val="none" w:sz="0" w:space="0" w:color="auto"/>
        <w:bottom w:val="none" w:sz="0" w:space="0" w:color="auto"/>
        <w:right w:val="none" w:sz="0" w:space="0" w:color="auto"/>
      </w:divBdr>
      <w:divsChild>
        <w:div w:id="917789665">
          <w:marLeft w:val="0"/>
          <w:marRight w:val="0"/>
          <w:marTop w:val="0"/>
          <w:marBottom w:val="0"/>
          <w:divBdr>
            <w:top w:val="none" w:sz="0" w:space="0" w:color="auto"/>
            <w:left w:val="none" w:sz="0" w:space="0" w:color="auto"/>
            <w:bottom w:val="none" w:sz="0" w:space="0" w:color="auto"/>
            <w:right w:val="none" w:sz="0" w:space="0" w:color="auto"/>
          </w:divBdr>
          <w:divsChild>
            <w:div w:id="1876232931">
              <w:marLeft w:val="0"/>
              <w:marRight w:val="0"/>
              <w:marTop w:val="0"/>
              <w:marBottom w:val="0"/>
              <w:divBdr>
                <w:top w:val="none" w:sz="0" w:space="0" w:color="auto"/>
                <w:left w:val="none" w:sz="0" w:space="0" w:color="auto"/>
                <w:bottom w:val="none" w:sz="0" w:space="0" w:color="auto"/>
                <w:right w:val="none" w:sz="0" w:space="0" w:color="auto"/>
              </w:divBdr>
              <w:divsChild>
                <w:div w:id="790174248">
                  <w:marLeft w:val="0"/>
                  <w:marRight w:val="0"/>
                  <w:marTop w:val="0"/>
                  <w:marBottom w:val="0"/>
                  <w:divBdr>
                    <w:top w:val="none" w:sz="0" w:space="0" w:color="auto"/>
                    <w:left w:val="none" w:sz="0" w:space="0" w:color="auto"/>
                    <w:bottom w:val="none" w:sz="0" w:space="0" w:color="auto"/>
                    <w:right w:val="none" w:sz="0" w:space="0" w:color="auto"/>
                  </w:divBdr>
                  <w:divsChild>
                    <w:div w:id="13910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1191">
              <w:marLeft w:val="0"/>
              <w:marRight w:val="0"/>
              <w:marTop w:val="0"/>
              <w:marBottom w:val="0"/>
              <w:divBdr>
                <w:top w:val="none" w:sz="0" w:space="0" w:color="auto"/>
                <w:left w:val="none" w:sz="0" w:space="0" w:color="auto"/>
                <w:bottom w:val="none" w:sz="0" w:space="0" w:color="auto"/>
                <w:right w:val="none" w:sz="0" w:space="0" w:color="auto"/>
              </w:divBdr>
              <w:divsChild>
                <w:div w:id="1772237075">
                  <w:marLeft w:val="0"/>
                  <w:marRight w:val="0"/>
                  <w:marTop w:val="0"/>
                  <w:marBottom w:val="0"/>
                  <w:divBdr>
                    <w:top w:val="none" w:sz="0" w:space="0" w:color="auto"/>
                    <w:left w:val="none" w:sz="0" w:space="0" w:color="auto"/>
                    <w:bottom w:val="none" w:sz="0" w:space="0" w:color="auto"/>
                    <w:right w:val="none" w:sz="0" w:space="0" w:color="auto"/>
                  </w:divBdr>
                  <w:divsChild>
                    <w:div w:id="345519226">
                      <w:marLeft w:val="0"/>
                      <w:marRight w:val="0"/>
                      <w:marTop w:val="0"/>
                      <w:marBottom w:val="0"/>
                      <w:divBdr>
                        <w:top w:val="none" w:sz="0" w:space="0" w:color="auto"/>
                        <w:left w:val="none" w:sz="0" w:space="0" w:color="auto"/>
                        <w:bottom w:val="none" w:sz="0" w:space="0" w:color="auto"/>
                        <w:right w:val="none" w:sz="0" w:space="0" w:color="auto"/>
                      </w:divBdr>
                    </w:div>
                    <w:div w:id="902907034">
                      <w:marLeft w:val="0"/>
                      <w:marRight w:val="0"/>
                      <w:marTop w:val="0"/>
                      <w:marBottom w:val="0"/>
                      <w:divBdr>
                        <w:top w:val="none" w:sz="0" w:space="0" w:color="auto"/>
                        <w:left w:val="none" w:sz="0" w:space="0" w:color="auto"/>
                        <w:bottom w:val="none" w:sz="0" w:space="0" w:color="auto"/>
                        <w:right w:val="none" w:sz="0" w:space="0" w:color="auto"/>
                      </w:divBdr>
                      <w:divsChild>
                        <w:div w:id="988558841">
                          <w:marLeft w:val="0"/>
                          <w:marRight w:val="0"/>
                          <w:marTop w:val="0"/>
                          <w:marBottom w:val="0"/>
                          <w:divBdr>
                            <w:top w:val="none" w:sz="0" w:space="0" w:color="auto"/>
                            <w:left w:val="none" w:sz="0" w:space="0" w:color="auto"/>
                            <w:bottom w:val="none" w:sz="0" w:space="0" w:color="auto"/>
                            <w:right w:val="none" w:sz="0" w:space="0" w:color="auto"/>
                          </w:divBdr>
                          <w:divsChild>
                            <w:div w:id="352616335">
                              <w:marLeft w:val="0"/>
                              <w:marRight w:val="0"/>
                              <w:marTop w:val="0"/>
                              <w:marBottom w:val="0"/>
                              <w:divBdr>
                                <w:top w:val="none" w:sz="0" w:space="0" w:color="auto"/>
                                <w:left w:val="none" w:sz="0" w:space="0" w:color="auto"/>
                                <w:bottom w:val="none" w:sz="0" w:space="0" w:color="auto"/>
                                <w:right w:val="none" w:sz="0" w:space="0" w:color="auto"/>
                              </w:divBdr>
                              <w:divsChild>
                                <w:div w:id="62794959">
                                  <w:marLeft w:val="0"/>
                                  <w:marRight w:val="0"/>
                                  <w:marTop w:val="0"/>
                                  <w:marBottom w:val="0"/>
                                  <w:divBdr>
                                    <w:top w:val="none" w:sz="0" w:space="0" w:color="auto"/>
                                    <w:left w:val="none" w:sz="0" w:space="0" w:color="auto"/>
                                    <w:bottom w:val="none" w:sz="0" w:space="0" w:color="auto"/>
                                    <w:right w:val="none" w:sz="0" w:space="0" w:color="auto"/>
                                  </w:divBdr>
                                  <w:divsChild>
                                    <w:div w:id="766341478">
                                      <w:marLeft w:val="0"/>
                                      <w:marRight w:val="0"/>
                                      <w:marTop w:val="0"/>
                                      <w:marBottom w:val="0"/>
                                      <w:divBdr>
                                        <w:top w:val="none" w:sz="0" w:space="0" w:color="auto"/>
                                        <w:left w:val="none" w:sz="0" w:space="0" w:color="auto"/>
                                        <w:bottom w:val="none" w:sz="0" w:space="0" w:color="auto"/>
                                        <w:right w:val="none" w:sz="0" w:space="0" w:color="auto"/>
                                      </w:divBdr>
                                      <w:divsChild>
                                        <w:div w:id="1351445176">
                                          <w:marLeft w:val="0"/>
                                          <w:marRight w:val="0"/>
                                          <w:marTop w:val="240"/>
                                          <w:marBottom w:val="60"/>
                                          <w:divBdr>
                                            <w:top w:val="none" w:sz="0" w:space="0" w:color="auto"/>
                                            <w:left w:val="none" w:sz="0" w:space="0" w:color="auto"/>
                                            <w:bottom w:val="none" w:sz="0" w:space="0" w:color="auto"/>
                                            <w:right w:val="none" w:sz="0" w:space="0" w:color="auto"/>
                                          </w:divBdr>
                                          <w:divsChild>
                                            <w:div w:id="1839729206">
                                              <w:marLeft w:val="240"/>
                                              <w:marRight w:val="0"/>
                                              <w:marTop w:val="60"/>
                                              <w:marBottom w:val="60"/>
                                              <w:divBdr>
                                                <w:top w:val="none" w:sz="0" w:space="0" w:color="auto"/>
                                                <w:left w:val="none" w:sz="0" w:space="0" w:color="auto"/>
                                                <w:bottom w:val="none" w:sz="0" w:space="0" w:color="auto"/>
                                                <w:right w:val="none" w:sz="0" w:space="0" w:color="auto"/>
                                              </w:divBdr>
                                              <w:divsChild>
                                                <w:div w:id="14456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834696">
      <w:bodyDiv w:val="1"/>
      <w:marLeft w:val="0"/>
      <w:marRight w:val="0"/>
      <w:marTop w:val="0"/>
      <w:marBottom w:val="0"/>
      <w:divBdr>
        <w:top w:val="none" w:sz="0" w:space="0" w:color="auto"/>
        <w:left w:val="none" w:sz="0" w:space="0" w:color="auto"/>
        <w:bottom w:val="none" w:sz="0" w:space="0" w:color="auto"/>
        <w:right w:val="none" w:sz="0" w:space="0" w:color="auto"/>
      </w:divBdr>
      <w:divsChild>
        <w:div w:id="414598391">
          <w:marLeft w:val="0"/>
          <w:marRight w:val="0"/>
          <w:marTop w:val="0"/>
          <w:marBottom w:val="0"/>
          <w:divBdr>
            <w:top w:val="none" w:sz="0" w:space="0" w:color="auto"/>
            <w:left w:val="none" w:sz="0" w:space="0" w:color="auto"/>
            <w:bottom w:val="none" w:sz="0" w:space="0" w:color="auto"/>
            <w:right w:val="none" w:sz="0" w:space="0" w:color="auto"/>
          </w:divBdr>
          <w:divsChild>
            <w:div w:id="618949553">
              <w:marLeft w:val="0"/>
              <w:marRight w:val="0"/>
              <w:marTop w:val="0"/>
              <w:marBottom w:val="0"/>
              <w:divBdr>
                <w:top w:val="none" w:sz="0" w:space="0" w:color="auto"/>
                <w:left w:val="none" w:sz="0" w:space="0" w:color="auto"/>
                <w:bottom w:val="none" w:sz="0" w:space="0" w:color="auto"/>
                <w:right w:val="none" w:sz="0" w:space="0" w:color="auto"/>
              </w:divBdr>
              <w:divsChild>
                <w:div w:id="168840195">
                  <w:marLeft w:val="0"/>
                  <w:marRight w:val="0"/>
                  <w:marTop w:val="0"/>
                  <w:marBottom w:val="0"/>
                  <w:divBdr>
                    <w:top w:val="none" w:sz="0" w:space="0" w:color="auto"/>
                    <w:left w:val="none" w:sz="0" w:space="0" w:color="auto"/>
                    <w:bottom w:val="none" w:sz="0" w:space="0" w:color="auto"/>
                    <w:right w:val="none" w:sz="0" w:space="0" w:color="auto"/>
                  </w:divBdr>
                  <w:divsChild>
                    <w:div w:id="3964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2798">
              <w:marLeft w:val="0"/>
              <w:marRight w:val="0"/>
              <w:marTop w:val="0"/>
              <w:marBottom w:val="0"/>
              <w:divBdr>
                <w:top w:val="none" w:sz="0" w:space="0" w:color="auto"/>
                <w:left w:val="none" w:sz="0" w:space="0" w:color="auto"/>
                <w:bottom w:val="none" w:sz="0" w:space="0" w:color="auto"/>
                <w:right w:val="none" w:sz="0" w:space="0" w:color="auto"/>
              </w:divBdr>
              <w:divsChild>
                <w:div w:id="867716391">
                  <w:marLeft w:val="0"/>
                  <w:marRight w:val="0"/>
                  <w:marTop w:val="0"/>
                  <w:marBottom w:val="0"/>
                  <w:divBdr>
                    <w:top w:val="none" w:sz="0" w:space="0" w:color="auto"/>
                    <w:left w:val="none" w:sz="0" w:space="0" w:color="auto"/>
                    <w:bottom w:val="none" w:sz="0" w:space="0" w:color="auto"/>
                    <w:right w:val="none" w:sz="0" w:space="0" w:color="auto"/>
                  </w:divBdr>
                  <w:divsChild>
                    <w:div w:id="2143687866">
                      <w:marLeft w:val="0"/>
                      <w:marRight w:val="0"/>
                      <w:marTop w:val="0"/>
                      <w:marBottom w:val="0"/>
                      <w:divBdr>
                        <w:top w:val="none" w:sz="0" w:space="0" w:color="auto"/>
                        <w:left w:val="none" w:sz="0" w:space="0" w:color="auto"/>
                        <w:bottom w:val="none" w:sz="0" w:space="0" w:color="auto"/>
                        <w:right w:val="none" w:sz="0" w:space="0" w:color="auto"/>
                      </w:divBdr>
                    </w:div>
                    <w:div w:id="1343975960">
                      <w:marLeft w:val="0"/>
                      <w:marRight w:val="0"/>
                      <w:marTop w:val="0"/>
                      <w:marBottom w:val="0"/>
                      <w:divBdr>
                        <w:top w:val="none" w:sz="0" w:space="0" w:color="auto"/>
                        <w:left w:val="none" w:sz="0" w:space="0" w:color="auto"/>
                        <w:bottom w:val="none" w:sz="0" w:space="0" w:color="auto"/>
                        <w:right w:val="none" w:sz="0" w:space="0" w:color="auto"/>
                      </w:divBdr>
                      <w:divsChild>
                        <w:div w:id="1611352104">
                          <w:marLeft w:val="0"/>
                          <w:marRight w:val="0"/>
                          <w:marTop w:val="0"/>
                          <w:marBottom w:val="0"/>
                          <w:divBdr>
                            <w:top w:val="none" w:sz="0" w:space="0" w:color="auto"/>
                            <w:left w:val="none" w:sz="0" w:space="0" w:color="auto"/>
                            <w:bottom w:val="none" w:sz="0" w:space="0" w:color="auto"/>
                            <w:right w:val="none" w:sz="0" w:space="0" w:color="auto"/>
                          </w:divBdr>
                          <w:divsChild>
                            <w:div w:id="1594627026">
                              <w:marLeft w:val="0"/>
                              <w:marRight w:val="0"/>
                              <w:marTop w:val="0"/>
                              <w:marBottom w:val="0"/>
                              <w:divBdr>
                                <w:top w:val="none" w:sz="0" w:space="0" w:color="auto"/>
                                <w:left w:val="none" w:sz="0" w:space="0" w:color="auto"/>
                                <w:bottom w:val="none" w:sz="0" w:space="0" w:color="auto"/>
                                <w:right w:val="none" w:sz="0" w:space="0" w:color="auto"/>
                              </w:divBdr>
                              <w:divsChild>
                                <w:div w:id="1151940661">
                                  <w:marLeft w:val="0"/>
                                  <w:marRight w:val="0"/>
                                  <w:marTop w:val="0"/>
                                  <w:marBottom w:val="0"/>
                                  <w:divBdr>
                                    <w:top w:val="none" w:sz="0" w:space="0" w:color="auto"/>
                                    <w:left w:val="none" w:sz="0" w:space="0" w:color="auto"/>
                                    <w:bottom w:val="none" w:sz="0" w:space="0" w:color="auto"/>
                                    <w:right w:val="none" w:sz="0" w:space="0" w:color="auto"/>
                                  </w:divBdr>
                                  <w:divsChild>
                                    <w:div w:id="765425948">
                                      <w:marLeft w:val="0"/>
                                      <w:marRight w:val="0"/>
                                      <w:marTop w:val="0"/>
                                      <w:marBottom w:val="0"/>
                                      <w:divBdr>
                                        <w:top w:val="none" w:sz="0" w:space="0" w:color="auto"/>
                                        <w:left w:val="none" w:sz="0" w:space="0" w:color="auto"/>
                                        <w:bottom w:val="none" w:sz="0" w:space="0" w:color="auto"/>
                                        <w:right w:val="none" w:sz="0" w:space="0" w:color="auto"/>
                                      </w:divBdr>
                                      <w:divsChild>
                                        <w:div w:id="803812977">
                                          <w:marLeft w:val="0"/>
                                          <w:marRight w:val="0"/>
                                          <w:marTop w:val="240"/>
                                          <w:marBottom w:val="60"/>
                                          <w:divBdr>
                                            <w:top w:val="none" w:sz="0" w:space="0" w:color="auto"/>
                                            <w:left w:val="none" w:sz="0" w:space="0" w:color="auto"/>
                                            <w:bottom w:val="none" w:sz="0" w:space="0" w:color="auto"/>
                                            <w:right w:val="none" w:sz="0" w:space="0" w:color="auto"/>
                                          </w:divBdr>
                                          <w:divsChild>
                                            <w:div w:id="1715808110">
                                              <w:marLeft w:val="240"/>
                                              <w:marRight w:val="0"/>
                                              <w:marTop w:val="60"/>
                                              <w:marBottom w:val="60"/>
                                              <w:divBdr>
                                                <w:top w:val="none" w:sz="0" w:space="0" w:color="auto"/>
                                                <w:left w:val="none" w:sz="0" w:space="0" w:color="auto"/>
                                                <w:bottom w:val="none" w:sz="0" w:space="0" w:color="auto"/>
                                                <w:right w:val="none" w:sz="0" w:space="0" w:color="auto"/>
                                              </w:divBdr>
                                              <w:divsChild>
                                                <w:div w:id="247814733">
                                                  <w:marLeft w:val="240"/>
                                                  <w:marRight w:val="0"/>
                                                  <w:marTop w:val="60"/>
                                                  <w:marBottom w:val="60"/>
                                                  <w:divBdr>
                                                    <w:top w:val="none" w:sz="0" w:space="0" w:color="auto"/>
                                                    <w:left w:val="none" w:sz="0" w:space="0" w:color="auto"/>
                                                    <w:bottom w:val="none" w:sz="0" w:space="0" w:color="auto"/>
                                                    <w:right w:val="none" w:sz="0" w:space="0" w:color="auto"/>
                                                  </w:divBdr>
                                                  <w:divsChild>
                                                    <w:div w:id="864829485">
                                                      <w:marLeft w:val="0"/>
                                                      <w:marRight w:val="0"/>
                                                      <w:marTop w:val="0"/>
                                                      <w:marBottom w:val="0"/>
                                                      <w:divBdr>
                                                        <w:top w:val="none" w:sz="0" w:space="0" w:color="auto"/>
                                                        <w:left w:val="none" w:sz="0" w:space="0" w:color="auto"/>
                                                        <w:bottom w:val="none" w:sz="0" w:space="0" w:color="auto"/>
                                                        <w:right w:val="none" w:sz="0" w:space="0" w:color="auto"/>
                                                      </w:divBdr>
                                                    </w:div>
                                                  </w:divsChild>
                                                </w:div>
                                                <w:div w:id="1305085847">
                                                  <w:marLeft w:val="240"/>
                                                  <w:marRight w:val="0"/>
                                                  <w:marTop w:val="60"/>
                                                  <w:marBottom w:val="60"/>
                                                  <w:divBdr>
                                                    <w:top w:val="none" w:sz="0" w:space="0" w:color="auto"/>
                                                    <w:left w:val="none" w:sz="0" w:space="0" w:color="auto"/>
                                                    <w:bottom w:val="none" w:sz="0" w:space="0" w:color="auto"/>
                                                    <w:right w:val="none" w:sz="0" w:space="0" w:color="auto"/>
                                                  </w:divBdr>
                                                  <w:divsChild>
                                                    <w:div w:id="995380199">
                                                      <w:marLeft w:val="240"/>
                                                      <w:marRight w:val="0"/>
                                                      <w:marTop w:val="60"/>
                                                      <w:marBottom w:val="60"/>
                                                      <w:divBdr>
                                                        <w:top w:val="none" w:sz="0" w:space="0" w:color="auto"/>
                                                        <w:left w:val="none" w:sz="0" w:space="0" w:color="auto"/>
                                                        <w:bottom w:val="none" w:sz="0" w:space="0" w:color="auto"/>
                                                        <w:right w:val="none" w:sz="0" w:space="0" w:color="auto"/>
                                                      </w:divBdr>
                                                      <w:divsChild>
                                                        <w:div w:id="1904442525">
                                                          <w:marLeft w:val="0"/>
                                                          <w:marRight w:val="0"/>
                                                          <w:marTop w:val="0"/>
                                                          <w:marBottom w:val="0"/>
                                                          <w:divBdr>
                                                            <w:top w:val="none" w:sz="0" w:space="0" w:color="auto"/>
                                                            <w:left w:val="none" w:sz="0" w:space="0" w:color="auto"/>
                                                            <w:bottom w:val="none" w:sz="0" w:space="0" w:color="auto"/>
                                                            <w:right w:val="none" w:sz="0" w:space="0" w:color="auto"/>
                                                          </w:divBdr>
                                                        </w:div>
                                                      </w:divsChild>
                                                    </w:div>
                                                    <w:div w:id="1171488701">
                                                      <w:marLeft w:val="240"/>
                                                      <w:marRight w:val="0"/>
                                                      <w:marTop w:val="60"/>
                                                      <w:marBottom w:val="60"/>
                                                      <w:divBdr>
                                                        <w:top w:val="none" w:sz="0" w:space="0" w:color="auto"/>
                                                        <w:left w:val="none" w:sz="0" w:space="0" w:color="auto"/>
                                                        <w:bottom w:val="none" w:sz="0" w:space="0" w:color="auto"/>
                                                        <w:right w:val="none" w:sz="0" w:space="0" w:color="auto"/>
                                                      </w:divBdr>
                                                      <w:divsChild>
                                                        <w:div w:id="2037999081">
                                                          <w:marLeft w:val="0"/>
                                                          <w:marRight w:val="0"/>
                                                          <w:marTop w:val="0"/>
                                                          <w:marBottom w:val="0"/>
                                                          <w:divBdr>
                                                            <w:top w:val="none" w:sz="0" w:space="0" w:color="auto"/>
                                                            <w:left w:val="none" w:sz="0" w:space="0" w:color="auto"/>
                                                            <w:bottom w:val="none" w:sz="0" w:space="0" w:color="auto"/>
                                                            <w:right w:val="none" w:sz="0" w:space="0" w:color="auto"/>
                                                          </w:divBdr>
                                                        </w:div>
                                                      </w:divsChild>
                                                    </w:div>
                                                    <w:div w:id="1913393764">
                                                      <w:marLeft w:val="240"/>
                                                      <w:marRight w:val="0"/>
                                                      <w:marTop w:val="60"/>
                                                      <w:marBottom w:val="60"/>
                                                      <w:divBdr>
                                                        <w:top w:val="none" w:sz="0" w:space="0" w:color="auto"/>
                                                        <w:left w:val="none" w:sz="0" w:space="0" w:color="auto"/>
                                                        <w:bottom w:val="none" w:sz="0" w:space="0" w:color="auto"/>
                                                        <w:right w:val="none" w:sz="0" w:space="0" w:color="auto"/>
                                                      </w:divBdr>
                                                      <w:divsChild>
                                                        <w:div w:id="728840766">
                                                          <w:marLeft w:val="0"/>
                                                          <w:marRight w:val="0"/>
                                                          <w:marTop w:val="0"/>
                                                          <w:marBottom w:val="0"/>
                                                          <w:divBdr>
                                                            <w:top w:val="none" w:sz="0" w:space="0" w:color="auto"/>
                                                            <w:left w:val="none" w:sz="0" w:space="0" w:color="auto"/>
                                                            <w:bottom w:val="none" w:sz="0" w:space="0" w:color="auto"/>
                                                            <w:right w:val="none" w:sz="0" w:space="0" w:color="auto"/>
                                                          </w:divBdr>
                                                        </w:div>
                                                      </w:divsChild>
                                                    </w:div>
                                                    <w:div w:id="1009022057">
                                                      <w:marLeft w:val="240"/>
                                                      <w:marRight w:val="0"/>
                                                      <w:marTop w:val="60"/>
                                                      <w:marBottom w:val="60"/>
                                                      <w:divBdr>
                                                        <w:top w:val="none" w:sz="0" w:space="0" w:color="auto"/>
                                                        <w:left w:val="none" w:sz="0" w:space="0" w:color="auto"/>
                                                        <w:bottom w:val="none" w:sz="0" w:space="0" w:color="auto"/>
                                                        <w:right w:val="none" w:sz="0" w:space="0" w:color="auto"/>
                                                      </w:divBdr>
                                                      <w:divsChild>
                                                        <w:div w:id="622884076">
                                                          <w:marLeft w:val="0"/>
                                                          <w:marRight w:val="0"/>
                                                          <w:marTop w:val="0"/>
                                                          <w:marBottom w:val="0"/>
                                                          <w:divBdr>
                                                            <w:top w:val="none" w:sz="0" w:space="0" w:color="auto"/>
                                                            <w:left w:val="none" w:sz="0" w:space="0" w:color="auto"/>
                                                            <w:bottom w:val="none" w:sz="0" w:space="0" w:color="auto"/>
                                                            <w:right w:val="none" w:sz="0" w:space="0" w:color="auto"/>
                                                          </w:divBdr>
                                                        </w:div>
                                                      </w:divsChild>
                                                    </w:div>
                                                    <w:div w:id="918253945">
                                                      <w:marLeft w:val="240"/>
                                                      <w:marRight w:val="0"/>
                                                      <w:marTop w:val="60"/>
                                                      <w:marBottom w:val="60"/>
                                                      <w:divBdr>
                                                        <w:top w:val="none" w:sz="0" w:space="0" w:color="auto"/>
                                                        <w:left w:val="none" w:sz="0" w:space="0" w:color="auto"/>
                                                        <w:bottom w:val="none" w:sz="0" w:space="0" w:color="auto"/>
                                                        <w:right w:val="none" w:sz="0" w:space="0" w:color="auto"/>
                                                      </w:divBdr>
                                                      <w:divsChild>
                                                        <w:div w:id="3932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35769">
                                                  <w:marLeft w:val="240"/>
                                                  <w:marRight w:val="0"/>
                                                  <w:marTop w:val="60"/>
                                                  <w:marBottom w:val="60"/>
                                                  <w:divBdr>
                                                    <w:top w:val="none" w:sz="0" w:space="0" w:color="auto"/>
                                                    <w:left w:val="none" w:sz="0" w:space="0" w:color="auto"/>
                                                    <w:bottom w:val="none" w:sz="0" w:space="0" w:color="auto"/>
                                                    <w:right w:val="none" w:sz="0" w:space="0" w:color="auto"/>
                                                  </w:divBdr>
                                                  <w:divsChild>
                                                    <w:div w:id="962925500">
                                                      <w:marLeft w:val="0"/>
                                                      <w:marRight w:val="0"/>
                                                      <w:marTop w:val="0"/>
                                                      <w:marBottom w:val="0"/>
                                                      <w:divBdr>
                                                        <w:top w:val="none" w:sz="0" w:space="0" w:color="auto"/>
                                                        <w:left w:val="none" w:sz="0" w:space="0" w:color="auto"/>
                                                        <w:bottom w:val="none" w:sz="0" w:space="0" w:color="auto"/>
                                                        <w:right w:val="none" w:sz="0" w:space="0" w:color="auto"/>
                                                      </w:divBdr>
                                                    </w:div>
                                                  </w:divsChild>
                                                </w:div>
                                                <w:div w:id="80762162">
                                                  <w:marLeft w:val="240"/>
                                                  <w:marRight w:val="0"/>
                                                  <w:marTop w:val="60"/>
                                                  <w:marBottom w:val="60"/>
                                                  <w:divBdr>
                                                    <w:top w:val="none" w:sz="0" w:space="0" w:color="auto"/>
                                                    <w:left w:val="none" w:sz="0" w:space="0" w:color="auto"/>
                                                    <w:bottom w:val="none" w:sz="0" w:space="0" w:color="auto"/>
                                                    <w:right w:val="none" w:sz="0" w:space="0" w:color="auto"/>
                                                  </w:divBdr>
                                                  <w:divsChild>
                                                    <w:div w:id="916553357">
                                                      <w:marLeft w:val="0"/>
                                                      <w:marRight w:val="0"/>
                                                      <w:marTop w:val="0"/>
                                                      <w:marBottom w:val="0"/>
                                                      <w:divBdr>
                                                        <w:top w:val="none" w:sz="0" w:space="0" w:color="auto"/>
                                                        <w:left w:val="none" w:sz="0" w:space="0" w:color="auto"/>
                                                        <w:bottom w:val="none" w:sz="0" w:space="0" w:color="auto"/>
                                                        <w:right w:val="none" w:sz="0" w:space="0" w:color="auto"/>
                                                      </w:divBdr>
                                                    </w:div>
                                                  </w:divsChild>
                                                </w:div>
                                                <w:div w:id="141235940">
                                                  <w:marLeft w:val="240"/>
                                                  <w:marRight w:val="0"/>
                                                  <w:marTop w:val="60"/>
                                                  <w:marBottom w:val="60"/>
                                                  <w:divBdr>
                                                    <w:top w:val="none" w:sz="0" w:space="0" w:color="auto"/>
                                                    <w:left w:val="none" w:sz="0" w:space="0" w:color="auto"/>
                                                    <w:bottom w:val="none" w:sz="0" w:space="0" w:color="auto"/>
                                                    <w:right w:val="none" w:sz="0" w:space="0" w:color="auto"/>
                                                  </w:divBdr>
                                                  <w:divsChild>
                                                    <w:div w:id="2144035313">
                                                      <w:marLeft w:val="0"/>
                                                      <w:marRight w:val="0"/>
                                                      <w:marTop w:val="0"/>
                                                      <w:marBottom w:val="0"/>
                                                      <w:divBdr>
                                                        <w:top w:val="none" w:sz="0" w:space="0" w:color="auto"/>
                                                        <w:left w:val="none" w:sz="0" w:space="0" w:color="auto"/>
                                                        <w:bottom w:val="none" w:sz="0" w:space="0" w:color="auto"/>
                                                        <w:right w:val="none" w:sz="0" w:space="0" w:color="auto"/>
                                                      </w:divBdr>
                                                    </w:div>
                                                  </w:divsChild>
                                                </w:div>
                                                <w:div w:id="79638978">
                                                  <w:marLeft w:val="240"/>
                                                  <w:marRight w:val="0"/>
                                                  <w:marTop w:val="60"/>
                                                  <w:marBottom w:val="60"/>
                                                  <w:divBdr>
                                                    <w:top w:val="none" w:sz="0" w:space="0" w:color="auto"/>
                                                    <w:left w:val="none" w:sz="0" w:space="0" w:color="auto"/>
                                                    <w:bottom w:val="none" w:sz="0" w:space="0" w:color="auto"/>
                                                    <w:right w:val="none" w:sz="0" w:space="0" w:color="auto"/>
                                                  </w:divBdr>
                                                  <w:divsChild>
                                                    <w:div w:id="977878324">
                                                      <w:marLeft w:val="0"/>
                                                      <w:marRight w:val="0"/>
                                                      <w:marTop w:val="0"/>
                                                      <w:marBottom w:val="0"/>
                                                      <w:divBdr>
                                                        <w:top w:val="none" w:sz="0" w:space="0" w:color="auto"/>
                                                        <w:left w:val="none" w:sz="0" w:space="0" w:color="auto"/>
                                                        <w:bottom w:val="none" w:sz="0" w:space="0" w:color="auto"/>
                                                        <w:right w:val="none" w:sz="0" w:space="0" w:color="auto"/>
                                                      </w:divBdr>
                                                    </w:div>
                                                  </w:divsChild>
                                                </w:div>
                                                <w:div w:id="1017198011">
                                                  <w:marLeft w:val="240"/>
                                                  <w:marRight w:val="0"/>
                                                  <w:marTop w:val="60"/>
                                                  <w:marBottom w:val="60"/>
                                                  <w:divBdr>
                                                    <w:top w:val="none" w:sz="0" w:space="0" w:color="auto"/>
                                                    <w:left w:val="none" w:sz="0" w:space="0" w:color="auto"/>
                                                    <w:bottom w:val="none" w:sz="0" w:space="0" w:color="auto"/>
                                                    <w:right w:val="none" w:sz="0" w:space="0" w:color="auto"/>
                                                  </w:divBdr>
                                                  <w:divsChild>
                                                    <w:div w:id="1773279435">
                                                      <w:marLeft w:val="0"/>
                                                      <w:marRight w:val="0"/>
                                                      <w:marTop w:val="0"/>
                                                      <w:marBottom w:val="0"/>
                                                      <w:divBdr>
                                                        <w:top w:val="none" w:sz="0" w:space="0" w:color="auto"/>
                                                        <w:left w:val="none" w:sz="0" w:space="0" w:color="auto"/>
                                                        <w:bottom w:val="none" w:sz="0" w:space="0" w:color="auto"/>
                                                        <w:right w:val="none" w:sz="0" w:space="0" w:color="auto"/>
                                                      </w:divBdr>
                                                    </w:div>
                                                  </w:divsChild>
                                                </w:div>
                                                <w:div w:id="1780299737">
                                                  <w:marLeft w:val="240"/>
                                                  <w:marRight w:val="0"/>
                                                  <w:marTop w:val="60"/>
                                                  <w:marBottom w:val="60"/>
                                                  <w:divBdr>
                                                    <w:top w:val="none" w:sz="0" w:space="0" w:color="auto"/>
                                                    <w:left w:val="none" w:sz="0" w:space="0" w:color="auto"/>
                                                    <w:bottom w:val="none" w:sz="0" w:space="0" w:color="auto"/>
                                                    <w:right w:val="none" w:sz="0" w:space="0" w:color="auto"/>
                                                  </w:divBdr>
                                                </w:div>
                                                <w:div w:id="515509988">
                                                  <w:marLeft w:val="240"/>
                                                  <w:marRight w:val="0"/>
                                                  <w:marTop w:val="60"/>
                                                  <w:marBottom w:val="60"/>
                                                  <w:divBdr>
                                                    <w:top w:val="none" w:sz="0" w:space="0" w:color="auto"/>
                                                    <w:left w:val="none" w:sz="0" w:space="0" w:color="auto"/>
                                                    <w:bottom w:val="none" w:sz="0" w:space="0" w:color="auto"/>
                                                    <w:right w:val="none" w:sz="0" w:space="0" w:color="auto"/>
                                                  </w:divBdr>
                                                  <w:divsChild>
                                                    <w:div w:id="666832808">
                                                      <w:marLeft w:val="0"/>
                                                      <w:marRight w:val="0"/>
                                                      <w:marTop w:val="0"/>
                                                      <w:marBottom w:val="0"/>
                                                      <w:divBdr>
                                                        <w:top w:val="none" w:sz="0" w:space="0" w:color="auto"/>
                                                        <w:left w:val="none" w:sz="0" w:space="0" w:color="auto"/>
                                                        <w:bottom w:val="none" w:sz="0" w:space="0" w:color="auto"/>
                                                        <w:right w:val="none" w:sz="0" w:space="0" w:color="auto"/>
                                                      </w:divBdr>
                                                    </w:div>
                                                  </w:divsChild>
                                                </w:div>
                                                <w:div w:id="729235318">
                                                  <w:marLeft w:val="240"/>
                                                  <w:marRight w:val="0"/>
                                                  <w:marTop w:val="60"/>
                                                  <w:marBottom w:val="60"/>
                                                  <w:divBdr>
                                                    <w:top w:val="none" w:sz="0" w:space="0" w:color="auto"/>
                                                    <w:left w:val="none" w:sz="0" w:space="0" w:color="auto"/>
                                                    <w:bottom w:val="none" w:sz="0" w:space="0" w:color="auto"/>
                                                    <w:right w:val="none" w:sz="0" w:space="0" w:color="auto"/>
                                                  </w:divBdr>
                                                  <w:divsChild>
                                                    <w:div w:id="1239746945">
                                                      <w:marLeft w:val="0"/>
                                                      <w:marRight w:val="0"/>
                                                      <w:marTop w:val="0"/>
                                                      <w:marBottom w:val="0"/>
                                                      <w:divBdr>
                                                        <w:top w:val="none" w:sz="0" w:space="0" w:color="auto"/>
                                                        <w:left w:val="none" w:sz="0" w:space="0" w:color="auto"/>
                                                        <w:bottom w:val="none" w:sz="0" w:space="0" w:color="auto"/>
                                                        <w:right w:val="none" w:sz="0" w:space="0" w:color="auto"/>
                                                      </w:divBdr>
                                                    </w:div>
                                                  </w:divsChild>
                                                </w:div>
                                                <w:div w:id="257058832">
                                                  <w:marLeft w:val="240"/>
                                                  <w:marRight w:val="0"/>
                                                  <w:marTop w:val="60"/>
                                                  <w:marBottom w:val="60"/>
                                                  <w:divBdr>
                                                    <w:top w:val="none" w:sz="0" w:space="0" w:color="auto"/>
                                                    <w:left w:val="none" w:sz="0" w:space="0" w:color="auto"/>
                                                    <w:bottom w:val="none" w:sz="0" w:space="0" w:color="auto"/>
                                                    <w:right w:val="none" w:sz="0" w:space="0" w:color="auto"/>
                                                  </w:divBdr>
                                                  <w:divsChild>
                                                    <w:div w:id="835848753">
                                                      <w:marLeft w:val="0"/>
                                                      <w:marRight w:val="0"/>
                                                      <w:marTop w:val="0"/>
                                                      <w:marBottom w:val="0"/>
                                                      <w:divBdr>
                                                        <w:top w:val="none" w:sz="0" w:space="0" w:color="auto"/>
                                                        <w:left w:val="none" w:sz="0" w:space="0" w:color="auto"/>
                                                        <w:bottom w:val="none" w:sz="0" w:space="0" w:color="auto"/>
                                                        <w:right w:val="none" w:sz="0" w:space="0" w:color="auto"/>
                                                      </w:divBdr>
                                                    </w:div>
                                                  </w:divsChild>
                                                </w:div>
                                                <w:div w:id="1626692722">
                                                  <w:marLeft w:val="240"/>
                                                  <w:marRight w:val="0"/>
                                                  <w:marTop w:val="60"/>
                                                  <w:marBottom w:val="60"/>
                                                  <w:divBdr>
                                                    <w:top w:val="none" w:sz="0" w:space="0" w:color="auto"/>
                                                    <w:left w:val="none" w:sz="0" w:space="0" w:color="auto"/>
                                                    <w:bottom w:val="none" w:sz="0" w:space="0" w:color="auto"/>
                                                    <w:right w:val="none" w:sz="0" w:space="0" w:color="auto"/>
                                                  </w:divBdr>
                                                  <w:divsChild>
                                                    <w:div w:id="1153108315">
                                                      <w:marLeft w:val="0"/>
                                                      <w:marRight w:val="0"/>
                                                      <w:marTop w:val="0"/>
                                                      <w:marBottom w:val="0"/>
                                                      <w:divBdr>
                                                        <w:top w:val="none" w:sz="0" w:space="0" w:color="auto"/>
                                                        <w:left w:val="none" w:sz="0" w:space="0" w:color="auto"/>
                                                        <w:bottom w:val="none" w:sz="0" w:space="0" w:color="auto"/>
                                                        <w:right w:val="none" w:sz="0" w:space="0" w:color="auto"/>
                                                      </w:divBdr>
                                                    </w:div>
                                                  </w:divsChild>
                                                </w:div>
                                                <w:div w:id="576939036">
                                                  <w:marLeft w:val="240"/>
                                                  <w:marRight w:val="0"/>
                                                  <w:marTop w:val="60"/>
                                                  <w:marBottom w:val="60"/>
                                                  <w:divBdr>
                                                    <w:top w:val="none" w:sz="0" w:space="0" w:color="auto"/>
                                                    <w:left w:val="none" w:sz="0" w:space="0" w:color="auto"/>
                                                    <w:bottom w:val="none" w:sz="0" w:space="0" w:color="auto"/>
                                                    <w:right w:val="none" w:sz="0" w:space="0" w:color="auto"/>
                                                  </w:divBdr>
                                                  <w:divsChild>
                                                    <w:div w:id="852500440">
                                                      <w:marLeft w:val="0"/>
                                                      <w:marRight w:val="0"/>
                                                      <w:marTop w:val="0"/>
                                                      <w:marBottom w:val="0"/>
                                                      <w:divBdr>
                                                        <w:top w:val="none" w:sz="0" w:space="0" w:color="auto"/>
                                                        <w:left w:val="none" w:sz="0" w:space="0" w:color="auto"/>
                                                        <w:bottom w:val="none" w:sz="0" w:space="0" w:color="auto"/>
                                                        <w:right w:val="none" w:sz="0" w:space="0" w:color="auto"/>
                                                      </w:divBdr>
                                                    </w:div>
                                                  </w:divsChild>
                                                </w:div>
                                                <w:div w:id="809978944">
                                                  <w:marLeft w:val="240"/>
                                                  <w:marRight w:val="0"/>
                                                  <w:marTop w:val="60"/>
                                                  <w:marBottom w:val="60"/>
                                                  <w:divBdr>
                                                    <w:top w:val="none" w:sz="0" w:space="0" w:color="auto"/>
                                                    <w:left w:val="none" w:sz="0" w:space="0" w:color="auto"/>
                                                    <w:bottom w:val="none" w:sz="0" w:space="0" w:color="auto"/>
                                                    <w:right w:val="none" w:sz="0" w:space="0" w:color="auto"/>
                                                  </w:divBdr>
                                                </w:div>
                                                <w:div w:id="2004972388">
                                                  <w:marLeft w:val="240"/>
                                                  <w:marRight w:val="0"/>
                                                  <w:marTop w:val="60"/>
                                                  <w:marBottom w:val="60"/>
                                                  <w:divBdr>
                                                    <w:top w:val="none" w:sz="0" w:space="0" w:color="auto"/>
                                                    <w:left w:val="none" w:sz="0" w:space="0" w:color="auto"/>
                                                    <w:bottom w:val="none" w:sz="0" w:space="0" w:color="auto"/>
                                                    <w:right w:val="none" w:sz="0" w:space="0" w:color="auto"/>
                                                  </w:divBdr>
                                                  <w:divsChild>
                                                    <w:div w:id="1348294732">
                                                      <w:marLeft w:val="0"/>
                                                      <w:marRight w:val="0"/>
                                                      <w:marTop w:val="0"/>
                                                      <w:marBottom w:val="0"/>
                                                      <w:divBdr>
                                                        <w:top w:val="none" w:sz="0" w:space="0" w:color="auto"/>
                                                        <w:left w:val="none" w:sz="0" w:space="0" w:color="auto"/>
                                                        <w:bottom w:val="none" w:sz="0" w:space="0" w:color="auto"/>
                                                        <w:right w:val="none" w:sz="0" w:space="0" w:color="auto"/>
                                                      </w:divBdr>
                                                    </w:div>
                                                  </w:divsChild>
                                                </w:div>
                                                <w:div w:id="1276208542">
                                                  <w:marLeft w:val="240"/>
                                                  <w:marRight w:val="0"/>
                                                  <w:marTop w:val="60"/>
                                                  <w:marBottom w:val="60"/>
                                                  <w:divBdr>
                                                    <w:top w:val="none" w:sz="0" w:space="0" w:color="auto"/>
                                                    <w:left w:val="none" w:sz="0" w:space="0" w:color="auto"/>
                                                    <w:bottom w:val="none" w:sz="0" w:space="0" w:color="auto"/>
                                                    <w:right w:val="none" w:sz="0" w:space="0" w:color="auto"/>
                                                  </w:divBdr>
                                                  <w:divsChild>
                                                    <w:div w:id="2089879698">
                                                      <w:marLeft w:val="0"/>
                                                      <w:marRight w:val="0"/>
                                                      <w:marTop w:val="0"/>
                                                      <w:marBottom w:val="0"/>
                                                      <w:divBdr>
                                                        <w:top w:val="none" w:sz="0" w:space="0" w:color="auto"/>
                                                        <w:left w:val="none" w:sz="0" w:space="0" w:color="auto"/>
                                                        <w:bottom w:val="none" w:sz="0" w:space="0" w:color="auto"/>
                                                        <w:right w:val="none" w:sz="0" w:space="0" w:color="auto"/>
                                                      </w:divBdr>
                                                    </w:div>
                                                  </w:divsChild>
                                                </w:div>
                                                <w:div w:id="576018330">
                                                  <w:marLeft w:val="240"/>
                                                  <w:marRight w:val="0"/>
                                                  <w:marTop w:val="60"/>
                                                  <w:marBottom w:val="60"/>
                                                  <w:divBdr>
                                                    <w:top w:val="none" w:sz="0" w:space="0" w:color="auto"/>
                                                    <w:left w:val="none" w:sz="0" w:space="0" w:color="auto"/>
                                                    <w:bottom w:val="none" w:sz="0" w:space="0" w:color="auto"/>
                                                    <w:right w:val="none" w:sz="0" w:space="0" w:color="auto"/>
                                                  </w:divBdr>
                                                  <w:divsChild>
                                                    <w:div w:id="1996838522">
                                                      <w:marLeft w:val="0"/>
                                                      <w:marRight w:val="0"/>
                                                      <w:marTop w:val="0"/>
                                                      <w:marBottom w:val="0"/>
                                                      <w:divBdr>
                                                        <w:top w:val="none" w:sz="0" w:space="0" w:color="auto"/>
                                                        <w:left w:val="none" w:sz="0" w:space="0" w:color="auto"/>
                                                        <w:bottom w:val="none" w:sz="0" w:space="0" w:color="auto"/>
                                                        <w:right w:val="none" w:sz="0" w:space="0" w:color="auto"/>
                                                      </w:divBdr>
                                                    </w:div>
                                                  </w:divsChild>
                                                </w:div>
                                                <w:div w:id="2064282416">
                                                  <w:marLeft w:val="240"/>
                                                  <w:marRight w:val="0"/>
                                                  <w:marTop w:val="60"/>
                                                  <w:marBottom w:val="60"/>
                                                  <w:divBdr>
                                                    <w:top w:val="none" w:sz="0" w:space="0" w:color="auto"/>
                                                    <w:left w:val="none" w:sz="0" w:space="0" w:color="auto"/>
                                                    <w:bottom w:val="none" w:sz="0" w:space="0" w:color="auto"/>
                                                    <w:right w:val="none" w:sz="0" w:space="0" w:color="auto"/>
                                                  </w:divBdr>
                                                  <w:divsChild>
                                                    <w:div w:id="1127620236">
                                                      <w:marLeft w:val="0"/>
                                                      <w:marRight w:val="0"/>
                                                      <w:marTop w:val="0"/>
                                                      <w:marBottom w:val="0"/>
                                                      <w:divBdr>
                                                        <w:top w:val="none" w:sz="0" w:space="0" w:color="auto"/>
                                                        <w:left w:val="none" w:sz="0" w:space="0" w:color="auto"/>
                                                        <w:bottom w:val="none" w:sz="0" w:space="0" w:color="auto"/>
                                                        <w:right w:val="none" w:sz="0" w:space="0" w:color="auto"/>
                                                      </w:divBdr>
                                                    </w:div>
                                                  </w:divsChild>
                                                </w:div>
                                                <w:div w:id="302277598">
                                                  <w:marLeft w:val="240"/>
                                                  <w:marRight w:val="0"/>
                                                  <w:marTop w:val="60"/>
                                                  <w:marBottom w:val="60"/>
                                                  <w:divBdr>
                                                    <w:top w:val="none" w:sz="0" w:space="0" w:color="auto"/>
                                                    <w:left w:val="none" w:sz="0" w:space="0" w:color="auto"/>
                                                    <w:bottom w:val="none" w:sz="0" w:space="0" w:color="auto"/>
                                                    <w:right w:val="none" w:sz="0" w:space="0" w:color="auto"/>
                                                  </w:divBdr>
                                                  <w:divsChild>
                                                    <w:div w:id="740442080">
                                                      <w:marLeft w:val="0"/>
                                                      <w:marRight w:val="0"/>
                                                      <w:marTop w:val="0"/>
                                                      <w:marBottom w:val="0"/>
                                                      <w:divBdr>
                                                        <w:top w:val="none" w:sz="0" w:space="0" w:color="auto"/>
                                                        <w:left w:val="none" w:sz="0" w:space="0" w:color="auto"/>
                                                        <w:bottom w:val="none" w:sz="0" w:space="0" w:color="auto"/>
                                                        <w:right w:val="none" w:sz="0" w:space="0" w:color="auto"/>
                                                      </w:divBdr>
                                                    </w:div>
                                                  </w:divsChild>
                                                </w:div>
                                                <w:div w:id="1288120462">
                                                  <w:marLeft w:val="240"/>
                                                  <w:marRight w:val="0"/>
                                                  <w:marTop w:val="60"/>
                                                  <w:marBottom w:val="60"/>
                                                  <w:divBdr>
                                                    <w:top w:val="none" w:sz="0" w:space="0" w:color="auto"/>
                                                    <w:left w:val="none" w:sz="0" w:space="0" w:color="auto"/>
                                                    <w:bottom w:val="none" w:sz="0" w:space="0" w:color="auto"/>
                                                    <w:right w:val="none" w:sz="0" w:space="0" w:color="auto"/>
                                                  </w:divBdr>
                                                  <w:divsChild>
                                                    <w:div w:id="1597396399">
                                                      <w:marLeft w:val="0"/>
                                                      <w:marRight w:val="0"/>
                                                      <w:marTop w:val="0"/>
                                                      <w:marBottom w:val="0"/>
                                                      <w:divBdr>
                                                        <w:top w:val="none" w:sz="0" w:space="0" w:color="auto"/>
                                                        <w:left w:val="none" w:sz="0" w:space="0" w:color="auto"/>
                                                        <w:bottom w:val="none" w:sz="0" w:space="0" w:color="auto"/>
                                                        <w:right w:val="none" w:sz="0" w:space="0" w:color="auto"/>
                                                      </w:divBdr>
                                                    </w:div>
                                                  </w:divsChild>
                                                </w:div>
                                                <w:div w:id="1738554368">
                                                  <w:marLeft w:val="240"/>
                                                  <w:marRight w:val="0"/>
                                                  <w:marTop w:val="60"/>
                                                  <w:marBottom w:val="60"/>
                                                  <w:divBdr>
                                                    <w:top w:val="none" w:sz="0" w:space="0" w:color="auto"/>
                                                    <w:left w:val="none" w:sz="0" w:space="0" w:color="auto"/>
                                                    <w:bottom w:val="none" w:sz="0" w:space="0" w:color="auto"/>
                                                    <w:right w:val="none" w:sz="0" w:space="0" w:color="auto"/>
                                                  </w:divBdr>
                                                  <w:divsChild>
                                                    <w:div w:id="1376811883">
                                                      <w:marLeft w:val="0"/>
                                                      <w:marRight w:val="0"/>
                                                      <w:marTop w:val="0"/>
                                                      <w:marBottom w:val="0"/>
                                                      <w:divBdr>
                                                        <w:top w:val="none" w:sz="0" w:space="0" w:color="auto"/>
                                                        <w:left w:val="none" w:sz="0" w:space="0" w:color="auto"/>
                                                        <w:bottom w:val="none" w:sz="0" w:space="0" w:color="auto"/>
                                                        <w:right w:val="none" w:sz="0" w:space="0" w:color="auto"/>
                                                      </w:divBdr>
                                                    </w:div>
                                                  </w:divsChild>
                                                </w:div>
                                                <w:div w:id="1581981794">
                                                  <w:marLeft w:val="428"/>
                                                  <w:marRight w:val="0"/>
                                                  <w:marTop w:val="0"/>
                                                  <w:marBottom w:val="0"/>
                                                  <w:divBdr>
                                                    <w:top w:val="none" w:sz="0" w:space="0" w:color="auto"/>
                                                    <w:left w:val="none" w:sz="0" w:space="0" w:color="auto"/>
                                                    <w:bottom w:val="none" w:sz="0" w:space="0" w:color="auto"/>
                                                    <w:right w:val="none" w:sz="0" w:space="0" w:color="auto"/>
                                                  </w:divBdr>
                                                </w:div>
                                              </w:divsChild>
                                            </w:div>
                                            <w:div w:id="2088575070">
                                              <w:marLeft w:val="240"/>
                                              <w:marRight w:val="0"/>
                                              <w:marTop w:val="60"/>
                                              <w:marBottom w:val="60"/>
                                              <w:divBdr>
                                                <w:top w:val="none" w:sz="0" w:space="0" w:color="auto"/>
                                                <w:left w:val="none" w:sz="0" w:space="0" w:color="auto"/>
                                                <w:bottom w:val="none" w:sz="0" w:space="0" w:color="auto"/>
                                                <w:right w:val="none" w:sz="0" w:space="0" w:color="auto"/>
                                              </w:divBdr>
                                              <w:divsChild>
                                                <w:div w:id="1239754089">
                                                  <w:marLeft w:val="240"/>
                                                  <w:marRight w:val="0"/>
                                                  <w:marTop w:val="60"/>
                                                  <w:marBottom w:val="60"/>
                                                  <w:divBdr>
                                                    <w:top w:val="none" w:sz="0" w:space="0" w:color="auto"/>
                                                    <w:left w:val="none" w:sz="0" w:space="0" w:color="auto"/>
                                                    <w:bottom w:val="none" w:sz="0" w:space="0" w:color="auto"/>
                                                    <w:right w:val="none" w:sz="0" w:space="0" w:color="auto"/>
                                                  </w:divBdr>
                                                  <w:divsChild>
                                                    <w:div w:id="1739748583">
                                                      <w:marLeft w:val="240"/>
                                                      <w:marRight w:val="0"/>
                                                      <w:marTop w:val="60"/>
                                                      <w:marBottom w:val="60"/>
                                                      <w:divBdr>
                                                        <w:top w:val="none" w:sz="0" w:space="0" w:color="auto"/>
                                                        <w:left w:val="none" w:sz="0" w:space="0" w:color="auto"/>
                                                        <w:bottom w:val="none" w:sz="0" w:space="0" w:color="auto"/>
                                                        <w:right w:val="none" w:sz="0" w:space="0" w:color="auto"/>
                                                      </w:divBdr>
                                                      <w:divsChild>
                                                        <w:div w:id="1291471059">
                                                          <w:marLeft w:val="0"/>
                                                          <w:marRight w:val="0"/>
                                                          <w:marTop w:val="0"/>
                                                          <w:marBottom w:val="0"/>
                                                          <w:divBdr>
                                                            <w:top w:val="none" w:sz="0" w:space="0" w:color="auto"/>
                                                            <w:left w:val="none" w:sz="0" w:space="0" w:color="auto"/>
                                                            <w:bottom w:val="none" w:sz="0" w:space="0" w:color="auto"/>
                                                            <w:right w:val="none" w:sz="0" w:space="0" w:color="auto"/>
                                                          </w:divBdr>
                                                        </w:div>
                                                      </w:divsChild>
                                                    </w:div>
                                                    <w:div w:id="770515495">
                                                      <w:marLeft w:val="240"/>
                                                      <w:marRight w:val="0"/>
                                                      <w:marTop w:val="60"/>
                                                      <w:marBottom w:val="60"/>
                                                      <w:divBdr>
                                                        <w:top w:val="none" w:sz="0" w:space="0" w:color="auto"/>
                                                        <w:left w:val="none" w:sz="0" w:space="0" w:color="auto"/>
                                                        <w:bottom w:val="none" w:sz="0" w:space="0" w:color="auto"/>
                                                        <w:right w:val="none" w:sz="0" w:space="0" w:color="auto"/>
                                                      </w:divBdr>
                                                      <w:divsChild>
                                                        <w:div w:id="1774129224">
                                                          <w:marLeft w:val="0"/>
                                                          <w:marRight w:val="0"/>
                                                          <w:marTop w:val="0"/>
                                                          <w:marBottom w:val="0"/>
                                                          <w:divBdr>
                                                            <w:top w:val="none" w:sz="0" w:space="0" w:color="auto"/>
                                                            <w:left w:val="none" w:sz="0" w:space="0" w:color="auto"/>
                                                            <w:bottom w:val="none" w:sz="0" w:space="0" w:color="auto"/>
                                                            <w:right w:val="none" w:sz="0" w:space="0" w:color="auto"/>
                                                          </w:divBdr>
                                                        </w:div>
                                                      </w:divsChild>
                                                    </w:div>
                                                    <w:div w:id="2123722758">
                                                      <w:marLeft w:val="240"/>
                                                      <w:marRight w:val="0"/>
                                                      <w:marTop w:val="60"/>
                                                      <w:marBottom w:val="60"/>
                                                      <w:divBdr>
                                                        <w:top w:val="none" w:sz="0" w:space="0" w:color="auto"/>
                                                        <w:left w:val="none" w:sz="0" w:space="0" w:color="auto"/>
                                                        <w:bottom w:val="none" w:sz="0" w:space="0" w:color="auto"/>
                                                        <w:right w:val="none" w:sz="0" w:space="0" w:color="auto"/>
                                                      </w:divBdr>
                                                      <w:divsChild>
                                                        <w:div w:id="10402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1417">
                                                  <w:marLeft w:val="240"/>
                                                  <w:marRight w:val="0"/>
                                                  <w:marTop w:val="60"/>
                                                  <w:marBottom w:val="60"/>
                                                  <w:divBdr>
                                                    <w:top w:val="none" w:sz="0" w:space="0" w:color="auto"/>
                                                    <w:left w:val="none" w:sz="0" w:space="0" w:color="auto"/>
                                                    <w:bottom w:val="none" w:sz="0" w:space="0" w:color="auto"/>
                                                    <w:right w:val="none" w:sz="0" w:space="0" w:color="auto"/>
                                                  </w:divBdr>
                                                  <w:divsChild>
                                                    <w:div w:id="1263760040">
                                                      <w:marLeft w:val="0"/>
                                                      <w:marRight w:val="0"/>
                                                      <w:marTop w:val="0"/>
                                                      <w:marBottom w:val="0"/>
                                                      <w:divBdr>
                                                        <w:top w:val="none" w:sz="0" w:space="0" w:color="auto"/>
                                                        <w:left w:val="none" w:sz="0" w:space="0" w:color="auto"/>
                                                        <w:bottom w:val="none" w:sz="0" w:space="0" w:color="auto"/>
                                                        <w:right w:val="none" w:sz="0" w:space="0" w:color="auto"/>
                                                      </w:divBdr>
                                                    </w:div>
                                                  </w:divsChild>
                                                </w:div>
                                                <w:div w:id="535237246">
                                                  <w:marLeft w:val="240"/>
                                                  <w:marRight w:val="0"/>
                                                  <w:marTop w:val="60"/>
                                                  <w:marBottom w:val="60"/>
                                                  <w:divBdr>
                                                    <w:top w:val="none" w:sz="0" w:space="0" w:color="auto"/>
                                                    <w:left w:val="none" w:sz="0" w:space="0" w:color="auto"/>
                                                    <w:bottom w:val="none" w:sz="0" w:space="0" w:color="auto"/>
                                                    <w:right w:val="none" w:sz="0" w:space="0" w:color="auto"/>
                                                  </w:divBdr>
                                                  <w:divsChild>
                                                    <w:div w:id="635110702">
                                                      <w:marLeft w:val="240"/>
                                                      <w:marRight w:val="0"/>
                                                      <w:marTop w:val="60"/>
                                                      <w:marBottom w:val="60"/>
                                                      <w:divBdr>
                                                        <w:top w:val="none" w:sz="0" w:space="0" w:color="auto"/>
                                                        <w:left w:val="none" w:sz="0" w:space="0" w:color="auto"/>
                                                        <w:bottom w:val="none" w:sz="0" w:space="0" w:color="auto"/>
                                                        <w:right w:val="none" w:sz="0" w:space="0" w:color="auto"/>
                                                      </w:divBdr>
                                                      <w:divsChild>
                                                        <w:div w:id="1086001761">
                                                          <w:marLeft w:val="0"/>
                                                          <w:marRight w:val="0"/>
                                                          <w:marTop w:val="0"/>
                                                          <w:marBottom w:val="0"/>
                                                          <w:divBdr>
                                                            <w:top w:val="none" w:sz="0" w:space="0" w:color="auto"/>
                                                            <w:left w:val="none" w:sz="0" w:space="0" w:color="auto"/>
                                                            <w:bottom w:val="none" w:sz="0" w:space="0" w:color="auto"/>
                                                            <w:right w:val="none" w:sz="0" w:space="0" w:color="auto"/>
                                                          </w:divBdr>
                                                        </w:div>
                                                      </w:divsChild>
                                                    </w:div>
                                                    <w:div w:id="312486796">
                                                      <w:marLeft w:val="240"/>
                                                      <w:marRight w:val="0"/>
                                                      <w:marTop w:val="60"/>
                                                      <w:marBottom w:val="60"/>
                                                      <w:divBdr>
                                                        <w:top w:val="none" w:sz="0" w:space="0" w:color="auto"/>
                                                        <w:left w:val="none" w:sz="0" w:space="0" w:color="auto"/>
                                                        <w:bottom w:val="none" w:sz="0" w:space="0" w:color="auto"/>
                                                        <w:right w:val="none" w:sz="0" w:space="0" w:color="auto"/>
                                                      </w:divBdr>
                                                      <w:divsChild>
                                                        <w:div w:id="2005620954">
                                                          <w:marLeft w:val="240"/>
                                                          <w:marRight w:val="0"/>
                                                          <w:marTop w:val="60"/>
                                                          <w:marBottom w:val="60"/>
                                                          <w:divBdr>
                                                            <w:top w:val="none" w:sz="0" w:space="0" w:color="auto"/>
                                                            <w:left w:val="none" w:sz="0" w:space="0" w:color="auto"/>
                                                            <w:bottom w:val="none" w:sz="0" w:space="0" w:color="auto"/>
                                                            <w:right w:val="none" w:sz="0" w:space="0" w:color="auto"/>
                                                          </w:divBdr>
                                                          <w:divsChild>
                                                            <w:div w:id="796025179">
                                                              <w:marLeft w:val="0"/>
                                                              <w:marRight w:val="0"/>
                                                              <w:marTop w:val="0"/>
                                                              <w:marBottom w:val="0"/>
                                                              <w:divBdr>
                                                                <w:top w:val="none" w:sz="0" w:space="0" w:color="auto"/>
                                                                <w:left w:val="none" w:sz="0" w:space="0" w:color="auto"/>
                                                                <w:bottom w:val="none" w:sz="0" w:space="0" w:color="auto"/>
                                                                <w:right w:val="none" w:sz="0" w:space="0" w:color="auto"/>
                                                              </w:divBdr>
                                                            </w:div>
                                                          </w:divsChild>
                                                        </w:div>
                                                        <w:div w:id="2007593535">
                                                          <w:marLeft w:val="240"/>
                                                          <w:marRight w:val="0"/>
                                                          <w:marTop w:val="60"/>
                                                          <w:marBottom w:val="60"/>
                                                          <w:divBdr>
                                                            <w:top w:val="none" w:sz="0" w:space="0" w:color="auto"/>
                                                            <w:left w:val="none" w:sz="0" w:space="0" w:color="auto"/>
                                                            <w:bottom w:val="none" w:sz="0" w:space="0" w:color="auto"/>
                                                            <w:right w:val="none" w:sz="0" w:space="0" w:color="auto"/>
                                                          </w:divBdr>
                                                          <w:divsChild>
                                                            <w:div w:id="8758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5927">
                                                      <w:marLeft w:val="240"/>
                                                      <w:marRight w:val="0"/>
                                                      <w:marTop w:val="60"/>
                                                      <w:marBottom w:val="60"/>
                                                      <w:divBdr>
                                                        <w:top w:val="none" w:sz="0" w:space="0" w:color="auto"/>
                                                        <w:left w:val="none" w:sz="0" w:space="0" w:color="auto"/>
                                                        <w:bottom w:val="none" w:sz="0" w:space="0" w:color="auto"/>
                                                        <w:right w:val="none" w:sz="0" w:space="0" w:color="auto"/>
                                                      </w:divBdr>
                                                      <w:divsChild>
                                                        <w:div w:id="789202588">
                                                          <w:marLeft w:val="0"/>
                                                          <w:marRight w:val="0"/>
                                                          <w:marTop w:val="0"/>
                                                          <w:marBottom w:val="0"/>
                                                          <w:divBdr>
                                                            <w:top w:val="none" w:sz="0" w:space="0" w:color="auto"/>
                                                            <w:left w:val="none" w:sz="0" w:space="0" w:color="auto"/>
                                                            <w:bottom w:val="none" w:sz="0" w:space="0" w:color="auto"/>
                                                            <w:right w:val="none" w:sz="0" w:space="0" w:color="auto"/>
                                                          </w:divBdr>
                                                        </w:div>
                                                      </w:divsChild>
                                                    </w:div>
                                                    <w:div w:id="2091341030">
                                                      <w:marLeft w:val="240"/>
                                                      <w:marRight w:val="0"/>
                                                      <w:marTop w:val="60"/>
                                                      <w:marBottom w:val="60"/>
                                                      <w:divBdr>
                                                        <w:top w:val="none" w:sz="0" w:space="0" w:color="auto"/>
                                                        <w:left w:val="none" w:sz="0" w:space="0" w:color="auto"/>
                                                        <w:bottom w:val="none" w:sz="0" w:space="0" w:color="auto"/>
                                                        <w:right w:val="none" w:sz="0" w:space="0" w:color="auto"/>
                                                      </w:divBdr>
                                                      <w:divsChild>
                                                        <w:div w:id="20938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2392">
                                              <w:marLeft w:val="240"/>
                                              <w:marRight w:val="0"/>
                                              <w:marTop w:val="60"/>
                                              <w:marBottom w:val="60"/>
                                              <w:divBdr>
                                                <w:top w:val="none" w:sz="0" w:space="0" w:color="auto"/>
                                                <w:left w:val="none" w:sz="0" w:space="0" w:color="auto"/>
                                                <w:bottom w:val="none" w:sz="0" w:space="0" w:color="auto"/>
                                                <w:right w:val="none" w:sz="0" w:space="0" w:color="auto"/>
                                              </w:divBdr>
                                              <w:divsChild>
                                                <w:div w:id="43336127">
                                                  <w:marLeft w:val="240"/>
                                                  <w:marRight w:val="0"/>
                                                  <w:marTop w:val="60"/>
                                                  <w:marBottom w:val="60"/>
                                                  <w:divBdr>
                                                    <w:top w:val="none" w:sz="0" w:space="0" w:color="auto"/>
                                                    <w:left w:val="none" w:sz="0" w:space="0" w:color="auto"/>
                                                    <w:bottom w:val="none" w:sz="0" w:space="0" w:color="auto"/>
                                                    <w:right w:val="none" w:sz="0" w:space="0" w:color="auto"/>
                                                  </w:divBdr>
                                                  <w:divsChild>
                                                    <w:div w:id="1079909922">
                                                      <w:marLeft w:val="0"/>
                                                      <w:marRight w:val="0"/>
                                                      <w:marTop w:val="0"/>
                                                      <w:marBottom w:val="0"/>
                                                      <w:divBdr>
                                                        <w:top w:val="none" w:sz="0" w:space="0" w:color="auto"/>
                                                        <w:left w:val="none" w:sz="0" w:space="0" w:color="auto"/>
                                                        <w:bottom w:val="none" w:sz="0" w:space="0" w:color="auto"/>
                                                        <w:right w:val="none" w:sz="0" w:space="0" w:color="auto"/>
                                                      </w:divBdr>
                                                    </w:div>
                                                  </w:divsChild>
                                                </w:div>
                                                <w:div w:id="1814447836">
                                                  <w:marLeft w:val="240"/>
                                                  <w:marRight w:val="0"/>
                                                  <w:marTop w:val="60"/>
                                                  <w:marBottom w:val="60"/>
                                                  <w:divBdr>
                                                    <w:top w:val="none" w:sz="0" w:space="0" w:color="auto"/>
                                                    <w:left w:val="none" w:sz="0" w:space="0" w:color="auto"/>
                                                    <w:bottom w:val="none" w:sz="0" w:space="0" w:color="auto"/>
                                                    <w:right w:val="none" w:sz="0" w:space="0" w:color="auto"/>
                                                  </w:divBdr>
                                                  <w:divsChild>
                                                    <w:div w:id="1481196401">
                                                      <w:marLeft w:val="0"/>
                                                      <w:marRight w:val="0"/>
                                                      <w:marTop w:val="0"/>
                                                      <w:marBottom w:val="0"/>
                                                      <w:divBdr>
                                                        <w:top w:val="none" w:sz="0" w:space="0" w:color="auto"/>
                                                        <w:left w:val="none" w:sz="0" w:space="0" w:color="auto"/>
                                                        <w:bottom w:val="none" w:sz="0" w:space="0" w:color="auto"/>
                                                        <w:right w:val="none" w:sz="0" w:space="0" w:color="auto"/>
                                                      </w:divBdr>
                                                    </w:div>
                                                  </w:divsChild>
                                                </w:div>
                                                <w:div w:id="1895700742">
                                                  <w:marLeft w:val="428"/>
                                                  <w:marRight w:val="0"/>
                                                  <w:marTop w:val="0"/>
                                                  <w:marBottom w:val="0"/>
                                                  <w:divBdr>
                                                    <w:top w:val="none" w:sz="0" w:space="0" w:color="auto"/>
                                                    <w:left w:val="none" w:sz="0" w:space="0" w:color="auto"/>
                                                    <w:bottom w:val="none" w:sz="0" w:space="0" w:color="auto"/>
                                                    <w:right w:val="none" w:sz="0" w:space="0" w:color="auto"/>
                                                  </w:divBdr>
                                                </w:div>
                                              </w:divsChild>
                                            </w:div>
                                            <w:div w:id="1697537680">
                                              <w:marLeft w:val="240"/>
                                              <w:marRight w:val="0"/>
                                              <w:marTop w:val="60"/>
                                              <w:marBottom w:val="60"/>
                                              <w:divBdr>
                                                <w:top w:val="none" w:sz="0" w:space="0" w:color="auto"/>
                                                <w:left w:val="none" w:sz="0" w:space="0" w:color="auto"/>
                                                <w:bottom w:val="none" w:sz="0" w:space="0" w:color="auto"/>
                                                <w:right w:val="none" w:sz="0" w:space="0" w:color="auto"/>
                                              </w:divBdr>
                                              <w:divsChild>
                                                <w:div w:id="583412783">
                                                  <w:marLeft w:val="240"/>
                                                  <w:marRight w:val="0"/>
                                                  <w:marTop w:val="60"/>
                                                  <w:marBottom w:val="60"/>
                                                  <w:divBdr>
                                                    <w:top w:val="none" w:sz="0" w:space="0" w:color="auto"/>
                                                    <w:left w:val="none" w:sz="0" w:space="0" w:color="auto"/>
                                                    <w:bottom w:val="none" w:sz="0" w:space="0" w:color="auto"/>
                                                    <w:right w:val="none" w:sz="0" w:space="0" w:color="auto"/>
                                                  </w:divBdr>
                                                  <w:divsChild>
                                                    <w:div w:id="1118912381">
                                                      <w:marLeft w:val="240"/>
                                                      <w:marRight w:val="0"/>
                                                      <w:marTop w:val="60"/>
                                                      <w:marBottom w:val="60"/>
                                                      <w:divBdr>
                                                        <w:top w:val="none" w:sz="0" w:space="0" w:color="auto"/>
                                                        <w:left w:val="none" w:sz="0" w:space="0" w:color="auto"/>
                                                        <w:bottom w:val="none" w:sz="0" w:space="0" w:color="auto"/>
                                                        <w:right w:val="none" w:sz="0" w:space="0" w:color="auto"/>
                                                      </w:divBdr>
                                                      <w:divsChild>
                                                        <w:div w:id="823276793">
                                                          <w:marLeft w:val="0"/>
                                                          <w:marRight w:val="0"/>
                                                          <w:marTop w:val="0"/>
                                                          <w:marBottom w:val="0"/>
                                                          <w:divBdr>
                                                            <w:top w:val="none" w:sz="0" w:space="0" w:color="auto"/>
                                                            <w:left w:val="none" w:sz="0" w:space="0" w:color="auto"/>
                                                            <w:bottom w:val="none" w:sz="0" w:space="0" w:color="auto"/>
                                                            <w:right w:val="none" w:sz="0" w:space="0" w:color="auto"/>
                                                          </w:divBdr>
                                                        </w:div>
                                                      </w:divsChild>
                                                    </w:div>
                                                    <w:div w:id="599214489">
                                                      <w:marLeft w:val="240"/>
                                                      <w:marRight w:val="0"/>
                                                      <w:marTop w:val="60"/>
                                                      <w:marBottom w:val="60"/>
                                                      <w:divBdr>
                                                        <w:top w:val="none" w:sz="0" w:space="0" w:color="auto"/>
                                                        <w:left w:val="none" w:sz="0" w:space="0" w:color="auto"/>
                                                        <w:bottom w:val="none" w:sz="0" w:space="0" w:color="auto"/>
                                                        <w:right w:val="none" w:sz="0" w:space="0" w:color="auto"/>
                                                      </w:divBdr>
                                                      <w:divsChild>
                                                        <w:div w:id="11105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8830">
                                                  <w:marLeft w:val="240"/>
                                                  <w:marRight w:val="0"/>
                                                  <w:marTop w:val="60"/>
                                                  <w:marBottom w:val="60"/>
                                                  <w:divBdr>
                                                    <w:top w:val="none" w:sz="0" w:space="0" w:color="auto"/>
                                                    <w:left w:val="none" w:sz="0" w:space="0" w:color="auto"/>
                                                    <w:bottom w:val="none" w:sz="0" w:space="0" w:color="auto"/>
                                                    <w:right w:val="none" w:sz="0" w:space="0" w:color="auto"/>
                                                  </w:divBdr>
                                                  <w:divsChild>
                                                    <w:div w:id="2650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01856">
                                              <w:marLeft w:val="240"/>
                                              <w:marRight w:val="0"/>
                                              <w:marTop w:val="60"/>
                                              <w:marBottom w:val="60"/>
                                              <w:divBdr>
                                                <w:top w:val="none" w:sz="0" w:space="0" w:color="auto"/>
                                                <w:left w:val="none" w:sz="0" w:space="0" w:color="auto"/>
                                                <w:bottom w:val="none" w:sz="0" w:space="0" w:color="auto"/>
                                                <w:right w:val="none" w:sz="0" w:space="0" w:color="auto"/>
                                              </w:divBdr>
                                              <w:divsChild>
                                                <w:div w:id="1996912140">
                                                  <w:marLeft w:val="240"/>
                                                  <w:marRight w:val="0"/>
                                                  <w:marTop w:val="60"/>
                                                  <w:marBottom w:val="60"/>
                                                  <w:divBdr>
                                                    <w:top w:val="none" w:sz="0" w:space="0" w:color="auto"/>
                                                    <w:left w:val="none" w:sz="0" w:space="0" w:color="auto"/>
                                                    <w:bottom w:val="none" w:sz="0" w:space="0" w:color="auto"/>
                                                    <w:right w:val="none" w:sz="0" w:space="0" w:color="auto"/>
                                                  </w:divBdr>
                                                  <w:divsChild>
                                                    <w:div w:id="1855878492">
                                                      <w:marLeft w:val="0"/>
                                                      <w:marRight w:val="0"/>
                                                      <w:marTop w:val="0"/>
                                                      <w:marBottom w:val="0"/>
                                                      <w:divBdr>
                                                        <w:top w:val="none" w:sz="0" w:space="0" w:color="auto"/>
                                                        <w:left w:val="none" w:sz="0" w:space="0" w:color="auto"/>
                                                        <w:bottom w:val="none" w:sz="0" w:space="0" w:color="auto"/>
                                                        <w:right w:val="none" w:sz="0" w:space="0" w:color="auto"/>
                                                      </w:divBdr>
                                                    </w:div>
                                                  </w:divsChild>
                                                </w:div>
                                                <w:div w:id="1921253959">
                                                  <w:marLeft w:val="240"/>
                                                  <w:marRight w:val="0"/>
                                                  <w:marTop w:val="60"/>
                                                  <w:marBottom w:val="60"/>
                                                  <w:divBdr>
                                                    <w:top w:val="none" w:sz="0" w:space="0" w:color="auto"/>
                                                    <w:left w:val="none" w:sz="0" w:space="0" w:color="auto"/>
                                                    <w:bottom w:val="none" w:sz="0" w:space="0" w:color="auto"/>
                                                    <w:right w:val="none" w:sz="0" w:space="0" w:color="auto"/>
                                                  </w:divBdr>
                                                  <w:divsChild>
                                                    <w:div w:id="1560242099">
                                                      <w:marLeft w:val="0"/>
                                                      <w:marRight w:val="0"/>
                                                      <w:marTop w:val="0"/>
                                                      <w:marBottom w:val="0"/>
                                                      <w:divBdr>
                                                        <w:top w:val="none" w:sz="0" w:space="0" w:color="auto"/>
                                                        <w:left w:val="none" w:sz="0" w:space="0" w:color="auto"/>
                                                        <w:bottom w:val="none" w:sz="0" w:space="0" w:color="auto"/>
                                                        <w:right w:val="none" w:sz="0" w:space="0" w:color="auto"/>
                                                      </w:divBdr>
                                                    </w:div>
                                                  </w:divsChild>
                                                </w:div>
                                                <w:div w:id="1893611518">
                                                  <w:marLeft w:val="240"/>
                                                  <w:marRight w:val="0"/>
                                                  <w:marTop w:val="60"/>
                                                  <w:marBottom w:val="60"/>
                                                  <w:divBdr>
                                                    <w:top w:val="none" w:sz="0" w:space="0" w:color="auto"/>
                                                    <w:left w:val="none" w:sz="0" w:space="0" w:color="auto"/>
                                                    <w:bottom w:val="none" w:sz="0" w:space="0" w:color="auto"/>
                                                    <w:right w:val="none" w:sz="0" w:space="0" w:color="auto"/>
                                                  </w:divBdr>
                                                  <w:divsChild>
                                                    <w:div w:id="1486514126">
                                                      <w:marLeft w:val="0"/>
                                                      <w:marRight w:val="0"/>
                                                      <w:marTop w:val="0"/>
                                                      <w:marBottom w:val="0"/>
                                                      <w:divBdr>
                                                        <w:top w:val="none" w:sz="0" w:space="0" w:color="auto"/>
                                                        <w:left w:val="none" w:sz="0" w:space="0" w:color="auto"/>
                                                        <w:bottom w:val="none" w:sz="0" w:space="0" w:color="auto"/>
                                                        <w:right w:val="none" w:sz="0" w:space="0" w:color="auto"/>
                                                      </w:divBdr>
                                                    </w:div>
                                                  </w:divsChild>
                                                </w:div>
                                                <w:div w:id="1074549967">
                                                  <w:marLeft w:val="240"/>
                                                  <w:marRight w:val="0"/>
                                                  <w:marTop w:val="60"/>
                                                  <w:marBottom w:val="60"/>
                                                  <w:divBdr>
                                                    <w:top w:val="none" w:sz="0" w:space="0" w:color="auto"/>
                                                    <w:left w:val="none" w:sz="0" w:space="0" w:color="auto"/>
                                                    <w:bottom w:val="none" w:sz="0" w:space="0" w:color="auto"/>
                                                    <w:right w:val="none" w:sz="0" w:space="0" w:color="auto"/>
                                                  </w:divBdr>
                                                  <w:divsChild>
                                                    <w:div w:id="512576349">
                                                      <w:marLeft w:val="0"/>
                                                      <w:marRight w:val="0"/>
                                                      <w:marTop w:val="0"/>
                                                      <w:marBottom w:val="0"/>
                                                      <w:divBdr>
                                                        <w:top w:val="none" w:sz="0" w:space="0" w:color="auto"/>
                                                        <w:left w:val="none" w:sz="0" w:space="0" w:color="auto"/>
                                                        <w:bottom w:val="none" w:sz="0" w:space="0" w:color="auto"/>
                                                        <w:right w:val="none" w:sz="0" w:space="0" w:color="auto"/>
                                                      </w:divBdr>
                                                    </w:div>
                                                  </w:divsChild>
                                                </w:div>
                                                <w:div w:id="31081181">
                                                  <w:marLeft w:val="240"/>
                                                  <w:marRight w:val="0"/>
                                                  <w:marTop w:val="60"/>
                                                  <w:marBottom w:val="60"/>
                                                  <w:divBdr>
                                                    <w:top w:val="none" w:sz="0" w:space="0" w:color="auto"/>
                                                    <w:left w:val="none" w:sz="0" w:space="0" w:color="auto"/>
                                                    <w:bottom w:val="none" w:sz="0" w:space="0" w:color="auto"/>
                                                    <w:right w:val="none" w:sz="0" w:space="0" w:color="auto"/>
                                                  </w:divBdr>
                                                  <w:divsChild>
                                                    <w:div w:id="553200843">
                                                      <w:marLeft w:val="0"/>
                                                      <w:marRight w:val="0"/>
                                                      <w:marTop w:val="0"/>
                                                      <w:marBottom w:val="0"/>
                                                      <w:divBdr>
                                                        <w:top w:val="none" w:sz="0" w:space="0" w:color="auto"/>
                                                        <w:left w:val="none" w:sz="0" w:space="0" w:color="auto"/>
                                                        <w:bottom w:val="none" w:sz="0" w:space="0" w:color="auto"/>
                                                        <w:right w:val="none" w:sz="0" w:space="0" w:color="auto"/>
                                                      </w:divBdr>
                                                    </w:div>
                                                  </w:divsChild>
                                                </w:div>
                                                <w:div w:id="444692179">
                                                  <w:marLeft w:val="240"/>
                                                  <w:marRight w:val="0"/>
                                                  <w:marTop w:val="60"/>
                                                  <w:marBottom w:val="60"/>
                                                  <w:divBdr>
                                                    <w:top w:val="none" w:sz="0" w:space="0" w:color="auto"/>
                                                    <w:left w:val="none" w:sz="0" w:space="0" w:color="auto"/>
                                                    <w:bottom w:val="none" w:sz="0" w:space="0" w:color="auto"/>
                                                    <w:right w:val="none" w:sz="0" w:space="0" w:color="auto"/>
                                                  </w:divBdr>
                                                  <w:divsChild>
                                                    <w:div w:id="1106579604">
                                                      <w:marLeft w:val="0"/>
                                                      <w:marRight w:val="0"/>
                                                      <w:marTop w:val="0"/>
                                                      <w:marBottom w:val="0"/>
                                                      <w:divBdr>
                                                        <w:top w:val="none" w:sz="0" w:space="0" w:color="auto"/>
                                                        <w:left w:val="none" w:sz="0" w:space="0" w:color="auto"/>
                                                        <w:bottom w:val="none" w:sz="0" w:space="0" w:color="auto"/>
                                                        <w:right w:val="none" w:sz="0" w:space="0" w:color="auto"/>
                                                      </w:divBdr>
                                                    </w:div>
                                                  </w:divsChild>
                                                </w:div>
                                                <w:div w:id="427236958">
                                                  <w:marLeft w:val="240"/>
                                                  <w:marRight w:val="0"/>
                                                  <w:marTop w:val="60"/>
                                                  <w:marBottom w:val="60"/>
                                                  <w:divBdr>
                                                    <w:top w:val="none" w:sz="0" w:space="0" w:color="auto"/>
                                                    <w:left w:val="none" w:sz="0" w:space="0" w:color="auto"/>
                                                    <w:bottom w:val="none" w:sz="0" w:space="0" w:color="auto"/>
                                                    <w:right w:val="none" w:sz="0" w:space="0" w:color="auto"/>
                                                  </w:divBdr>
                                                  <w:divsChild>
                                                    <w:div w:id="505243115">
                                                      <w:marLeft w:val="0"/>
                                                      <w:marRight w:val="0"/>
                                                      <w:marTop w:val="0"/>
                                                      <w:marBottom w:val="0"/>
                                                      <w:divBdr>
                                                        <w:top w:val="none" w:sz="0" w:space="0" w:color="auto"/>
                                                        <w:left w:val="none" w:sz="0" w:space="0" w:color="auto"/>
                                                        <w:bottom w:val="none" w:sz="0" w:space="0" w:color="auto"/>
                                                        <w:right w:val="none" w:sz="0" w:space="0" w:color="auto"/>
                                                      </w:divBdr>
                                                    </w:div>
                                                  </w:divsChild>
                                                </w:div>
                                                <w:div w:id="1026181037">
                                                  <w:marLeft w:val="240"/>
                                                  <w:marRight w:val="0"/>
                                                  <w:marTop w:val="60"/>
                                                  <w:marBottom w:val="60"/>
                                                  <w:divBdr>
                                                    <w:top w:val="none" w:sz="0" w:space="0" w:color="auto"/>
                                                    <w:left w:val="none" w:sz="0" w:space="0" w:color="auto"/>
                                                    <w:bottom w:val="none" w:sz="0" w:space="0" w:color="auto"/>
                                                    <w:right w:val="none" w:sz="0" w:space="0" w:color="auto"/>
                                                  </w:divBdr>
                                                  <w:divsChild>
                                                    <w:div w:id="2097551413">
                                                      <w:marLeft w:val="0"/>
                                                      <w:marRight w:val="0"/>
                                                      <w:marTop w:val="0"/>
                                                      <w:marBottom w:val="0"/>
                                                      <w:divBdr>
                                                        <w:top w:val="none" w:sz="0" w:space="0" w:color="auto"/>
                                                        <w:left w:val="none" w:sz="0" w:space="0" w:color="auto"/>
                                                        <w:bottom w:val="none" w:sz="0" w:space="0" w:color="auto"/>
                                                        <w:right w:val="none" w:sz="0" w:space="0" w:color="auto"/>
                                                      </w:divBdr>
                                                    </w:div>
                                                  </w:divsChild>
                                                </w:div>
                                                <w:div w:id="545724842">
                                                  <w:marLeft w:val="240"/>
                                                  <w:marRight w:val="0"/>
                                                  <w:marTop w:val="60"/>
                                                  <w:marBottom w:val="60"/>
                                                  <w:divBdr>
                                                    <w:top w:val="none" w:sz="0" w:space="0" w:color="auto"/>
                                                    <w:left w:val="none" w:sz="0" w:space="0" w:color="auto"/>
                                                    <w:bottom w:val="none" w:sz="0" w:space="0" w:color="auto"/>
                                                    <w:right w:val="none" w:sz="0" w:space="0" w:color="auto"/>
                                                  </w:divBdr>
                                                  <w:divsChild>
                                                    <w:div w:id="1517109460">
                                                      <w:marLeft w:val="0"/>
                                                      <w:marRight w:val="0"/>
                                                      <w:marTop w:val="0"/>
                                                      <w:marBottom w:val="0"/>
                                                      <w:divBdr>
                                                        <w:top w:val="none" w:sz="0" w:space="0" w:color="auto"/>
                                                        <w:left w:val="none" w:sz="0" w:space="0" w:color="auto"/>
                                                        <w:bottom w:val="none" w:sz="0" w:space="0" w:color="auto"/>
                                                        <w:right w:val="none" w:sz="0" w:space="0" w:color="auto"/>
                                                      </w:divBdr>
                                                    </w:div>
                                                  </w:divsChild>
                                                </w:div>
                                                <w:div w:id="362022434">
                                                  <w:marLeft w:val="240"/>
                                                  <w:marRight w:val="0"/>
                                                  <w:marTop w:val="60"/>
                                                  <w:marBottom w:val="60"/>
                                                  <w:divBdr>
                                                    <w:top w:val="none" w:sz="0" w:space="0" w:color="auto"/>
                                                    <w:left w:val="none" w:sz="0" w:space="0" w:color="auto"/>
                                                    <w:bottom w:val="none" w:sz="0" w:space="0" w:color="auto"/>
                                                    <w:right w:val="none" w:sz="0" w:space="0" w:color="auto"/>
                                                  </w:divBdr>
                                                  <w:divsChild>
                                                    <w:div w:id="601692729">
                                                      <w:marLeft w:val="0"/>
                                                      <w:marRight w:val="0"/>
                                                      <w:marTop w:val="0"/>
                                                      <w:marBottom w:val="0"/>
                                                      <w:divBdr>
                                                        <w:top w:val="none" w:sz="0" w:space="0" w:color="auto"/>
                                                        <w:left w:val="none" w:sz="0" w:space="0" w:color="auto"/>
                                                        <w:bottom w:val="none" w:sz="0" w:space="0" w:color="auto"/>
                                                        <w:right w:val="none" w:sz="0" w:space="0" w:color="auto"/>
                                                      </w:divBdr>
                                                    </w:div>
                                                  </w:divsChild>
                                                </w:div>
                                                <w:div w:id="644548867">
                                                  <w:marLeft w:val="240"/>
                                                  <w:marRight w:val="0"/>
                                                  <w:marTop w:val="60"/>
                                                  <w:marBottom w:val="60"/>
                                                  <w:divBdr>
                                                    <w:top w:val="none" w:sz="0" w:space="0" w:color="auto"/>
                                                    <w:left w:val="none" w:sz="0" w:space="0" w:color="auto"/>
                                                    <w:bottom w:val="none" w:sz="0" w:space="0" w:color="auto"/>
                                                    <w:right w:val="none" w:sz="0" w:space="0" w:color="auto"/>
                                                  </w:divBdr>
                                                  <w:divsChild>
                                                    <w:div w:id="1276449938">
                                                      <w:marLeft w:val="0"/>
                                                      <w:marRight w:val="0"/>
                                                      <w:marTop w:val="0"/>
                                                      <w:marBottom w:val="0"/>
                                                      <w:divBdr>
                                                        <w:top w:val="none" w:sz="0" w:space="0" w:color="auto"/>
                                                        <w:left w:val="none" w:sz="0" w:space="0" w:color="auto"/>
                                                        <w:bottom w:val="none" w:sz="0" w:space="0" w:color="auto"/>
                                                        <w:right w:val="none" w:sz="0" w:space="0" w:color="auto"/>
                                                      </w:divBdr>
                                                    </w:div>
                                                  </w:divsChild>
                                                </w:div>
                                                <w:div w:id="1398623286">
                                                  <w:marLeft w:val="240"/>
                                                  <w:marRight w:val="0"/>
                                                  <w:marTop w:val="60"/>
                                                  <w:marBottom w:val="60"/>
                                                  <w:divBdr>
                                                    <w:top w:val="none" w:sz="0" w:space="0" w:color="auto"/>
                                                    <w:left w:val="none" w:sz="0" w:space="0" w:color="auto"/>
                                                    <w:bottom w:val="none" w:sz="0" w:space="0" w:color="auto"/>
                                                    <w:right w:val="none" w:sz="0" w:space="0" w:color="auto"/>
                                                  </w:divBdr>
                                                  <w:divsChild>
                                                    <w:div w:id="954210805">
                                                      <w:marLeft w:val="0"/>
                                                      <w:marRight w:val="0"/>
                                                      <w:marTop w:val="0"/>
                                                      <w:marBottom w:val="0"/>
                                                      <w:divBdr>
                                                        <w:top w:val="none" w:sz="0" w:space="0" w:color="auto"/>
                                                        <w:left w:val="none" w:sz="0" w:space="0" w:color="auto"/>
                                                        <w:bottom w:val="none" w:sz="0" w:space="0" w:color="auto"/>
                                                        <w:right w:val="none" w:sz="0" w:space="0" w:color="auto"/>
                                                      </w:divBdr>
                                                    </w:div>
                                                  </w:divsChild>
                                                </w:div>
                                                <w:div w:id="89812216">
                                                  <w:marLeft w:val="240"/>
                                                  <w:marRight w:val="0"/>
                                                  <w:marTop w:val="60"/>
                                                  <w:marBottom w:val="60"/>
                                                  <w:divBdr>
                                                    <w:top w:val="none" w:sz="0" w:space="0" w:color="auto"/>
                                                    <w:left w:val="none" w:sz="0" w:space="0" w:color="auto"/>
                                                    <w:bottom w:val="none" w:sz="0" w:space="0" w:color="auto"/>
                                                    <w:right w:val="none" w:sz="0" w:space="0" w:color="auto"/>
                                                  </w:divBdr>
                                                  <w:divsChild>
                                                    <w:div w:id="1428306888">
                                                      <w:marLeft w:val="0"/>
                                                      <w:marRight w:val="0"/>
                                                      <w:marTop w:val="0"/>
                                                      <w:marBottom w:val="0"/>
                                                      <w:divBdr>
                                                        <w:top w:val="none" w:sz="0" w:space="0" w:color="auto"/>
                                                        <w:left w:val="none" w:sz="0" w:space="0" w:color="auto"/>
                                                        <w:bottom w:val="none" w:sz="0" w:space="0" w:color="auto"/>
                                                        <w:right w:val="none" w:sz="0" w:space="0" w:color="auto"/>
                                                      </w:divBdr>
                                                    </w:div>
                                                  </w:divsChild>
                                                </w:div>
                                                <w:div w:id="1856962708">
                                                  <w:marLeft w:val="240"/>
                                                  <w:marRight w:val="0"/>
                                                  <w:marTop w:val="60"/>
                                                  <w:marBottom w:val="60"/>
                                                  <w:divBdr>
                                                    <w:top w:val="none" w:sz="0" w:space="0" w:color="auto"/>
                                                    <w:left w:val="none" w:sz="0" w:space="0" w:color="auto"/>
                                                    <w:bottom w:val="none" w:sz="0" w:space="0" w:color="auto"/>
                                                    <w:right w:val="none" w:sz="0" w:space="0" w:color="auto"/>
                                                  </w:divBdr>
                                                  <w:divsChild>
                                                    <w:div w:id="292097041">
                                                      <w:marLeft w:val="0"/>
                                                      <w:marRight w:val="0"/>
                                                      <w:marTop w:val="0"/>
                                                      <w:marBottom w:val="0"/>
                                                      <w:divBdr>
                                                        <w:top w:val="none" w:sz="0" w:space="0" w:color="auto"/>
                                                        <w:left w:val="none" w:sz="0" w:space="0" w:color="auto"/>
                                                        <w:bottom w:val="none" w:sz="0" w:space="0" w:color="auto"/>
                                                        <w:right w:val="none" w:sz="0" w:space="0" w:color="auto"/>
                                                      </w:divBdr>
                                                    </w:div>
                                                  </w:divsChild>
                                                </w:div>
                                                <w:div w:id="353460115">
                                                  <w:marLeft w:val="240"/>
                                                  <w:marRight w:val="0"/>
                                                  <w:marTop w:val="60"/>
                                                  <w:marBottom w:val="60"/>
                                                  <w:divBdr>
                                                    <w:top w:val="none" w:sz="0" w:space="0" w:color="auto"/>
                                                    <w:left w:val="none" w:sz="0" w:space="0" w:color="auto"/>
                                                    <w:bottom w:val="none" w:sz="0" w:space="0" w:color="auto"/>
                                                    <w:right w:val="none" w:sz="0" w:space="0" w:color="auto"/>
                                                  </w:divBdr>
                                                  <w:divsChild>
                                                    <w:div w:id="944776739">
                                                      <w:marLeft w:val="0"/>
                                                      <w:marRight w:val="0"/>
                                                      <w:marTop w:val="0"/>
                                                      <w:marBottom w:val="0"/>
                                                      <w:divBdr>
                                                        <w:top w:val="none" w:sz="0" w:space="0" w:color="auto"/>
                                                        <w:left w:val="none" w:sz="0" w:space="0" w:color="auto"/>
                                                        <w:bottom w:val="none" w:sz="0" w:space="0" w:color="auto"/>
                                                        <w:right w:val="none" w:sz="0" w:space="0" w:color="auto"/>
                                                      </w:divBdr>
                                                    </w:div>
                                                  </w:divsChild>
                                                </w:div>
                                                <w:div w:id="1640843881">
                                                  <w:marLeft w:val="240"/>
                                                  <w:marRight w:val="0"/>
                                                  <w:marTop w:val="60"/>
                                                  <w:marBottom w:val="60"/>
                                                  <w:divBdr>
                                                    <w:top w:val="none" w:sz="0" w:space="0" w:color="auto"/>
                                                    <w:left w:val="none" w:sz="0" w:space="0" w:color="auto"/>
                                                    <w:bottom w:val="none" w:sz="0" w:space="0" w:color="auto"/>
                                                    <w:right w:val="none" w:sz="0" w:space="0" w:color="auto"/>
                                                  </w:divBdr>
                                                  <w:divsChild>
                                                    <w:div w:id="967472909">
                                                      <w:marLeft w:val="0"/>
                                                      <w:marRight w:val="0"/>
                                                      <w:marTop w:val="0"/>
                                                      <w:marBottom w:val="0"/>
                                                      <w:divBdr>
                                                        <w:top w:val="none" w:sz="0" w:space="0" w:color="auto"/>
                                                        <w:left w:val="none" w:sz="0" w:space="0" w:color="auto"/>
                                                        <w:bottom w:val="none" w:sz="0" w:space="0" w:color="auto"/>
                                                        <w:right w:val="none" w:sz="0" w:space="0" w:color="auto"/>
                                                      </w:divBdr>
                                                    </w:div>
                                                  </w:divsChild>
                                                </w:div>
                                                <w:div w:id="7297935">
                                                  <w:marLeft w:val="240"/>
                                                  <w:marRight w:val="0"/>
                                                  <w:marTop w:val="60"/>
                                                  <w:marBottom w:val="60"/>
                                                  <w:divBdr>
                                                    <w:top w:val="none" w:sz="0" w:space="0" w:color="auto"/>
                                                    <w:left w:val="none" w:sz="0" w:space="0" w:color="auto"/>
                                                    <w:bottom w:val="none" w:sz="0" w:space="0" w:color="auto"/>
                                                    <w:right w:val="none" w:sz="0" w:space="0" w:color="auto"/>
                                                  </w:divBdr>
                                                  <w:divsChild>
                                                    <w:div w:id="754977916">
                                                      <w:marLeft w:val="0"/>
                                                      <w:marRight w:val="0"/>
                                                      <w:marTop w:val="0"/>
                                                      <w:marBottom w:val="0"/>
                                                      <w:divBdr>
                                                        <w:top w:val="none" w:sz="0" w:space="0" w:color="auto"/>
                                                        <w:left w:val="none" w:sz="0" w:space="0" w:color="auto"/>
                                                        <w:bottom w:val="none" w:sz="0" w:space="0" w:color="auto"/>
                                                        <w:right w:val="none" w:sz="0" w:space="0" w:color="auto"/>
                                                      </w:divBdr>
                                                    </w:div>
                                                  </w:divsChild>
                                                </w:div>
                                                <w:div w:id="67197045">
                                                  <w:marLeft w:val="240"/>
                                                  <w:marRight w:val="0"/>
                                                  <w:marTop w:val="60"/>
                                                  <w:marBottom w:val="60"/>
                                                  <w:divBdr>
                                                    <w:top w:val="none" w:sz="0" w:space="0" w:color="auto"/>
                                                    <w:left w:val="none" w:sz="0" w:space="0" w:color="auto"/>
                                                    <w:bottom w:val="none" w:sz="0" w:space="0" w:color="auto"/>
                                                    <w:right w:val="none" w:sz="0" w:space="0" w:color="auto"/>
                                                  </w:divBdr>
                                                  <w:divsChild>
                                                    <w:div w:id="1519388339">
                                                      <w:marLeft w:val="240"/>
                                                      <w:marRight w:val="0"/>
                                                      <w:marTop w:val="60"/>
                                                      <w:marBottom w:val="60"/>
                                                      <w:divBdr>
                                                        <w:top w:val="none" w:sz="0" w:space="0" w:color="auto"/>
                                                        <w:left w:val="none" w:sz="0" w:space="0" w:color="auto"/>
                                                        <w:bottom w:val="none" w:sz="0" w:space="0" w:color="auto"/>
                                                        <w:right w:val="none" w:sz="0" w:space="0" w:color="auto"/>
                                                      </w:divBdr>
                                                      <w:divsChild>
                                                        <w:div w:id="693457584">
                                                          <w:marLeft w:val="0"/>
                                                          <w:marRight w:val="0"/>
                                                          <w:marTop w:val="0"/>
                                                          <w:marBottom w:val="0"/>
                                                          <w:divBdr>
                                                            <w:top w:val="none" w:sz="0" w:space="0" w:color="auto"/>
                                                            <w:left w:val="none" w:sz="0" w:space="0" w:color="auto"/>
                                                            <w:bottom w:val="none" w:sz="0" w:space="0" w:color="auto"/>
                                                            <w:right w:val="none" w:sz="0" w:space="0" w:color="auto"/>
                                                          </w:divBdr>
                                                        </w:div>
                                                      </w:divsChild>
                                                    </w:div>
                                                    <w:div w:id="1923679222">
                                                      <w:marLeft w:val="240"/>
                                                      <w:marRight w:val="0"/>
                                                      <w:marTop w:val="60"/>
                                                      <w:marBottom w:val="60"/>
                                                      <w:divBdr>
                                                        <w:top w:val="none" w:sz="0" w:space="0" w:color="auto"/>
                                                        <w:left w:val="none" w:sz="0" w:space="0" w:color="auto"/>
                                                        <w:bottom w:val="none" w:sz="0" w:space="0" w:color="auto"/>
                                                        <w:right w:val="none" w:sz="0" w:space="0" w:color="auto"/>
                                                      </w:divBdr>
                                                      <w:divsChild>
                                                        <w:div w:id="1563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4461557">
      <w:bodyDiv w:val="1"/>
      <w:marLeft w:val="0"/>
      <w:marRight w:val="0"/>
      <w:marTop w:val="0"/>
      <w:marBottom w:val="0"/>
      <w:divBdr>
        <w:top w:val="none" w:sz="0" w:space="0" w:color="auto"/>
        <w:left w:val="none" w:sz="0" w:space="0" w:color="auto"/>
        <w:bottom w:val="none" w:sz="0" w:space="0" w:color="auto"/>
        <w:right w:val="none" w:sz="0" w:space="0" w:color="auto"/>
      </w:divBdr>
      <w:divsChild>
        <w:div w:id="2044402627">
          <w:marLeft w:val="240"/>
          <w:marRight w:val="0"/>
          <w:marTop w:val="60"/>
          <w:marBottom w:val="60"/>
          <w:divBdr>
            <w:top w:val="none" w:sz="0" w:space="0" w:color="auto"/>
            <w:left w:val="none" w:sz="0" w:space="0" w:color="auto"/>
            <w:bottom w:val="none" w:sz="0" w:space="0" w:color="auto"/>
            <w:right w:val="none" w:sz="0" w:space="0" w:color="auto"/>
          </w:divBdr>
          <w:divsChild>
            <w:div w:id="419910627">
              <w:marLeft w:val="240"/>
              <w:marRight w:val="0"/>
              <w:marTop w:val="60"/>
              <w:marBottom w:val="60"/>
              <w:divBdr>
                <w:top w:val="none" w:sz="0" w:space="0" w:color="auto"/>
                <w:left w:val="none" w:sz="0" w:space="0" w:color="auto"/>
                <w:bottom w:val="none" w:sz="0" w:space="0" w:color="auto"/>
                <w:right w:val="none" w:sz="0" w:space="0" w:color="auto"/>
              </w:divBdr>
              <w:divsChild>
                <w:div w:id="335767047">
                  <w:marLeft w:val="240"/>
                  <w:marRight w:val="0"/>
                  <w:marTop w:val="60"/>
                  <w:marBottom w:val="60"/>
                  <w:divBdr>
                    <w:top w:val="none" w:sz="0" w:space="0" w:color="auto"/>
                    <w:left w:val="none" w:sz="0" w:space="0" w:color="auto"/>
                    <w:bottom w:val="none" w:sz="0" w:space="0" w:color="auto"/>
                    <w:right w:val="none" w:sz="0" w:space="0" w:color="auto"/>
                  </w:divBdr>
                  <w:divsChild>
                    <w:div w:id="1207377431">
                      <w:marLeft w:val="240"/>
                      <w:marRight w:val="0"/>
                      <w:marTop w:val="60"/>
                      <w:marBottom w:val="60"/>
                      <w:divBdr>
                        <w:top w:val="none" w:sz="0" w:space="0" w:color="auto"/>
                        <w:left w:val="none" w:sz="0" w:space="0" w:color="auto"/>
                        <w:bottom w:val="none" w:sz="0" w:space="0" w:color="auto"/>
                        <w:right w:val="none" w:sz="0" w:space="0" w:color="auto"/>
                      </w:divBdr>
                      <w:divsChild>
                        <w:div w:id="289432815">
                          <w:marLeft w:val="0"/>
                          <w:marRight w:val="0"/>
                          <w:marTop w:val="0"/>
                          <w:marBottom w:val="0"/>
                          <w:divBdr>
                            <w:top w:val="none" w:sz="0" w:space="0" w:color="auto"/>
                            <w:left w:val="none" w:sz="0" w:space="0" w:color="auto"/>
                            <w:bottom w:val="none" w:sz="0" w:space="0" w:color="auto"/>
                            <w:right w:val="none" w:sz="0" w:space="0" w:color="auto"/>
                          </w:divBdr>
                        </w:div>
                      </w:divsChild>
                    </w:div>
                    <w:div w:id="887186059">
                      <w:marLeft w:val="240"/>
                      <w:marRight w:val="0"/>
                      <w:marTop w:val="60"/>
                      <w:marBottom w:val="60"/>
                      <w:divBdr>
                        <w:top w:val="none" w:sz="0" w:space="0" w:color="auto"/>
                        <w:left w:val="none" w:sz="0" w:space="0" w:color="auto"/>
                        <w:bottom w:val="none" w:sz="0" w:space="0" w:color="auto"/>
                        <w:right w:val="none" w:sz="0" w:space="0" w:color="auto"/>
                      </w:divBdr>
                      <w:divsChild>
                        <w:div w:id="15166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4516">
                  <w:marLeft w:val="240"/>
                  <w:marRight w:val="0"/>
                  <w:marTop w:val="60"/>
                  <w:marBottom w:val="60"/>
                  <w:divBdr>
                    <w:top w:val="none" w:sz="0" w:space="0" w:color="auto"/>
                    <w:left w:val="none" w:sz="0" w:space="0" w:color="auto"/>
                    <w:bottom w:val="none" w:sz="0" w:space="0" w:color="auto"/>
                    <w:right w:val="none" w:sz="0" w:space="0" w:color="auto"/>
                  </w:divBdr>
                  <w:divsChild>
                    <w:div w:id="13184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5911">
              <w:marLeft w:val="240"/>
              <w:marRight w:val="0"/>
              <w:marTop w:val="60"/>
              <w:marBottom w:val="60"/>
              <w:divBdr>
                <w:top w:val="none" w:sz="0" w:space="0" w:color="auto"/>
                <w:left w:val="none" w:sz="0" w:space="0" w:color="auto"/>
                <w:bottom w:val="none" w:sz="0" w:space="0" w:color="auto"/>
                <w:right w:val="none" w:sz="0" w:space="0" w:color="auto"/>
              </w:divBdr>
              <w:divsChild>
                <w:div w:id="1328943183">
                  <w:marLeft w:val="0"/>
                  <w:marRight w:val="0"/>
                  <w:marTop w:val="0"/>
                  <w:marBottom w:val="0"/>
                  <w:divBdr>
                    <w:top w:val="none" w:sz="0" w:space="0" w:color="auto"/>
                    <w:left w:val="none" w:sz="0" w:space="0" w:color="auto"/>
                    <w:bottom w:val="none" w:sz="0" w:space="0" w:color="auto"/>
                    <w:right w:val="none" w:sz="0" w:space="0" w:color="auto"/>
                  </w:divBdr>
                </w:div>
              </w:divsChild>
            </w:div>
            <w:div w:id="1665283796">
              <w:marLeft w:val="813"/>
              <w:marRight w:val="0"/>
              <w:marTop w:val="0"/>
              <w:marBottom w:val="0"/>
              <w:divBdr>
                <w:top w:val="none" w:sz="0" w:space="0" w:color="auto"/>
                <w:left w:val="none" w:sz="0" w:space="0" w:color="auto"/>
                <w:bottom w:val="none" w:sz="0" w:space="0" w:color="auto"/>
                <w:right w:val="none" w:sz="0" w:space="0" w:color="auto"/>
              </w:divBdr>
            </w:div>
          </w:divsChild>
        </w:div>
        <w:div w:id="433861768">
          <w:marLeft w:val="240"/>
          <w:marRight w:val="0"/>
          <w:marTop w:val="60"/>
          <w:marBottom w:val="60"/>
          <w:divBdr>
            <w:top w:val="none" w:sz="0" w:space="0" w:color="auto"/>
            <w:left w:val="none" w:sz="0" w:space="0" w:color="auto"/>
            <w:bottom w:val="none" w:sz="0" w:space="0" w:color="auto"/>
            <w:right w:val="none" w:sz="0" w:space="0" w:color="auto"/>
          </w:divBdr>
          <w:divsChild>
            <w:div w:id="370031157">
              <w:marLeft w:val="240"/>
              <w:marRight w:val="0"/>
              <w:marTop w:val="60"/>
              <w:marBottom w:val="60"/>
              <w:divBdr>
                <w:top w:val="none" w:sz="0" w:space="0" w:color="auto"/>
                <w:left w:val="none" w:sz="0" w:space="0" w:color="auto"/>
                <w:bottom w:val="none" w:sz="0" w:space="0" w:color="auto"/>
                <w:right w:val="none" w:sz="0" w:space="0" w:color="auto"/>
              </w:divBdr>
              <w:divsChild>
                <w:div w:id="260068175">
                  <w:marLeft w:val="0"/>
                  <w:marRight w:val="0"/>
                  <w:marTop w:val="0"/>
                  <w:marBottom w:val="0"/>
                  <w:divBdr>
                    <w:top w:val="none" w:sz="0" w:space="0" w:color="auto"/>
                    <w:left w:val="none" w:sz="0" w:space="0" w:color="auto"/>
                    <w:bottom w:val="none" w:sz="0" w:space="0" w:color="auto"/>
                    <w:right w:val="none" w:sz="0" w:space="0" w:color="auto"/>
                  </w:divBdr>
                </w:div>
              </w:divsChild>
            </w:div>
            <w:div w:id="126362569">
              <w:marLeft w:val="240"/>
              <w:marRight w:val="0"/>
              <w:marTop w:val="60"/>
              <w:marBottom w:val="60"/>
              <w:divBdr>
                <w:top w:val="none" w:sz="0" w:space="0" w:color="auto"/>
                <w:left w:val="none" w:sz="0" w:space="0" w:color="auto"/>
                <w:bottom w:val="none" w:sz="0" w:space="0" w:color="auto"/>
                <w:right w:val="none" w:sz="0" w:space="0" w:color="auto"/>
              </w:divBdr>
              <w:divsChild>
                <w:div w:id="789322287">
                  <w:marLeft w:val="0"/>
                  <w:marRight w:val="0"/>
                  <w:marTop w:val="0"/>
                  <w:marBottom w:val="0"/>
                  <w:divBdr>
                    <w:top w:val="none" w:sz="0" w:space="0" w:color="auto"/>
                    <w:left w:val="none" w:sz="0" w:space="0" w:color="auto"/>
                    <w:bottom w:val="none" w:sz="0" w:space="0" w:color="auto"/>
                    <w:right w:val="none" w:sz="0" w:space="0" w:color="auto"/>
                  </w:divBdr>
                </w:div>
              </w:divsChild>
            </w:div>
            <w:div w:id="2089881191">
              <w:marLeft w:val="240"/>
              <w:marRight w:val="0"/>
              <w:marTop w:val="60"/>
              <w:marBottom w:val="60"/>
              <w:divBdr>
                <w:top w:val="none" w:sz="0" w:space="0" w:color="auto"/>
                <w:left w:val="none" w:sz="0" w:space="0" w:color="auto"/>
                <w:bottom w:val="none" w:sz="0" w:space="0" w:color="auto"/>
                <w:right w:val="none" w:sz="0" w:space="0" w:color="auto"/>
              </w:divBdr>
              <w:divsChild>
                <w:div w:id="19718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22554">
      <w:bodyDiv w:val="1"/>
      <w:marLeft w:val="0"/>
      <w:marRight w:val="0"/>
      <w:marTop w:val="0"/>
      <w:marBottom w:val="0"/>
      <w:divBdr>
        <w:top w:val="none" w:sz="0" w:space="0" w:color="auto"/>
        <w:left w:val="none" w:sz="0" w:space="0" w:color="auto"/>
        <w:bottom w:val="none" w:sz="0" w:space="0" w:color="auto"/>
        <w:right w:val="none" w:sz="0" w:space="0" w:color="auto"/>
      </w:divBdr>
      <w:divsChild>
        <w:div w:id="2020812288">
          <w:marLeft w:val="0"/>
          <w:marRight w:val="0"/>
          <w:marTop w:val="0"/>
          <w:marBottom w:val="0"/>
          <w:divBdr>
            <w:top w:val="none" w:sz="0" w:space="0" w:color="auto"/>
            <w:left w:val="none" w:sz="0" w:space="0" w:color="auto"/>
            <w:bottom w:val="none" w:sz="0" w:space="0" w:color="auto"/>
            <w:right w:val="none" w:sz="0" w:space="0" w:color="auto"/>
          </w:divBdr>
          <w:divsChild>
            <w:div w:id="1636981078">
              <w:marLeft w:val="0"/>
              <w:marRight w:val="0"/>
              <w:marTop w:val="0"/>
              <w:marBottom w:val="0"/>
              <w:divBdr>
                <w:top w:val="none" w:sz="0" w:space="0" w:color="auto"/>
                <w:left w:val="none" w:sz="0" w:space="0" w:color="auto"/>
                <w:bottom w:val="none" w:sz="0" w:space="0" w:color="auto"/>
                <w:right w:val="none" w:sz="0" w:space="0" w:color="auto"/>
              </w:divBdr>
              <w:divsChild>
                <w:div w:id="1595941809">
                  <w:marLeft w:val="0"/>
                  <w:marRight w:val="0"/>
                  <w:marTop w:val="0"/>
                  <w:marBottom w:val="0"/>
                  <w:divBdr>
                    <w:top w:val="none" w:sz="0" w:space="0" w:color="auto"/>
                    <w:left w:val="none" w:sz="0" w:space="0" w:color="auto"/>
                    <w:bottom w:val="none" w:sz="0" w:space="0" w:color="auto"/>
                    <w:right w:val="none" w:sz="0" w:space="0" w:color="auto"/>
                  </w:divBdr>
                  <w:divsChild>
                    <w:div w:id="10301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4642">
              <w:marLeft w:val="0"/>
              <w:marRight w:val="0"/>
              <w:marTop w:val="0"/>
              <w:marBottom w:val="0"/>
              <w:divBdr>
                <w:top w:val="none" w:sz="0" w:space="0" w:color="auto"/>
                <w:left w:val="none" w:sz="0" w:space="0" w:color="auto"/>
                <w:bottom w:val="none" w:sz="0" w:space="0" w:color="auto"/>
                <w:right w:val="none" w:sz="0" w:space="0" w:color="auto"/>
              </w:divBdr>
              <w:divsChild>
                <w:div w:id="1788354852">
                  <w:marLeft w:val="0"/>
                  <w:marRight w:val="0"/>
                  <w:marTop w:val="0"/>
                  <w:marBottom w:val="0"/>
                  <w:divBdr>
                    <w:top w:val="none" w:sz="0" w:space="0" w:color="auto"/>
                    <w:left w:val="none" w:sz="0" w:space="0" w:color="auto"/>
                    <w:bottom w:val="none" w:sz="0" w:space="0" w:color="auto"/>
                    <w:right w:val="none" w:sz="0" w:space="0" w:color="auto"/>
                  </w:divBdr>
                  <w:divsChild>
                    <w:div w:id="1940288665">
                      <w:marLeft w:val="0"/>
                      <w:marRight w:val="0"/>
                      <w:marTop w:val="0"/>
                      <w:marBottom w:val="0"/>
                      <w:divBdr>
                        <w:top w:val="none" w:sz="0" w:space="0" w:color="auto"/>
                        <w:left w:val="none" w:sz="0" w:space="0" w:color="auto"/>
                        <w:bottom w:val="none" w:sz="0" w:space="0" w:color="auto"/>
                        <w:right w:val="none" w:sz="0" w:space="0" w:color="auto"/>
                      </w:divBdr>
                    </w:div>
                    <w:div w:id="1672754766">
                      <w:marLeft w:val="0"/>
                      <w:marRight w:val="0"/>
                      <w:marTop w:val="0"/>
                      <w:marBottom w:val="0"/>
                      <w:divBdr>
                        <w:top w:val="none" w:sz="0" w:space="0" w:color="auto"/>
                        <w:left w:val="none" w:sz="0" w:space="0" w:color="auto"/>
                        <w:bottom w:val="none" w:sz="0" w:space="0" w:color="auto"/>
                        <w:right w:val="none" w:sz="0" w:space="0" w:color="auto"/>
                      </w:divBdr>
                      <w:divsChild>
                        <w:div w:id="1444887685">
                          <w:marLeft w:val="0"/>
                          <w:marRight w:val="0"/>
                          <w:marTop w:val="0"/>
                          <w:marBottom w:val="0"/>
                          <w:divBdr>
                            <w:top w:val="none" w:sz="0" w:space="0" w:color="auto"/>
                            <w:left w:val="none" w:sz="0" w:space="0" w:color="auto"/>
                            <w:bottom w:val="none" w:sz="0" w:space="0" w:color="auto"/>
                            <w:right w:val="none" w:sz="0" w:space="0" w:color="auto"/>
                          </w:divBdr>
                          <w:divsChild>
                            <w:div w:id="2114785814">
                              <w:marLeft w:val="0"/>
                              <w:marRight w:val="0"/>
                              <w:marTop w:val="0"/>
                              <w:marBottom w:val="0"/>
                              <w:divBdr>
                                <w:top w:val="none" w:sz="0" w:space="0" w:color="auto"/>
                                <w:left w:val="none" w:sz="0" w:space="0" w:color="auto"/>
                                <w:bottom w:val="none" w:sz="0" w:space="0" w:color="auto"/>
                                <w:right w:val="none" w:sz="0" w:space="0" w:color="auto"/>
                              </w:divBdr>
                              <w:divsChild>
                                <w:div w:id="2127308843">
                                  <w:marLeft w:val="0"/>
                                  <w:marRight w:val="0"/>
                                  <w:marTop w:val="0"/>
                                  <w:marBottom w:val="0"/>
                                  <w:divBdr>
                                    <w:top w:val="none" w:sz="0" w:space="0" w:color="auto"/>
                                    <w:left w:val="none" w:sz="0" w:space="0" w:color="auto"/>
                                    <w:bottom w:val="none" w:sz="0" w:space="0" w:color="auto"/>
                                    <w:right w:val="none" w:sz="0" w:space="0" w:color="auto"/>
                                  </w:divBdr>
                                  <w:divsChild>
                                    <w:div w:id="1416592072">
                                      <w:marLeft w:val="0"/>
                                      <w:marRight w:val="0"/>
                                      <w:marTop w:val="0"/>
                                      <w:marBottom w:val="0"/>
                                      <w:divBdr>
                                        <w:top w:val="none" w:sz="0" w:space="0" w:color="auto"/>
                                        <w:left w:val="none" w:sz="0" w:space="0" w:color="auto"/>
                                        <w:bottom w:val="none" w:sz="0" w:space="0" w:color="auto"/>
                                        <w:right w:val="none" w:sz="0" w:space="0" w:color="auto"/>
                                      </w:divBdr>
                                      <w:divsChild>
                                        <w:div w:id="1172836395">
                                          <w:marLeft w:val="0"/>
                                          <w:marRight w:val="0"/>
                                          <w:marTop w:val="240"/>
                                          <w:marBottom w:val="60"/>
                                          <w:divBdr>
                                            <w:top w:val="none" w:sz="0" w:space="0" w:color="auto"/>
                                            <w:left w:val="none" w:sz="0" w:space="0" w:color="auto"/>
                                            <w:bottom w:val="none" w:sz="0" w:space="0" w:color="auto"/>
                                            <w:right w:val="none" w:sz="0" w:space="0" w:color="auto"/>
                                          </w:divBdr>
                                          <w:divsChild>
                                            <w:div w:id="226260694">
                                              <w:marLeft w:val="240"/>
                                              <w:marRight w:val="0"/>
                                              <w:marTop w:val="60"/>
                                              <w:marBottom w:val="60"/>
                                              <w:divBdr>
                                                <w:top w:val="none" w:sz="0" w:space="0" w:color="auto"/>
                                                <w:left w:val="none" w:sz="0" w:space="0" w:color="auto"/>
                                                <w:bottom w:val="none" w:sz="0" w:space="0" w:color="auto"/>
                                                <w:right w:val="none" w:sz="0" w:space="0" w:color="auto"/>
                                              </w:divBdr>
                                              <w:divsChild>
                                                <w:div w:id="435636236">
                                                  <w:marLeft w:val="240"/>
                                                  <w:marRight w:val="0"/>
                                                  <w:marTop w:val="60"/>
                                                  <w:marBottom w:val="60"/>
                                                  <w:divBdr>
                                                    <w:top w:val="none" w:sz="0" w:space="0" w:color="auto"/>
                                                    <w:left w:val="none" w:sz="0" w:space="0" w:color="auto"/>
                                                    <w:bottom w:val="none" w:sz="0" w:space="0" w:color="auto"/>
                                                    <w:right w:val="none" w:sz="0" w:space="0" w:color="auto"/>
                                                  </w:divBdr>
                                                  <w:divsChild>
                                                    <w:div w:id="953363476">
                                                      <w:marLeft w:val="0"/>
                                                      <w:marRight w:val="0"/>
                                                      <w:marTop w:val="0"/>
                                                      <w:marBottom w:val="0"/>
                                                      <w:divBdr>
                                                        <w:top w:val="none" w:sz="0" w:space="0" w:color="auto"/>
                                                        <w:left w:val="none" w:sz="0" w:space="0" w:color="auto"/>
                                                        <w:bottom w:val="none" w:sz="0" w:space="0" w:color="auto"/>
                                                        <w:right w:val="none" w:sz="0" w:space="0" w:color="auto"/>
                                                      </w:divBdr>
                                                    </w:div>
                                                  </w:divsChild>
                                                </w:div>
                                                <w:div w:id="1483815433">
                                                  <w:marLeft w:val="240"/>
                                                  <w:marRight w:val="0"/>
                                                  <w:marTop w:val="60"/>
                                                  <w:marBottom w:val="60"/>
                                                  <w:divBdr>
                                                    <w:top w:val="none" w:sz="0" w:space="0" w:color="auto"/>
                                                    <w:left w:val="none" w:sz="0" w:space="0" w:color="auto"/>
                                                    <w:bottom w:val="none" w:sz="0" w:space="0" w:color="auto"/>
                                                    <w:right w:val="none" w:sz="0" w:space="0" w:color="auto"/>
                                                  </w:divBdr>
                                                  <w:divsChild>
                                                    <w:div w:id="1571429222">
                                                      <w:marLeft w:val="240"/>
                                                      <w:marRight w:val="0"/>
                                                      <w:marTop w:val="60"/>
                                                      <w:marBottom w:val="60"/>
                                                      <w:divBdr>
                                                        <w:top w:val="none" w:sz="0" w:space="0" w:color="auto"/>
                                                        <w:left w:val="none" w:sz="0" w:space="0" w:color="auto"/>
                                                        <w:bottom w:val="none" w:sz="0" w:space="0" w:color="auto"/>
                                                        <w:right w:val="none" w:sz="0" w:space="0" w:color="auto"/>
                                                      </w:divBdr>
                                                      <w:divsChild>
                                                        <w:div w:id="417137540">
                                                          <w:marLeft w:val="0"/>
                                                          <w:marRight w:val="0"/>
                                                          <w:marTop w:val="0"/>
                                                          <w:marBottom w:val="0"/>
                                                          <w:divBdr>
                                                            <w:top w:val="none" w:sz="0" w:space="0" w:color="auto"/>
                                                            <w:left w:val="none" w:sz="0" w:space="0" w:color="auto"/>
                                                            <w:bottom w:val="none" w:sz="0" w:space="0" w:color="auto"/>
                                                            <w:right w:val="none" w:sz="0" w:space="0" w:color="auto"/>
                                                          </w:divBdr>
                                                        </w:div>
                                                      </w:divsChild>
                                                    </w:div>
                                                    <w:div w:id="736705589">
                                                      <w:marLeft w:val="240"/>
                                                      <w:marRight w:val="0"/>
                                                      <w:marTop w:val="60"/>
                                                      <w:marBottom w:val="60"/>
                                                      <w:divBdr>
                                                        <w:top w:val="none" w:sz="0" w:space="0" w:color="auto"/>
                                                        <w:left w:val="none" w:sz="0" w:space="0" w:color="auto"/>
                                                        <w:bottom w:val="none" w:sz="0" w:space="0" w:color="auto"/>
                                                        <w:right w:val="none" w:sz="0" w:space="0" w:color="auto"/>
                                                      </w:divBdr>
                                                      <w:divsChild>
                                                        <w:div w:id="897862102">
                                                          <w:marLeft w:val="0"/>
                                                          <w:marRight w:val="0"/>
                                                          <w:marTop w:val="0"/>
                                                          <w:marBottom w:val="0"/>
                                                          <w:divBdr>
                                                            <w:top w:val="none" w:sz="0" w:space="0" w:color="auto"/>
                                                            <w:left w:val="none" w:sz="0" w:space="0" w:color="auto"/>
                                                            <w:bottom w:val="none" w:sz="0" w:space="0" w:color="auto"/>
                                                            <w:right w:val="none" w:sz="0" w:space="0" w:color="auto"/>
                                                          </w:divBdr>
                                                        </w:div>
                                                      </w:divsChild>
                                                    </w:div>
                                                    <w:div w:id="943075263">
                                                      <w:marLeft w:val="240"/>
                                                      <w:marRight w:val="0"/>
                                                      <w:marTop w:val="60"/>
                                                      <w:marBottom w:val="60"/>
                                                      <w:divBdr>
                                                        <w:top w:val="none" w:sz="0" w:space="0" w:color="auto"/>
                                                        <w:left w:val="none" w:sz="0" w:space="0" w:color="auto"/>
                                                        <w:bottom w:val="none" w:sz="0" w:space="0" w:color="auto"/>
                                                        <w:right w:val="none" w:sz="0" w:space="0" w:color="auto"/>
                                                      </w:divBdr>
                                                      <w:divsChild>
                                                        <w:div w:id="1178352879">
                                                          <w:marLeft w:val="0"/>
                                                          <w:marRight w:val="0"/>
                                                          <w:marTop w:val="0"/>
                                                          <w:marBottom w:val="0"/>
                                                          <w:divBdr>
                                                            <w:top w:val="none" w:sz="0" w:space="0" w:color="auto"/>
                                                            <w:left w:val="none" w:sz="0" w:space="0" w:color="auto"/>
                                                            <w:bottom w:val="none" w:sz="0" w:space="0" w:color="auto"/>
                                                            <w:right w:val="none" w:sz="0" w:space="0" w:color="auto"/>
                                                          </w:divBdr>
                                                        </w:div>
                                                      </w:divsChild>
                                                    </w:div>
                                                    <w:div w:id="26806556">
                                                      <w:marLeft w:val="240"/>
                                                      <w:marRight w:val="0"/>
                                                      <w:marTop w:val="60"/>
                                                      <w:marBottom w:val="60"/>
                                                      <w:divBdr>
                                                        <w:top w:val="none" w:sz="0" w:space="0" w:color="auto"/>
                                                        <w:left w:val="none" w:sz="0" w:space="0" w:color="auto"/>
                                                        <w:bottom w:val="none" w:sz="0" w:space="0" w:color="auto"/>
                                                        <w:right w:val="none" w:sz="0" w:space="0" w:color="auto"/>
                                                      </w:divBdr>
                                                      <w:divsChild>
                                                        <w:div w:id="1063680709">
                                                          <w:marLeft w:val="0"/>
                                                          <w:marRight w:val="0"/>
                                                          <w:marTop w:val="0"/>
                                                          <w:marBottom w:val="0"/>
                                                          <w:divBdr>
                                                            <w:top w:val="none" w:sz="0" w:space="0" w:color="auto"/>
                                                            <w:left w:val="none" w:sz="0" w:space="0" w:color="auto"/>
                                                            <w:bottom w:val="none" w:sz="0" w:space="0" w:color="auto"/>
                                                            <w:right w:val="none" w:sz="0" w:space="0" w:color="auto"/>
                                                          </w:divBdr>
                                                        </w:div>
                                                      </w:divsChild>
                                                    </w:div>
                                                    <w:div w:id="1314601794">
                                                      <w:marLeft w:val="240"/>
                                                      <w:marRight w:val="0"/>
                                                      <w:marTop w:val="60"/>
                                                      <w:marBottom w:val="60"/>
                                                      <w:divBdr>
                                                        <w:top w:val="none" w:sz="0" w:space="0" w:color="auto"/>
                                                        <w:left w:val="none" w:sz="0" w:space="0" w:color="auto"/>
                                                        <w:bottom w:val="none" w:sz="0" w:space="0" w:color="auto"/>
                                                        <w:right w:val="none" w:sz="0" w:space="0" w:color="auto"/>
                                                      </w:divBdr>
                                                      <w:divsChild>
                                                        <w:div w:id="2099402934">
                                                          <w:marLeft w:val="0"/>
                                                          <w:marRight w:val="0"/>
                                                          <w:marTop w:val="0"/>
                                                          <w:marBottom w:val="0"/>
                                                          <w:divBdr>
                                                            <w:top w:val="none" w:sz="0" w:space="0" w:color="auto"/>
                                                            <w:left w:val="none" w:sz="0" w:space="0" w:color="auto"/>
                                                            <w:bottom w:val="none" w:sz="0" w:space="0" w:color="auto"/>
                                                            <w:right w:val="none" w:sz="0" w:space="0" w:color="auto"/>
                                                          </w:divBdr>
                                                        </w:div>
                                                      </w:divsChild>
                                                    </w:div>
                                                    <w:div w:id="1433889602">
                                                      <w:marLeft w:val="240"/>
                                                      <w:marRight w:val="0"/>
                                                      <w:marTop w:val="60"/>
                                                      <w:marBottom w:val="60"/>
                                                      <w:divBdr>
                                                        <w:top w:val="none" w:sz="0" w:space="0" w:color="auto"/>
                                                        <w:left w:val="none" w:sz="0" w:space="0" w:color="auto"/>
                                                        <w:bottom w:val="none" w:sz="0" w:space="0" w:color="auto"/>
                                                        <w:right w:val="none" w:sz="0" w:space="0" w:color="auto"/>
                                                      </w:divBdr>
                                                      <w:divsChild>
                                                        <w:div w:id="1624920722">
                                                          <w:marLeft w:val="0"/>
                                                          <w:marRight w:val="0"/>
                                                          <w:marTop w:val="0"/>
                                                          <w:marBottom w:val="0"/>
                                                          <w:divBdr>
                                                            <w:top w:val="none" w:sz="0" w:space="0" w:color="auto"/>
                                                            <w:left w:val="none" w:sz="0" w:space="0" w:color="auto"/>
                                                            <w:bottom w:val="none" w:sz="0" w:space="0" w:color="auto"/>
                                                            <w:right w:val="none" w:sz="0" w:space="0" w:color="auto"/>
                                                          </w:divBdr>
                                                        </w:div>
                                                      </w:divsChild>
                                                    </w:div>
                                                    <w:div w:id="2012901726">
                                                      <w:marLeft w:val="412"/>
                                                      <w:marRight w:val="0"/>
                                                      <w:marTop w:val="0"/>
                                                      <w:marBottom w:val="0"/>
                                                      <w:divBdr>
                                                        <w:top w:val="none" w:sz="0" w:space="0" w:color="auto"/>
                                                        <w:left w:val="none" w:sz="0" w:space="0" w:color="auto"/>
                                                        <w:bottom w:val="none" w:sz="0" w:space="0" w:color="auto"/>
                                                        <w:right w:val="none" w:sz="0" w:space="0" w:color="auto"/>
                                                      </w:divBdr>
                                                    </w:div>
                                                  </w:divsChild>
                                                </w:div>
                                                <w:div w:id="308437619">
                                                  <w:marLeft w:val="240"/>
                                                  <w:marRight w:val="0"/>
                                                  <w:marTop w:val="60"/>
                                                  <w:marBottom w:val="60"/>
                                                  <w:divBdr>
                                                    <w:top w:val="none" w:sz="0" w:space="0" w:color="auto"/>
                                                    <w:left w:val="none" w:sz="0" w:space="0" w:color="auto"/>
                                                    <w:bottom w:val="none" w:sz="0" w:space="0" w:color="auto"/>
                                                    <w:right w:val="none" w:sz="0" w:space="0" w:color="auto"/>
                                                  </w:divBdr>
                                                  <w:divsChild>
                                                    <w:div w:id="1351301905">
                                                      <w:marLeft w:val="240"/>
                                                      <w:marRight w:val="0"/>
                                                      <w:marTop w:val="60"/>
                                                      <w:marBottom w:val="60"/>
                                                      <w:divBdr>
                                                        <w:top w:val="none" w:sz="0" w:space="0" w:color="auto"/>
                                                        <w:left w:val="none" w:sz="0" w:space="0" w:color="auto"/>
                                                        <w:bottom w:val="none" w:sz="0" w:space="0" w:color="auto"/>
                                                        <w:right w:val="none" w:sz="0" w:space="0" w:color="auto"/>
                                                      </w:divBdr>
                                                      <w:divsChild>
                                                        <w:div w:id="337774905">
                                                          <w:marLeft w:val="0"/>
                                                          <w:marRight w:val="0"/>
                                                          <w:marTop w:val="0"/>
                                                          <w:marBottom w:val="0"/>
                                                          <w:divBdr>
                                                            <w:top w:val="none" w:sz="0" w:space="0" w:color="auto"/>
                                                            <w:left w:val="none" w:sz="0" w:space="0" w:color="auto"/>
                                                            <w:bottom w:val="none" w:sz="0" w:space="0" w:color="auto"/>
                                                            <w:right w:val="none" w:sz="0" w:space="0" w:color="auto"/>
                                                          </w:divBdr>
                                                        </w:div>
                                                      </w:divsChild>
                                                    </w:div>
                                                    <w:div w:id="1601643209">
                                                      <w:marLeft w:val="240"/>
                                                      <w:marRight w:val="0"/>
                                                      <w:marTop w:val="60"/>
                                                      <w:marBottom w:val="60"/>
                                                      <w:divBdr>
                                                        <w:top w:val="none" w:sz="0" w:space="0" w:color="auto"/>
                                                        <w:left w:val="none" w:sz="0" w:space="0" w:color="auto"/>
                                                        <w:bottom w:val="none" w:sz="0" w:space="0" w:color="auto"/>
                                                        <w:right w:val="none" w:sz="0" w:space="0" w:color="auto"/>
                                                      </w:divBdr>
                                                      <w:divsChild>
                                                        <w:div w:id="1217736389">
                                                          <w:marLeft w:val="240"/>
                                                          <w:marRight w:val="0"/>
                                                          <w:marTop w:val="60"/>
                                                          <w:marBottom w:val="60"/>
                                                          <w:divBdr>
                                                            <w:top w:val="none" w:sz="0" w:space="0" w:color="auto"/>
                                                            <w:left w:val="none" w:sz="0" w:space="0" w:color="auto"/>
                                                            <w:bottom w:val="none" w:sz="0" w:space="0" w:color="auto"/>
                                                            <w:right w:val="none" w:sz="0" w:space="0" w:color="auto"/>
                                                          </w:divBdr>
                                                          <w:divsChild>
                                                            <w:div w:id="28377120">
                                                              <w:marLeft w:val="0"/>
                                                              <w:marRight w:val="0"/>
                                                              <w:marTop w:val="0"/>
                                                              <w:marBottom w:val="0"/>
                                                              <w:divBdr>
                                                                <w:top w:val="none" w:sz="0" w:space="0" w:color="auto"/>
                                                                <w:left w:val="none" w:sz="0" w:space="0" w:color="auto"/>
                                                                <w:bottom w:val="none" w:sz="0" w:space="0" w:color="auto"/>
                                                                <w:right w:val="none" w:sz="0" w:space="0" w:color="auto"/>
                                                              </w:divBdr>
                                                            </w:div>
                                                          </w:divsChild>
                                                        </w:div>
                                                        <w:div w:id="321275768">
                                                          <w:marLeft w:val="240"/>
                                                          <w:marRight w:val="0"/>
                                                          <w:marTop w:val="60"/>
                                                          <w:marBottom w:val="60"/>
                                                          <w:divBdr>
                                                            <w:top w:val="none" w:sz="0" w:space="0" w:color="auto"/>
                                                            <w:left w:val="none" w:sz="0" w:space="0" w:color="auto"/>
                                                            <w:bottom w:val="none" w:sz="0" w:space="0" w:color="auto"/>
                                                            <w:right w:val="none" w:sz="0" w:space="0" w:color="auto"/>
                                                          </w:divBdr>
                                                          <w:divsChild>
                                                            <w:div w:id="11856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2398">
                                              <w:marLeft w:val="240"/>
                                              <w:marRight w:val="0"/>
                                              <w:marTop w:val="60"/>
                                              <w:marBottom w:val="60"/>
                                              <w:divBdr>
                                                <w:top w:val="none" w:sz="0" w:space="0" w:color="auto"/>
                                                <w:left w:val="none" w:sz="0" w:space="0" w:color="auto"/>
                                                <w:bottom w:val="none" w:sz="0" w:space="0" w:color="auto"/>
                                                <w:right w:val="none" w:sz="0" w:space="0" w:color="auto"/>
                                              </w:divBdr>
                                              <w:divsChild>
                                                <w:div w:id="160583225">
                                                  <w:marLeft w:val="0"/>
                                                  <w:marRight w:val="0"/>
                                                  <w:marTop w:val="0"/>
                                                  <w:marBottom w:val="0"/>
                                                  <w:divBdr>
                                                    <w:top w:val="none" w:sz="0" w:space="0" w:color="auto"/>
                                                    <w:left w:val="none" w:sz="0" w:space="0" w:color="auto"/>
                                                    <w:bottom w:val="none" w:sz="0" w:space="0" w:color="auto"/>
                                                    <w:right w:val="none" w:sz="0" w:space="0" w:color="auto"/>
                                                  </w:divBdr>
                                                </w:div>
                                              </w:divsChild>
                                            </w:div>
                                            <w:div w:id="1365905394">
                                              <w:marLeft w:val="240"/>
                                              <w:marRight w:val="0"/>
                                              <w:marTop w:val="60"/>
                                              <w:marBottom w:val="60"/>
                                              <w:divBdr>
                                                <w:top w:val="none" w:sz="0" w:space="0" w:color="auto"/>
                                                <w:left w:val="none" w:sz="0" w:space="0" w:color="auto"/>
                                                <w:bottom w:val="none" w:sz="0" w:space="0" w:color="auto"/>
                                                <w:right w:val="none" w:sz="0" w:space="0" w:color="auto"/>
                                              </w:divBdr>
                                              <w:divsChild>
                                                <w:div w:id="1419711231">
                                                  <w:marLeft w:val="0"/>
                                                  <w:marRight w:val="0"/>
                                                  <w:marTop w:val="0"/>
                                                  <w:marBottom w:val="0"/>
                                                  <w:divBdr>
                                                    <w:top w:val="none" w:sz="0" w:space="0" w:color="auto"/>
                                                    <w:left w:val="none" w:sz="0" w:space="0" w:color="auto"/>
                                                    <w:bottom w:val="none" w:sz="0" w:space="0" w:color="auto"/>
                                                    <w:right w:val="none" w:sz="0" w:space="0" w:color="auto"/>
                                                  </w:divBdr>
                                                </w:div>
                                              </w:divsChild>
                                            </w:div>
                                            <w:div w:id="263852729">
                                              <w:marLeft w:val="240"/>
                                              <w:marRight w:val="0"/>
                                              <w:marTop w:val="60"/>
                                              <w:marBottom w:val="60"/>
                                              <w:divBdr>
                                                <w:top w:val="none" w:sz="0" w:space="0" w:color="auto"/>
                                                <w:left w:val="none" w:sz="0" w:space="0" w:color="auto"/>
                                                <w:bottom w:val="none" w:sz="0" w:space="0" w:color="auto"/>
                                                <w:right w:val="none" w:sz="0" w:space="0" w:color="auto"/>
                                              </w:divBdr>
                                              <w:divsChild>
                                                <w:div w:id="12454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341517">
      <w:bodyDiv w:val="1"/>
      <w:marLeft w:val="0"/>
      <w:marRight w:val="0"/>
      <w:marTop w:val="0"/>
      <w:marBottom w:val="0"/>
      <w:divBdr>
        <w:top w:val="none" w:sz="0" w:space="0" w:color="auto"/>
        <w:left w:val="none" w:sz="0" w:space="0" w:color="auto"/>
        <w:bottom w:val="none" w:sz="0" w:space="0" w:color="auto"/>
        <w:right w:val="none" w:sz="0" w:space="0" w:color="auto"/>
      </w:divBdr>
      <w:divsChild>
        <w:div w:id="694423953">
          <w:marLeft w:val="0"/>
          <w:marRight w:val="0"/>
          <w:marTop w:val="0"/>
          <w:marBottom w:val="0"/>
          <w:divBdr>
            <w:top w:val="none" w:sz="0" w:space="0" w:color="auto"/>
            <w:left w:val="none" w:sz="0" w:space="0" w:color="auto"/>
            <w:bottom w:val="none" w:sz="0" w:space="0" w:color="auto"/>
            <w:right w:val="none" w:sz="0" w:space="0" w:color="auto"/>
          </w:divBdr>
          <w:divsChild>
            <w:div w:id="1355889374">
              <w:marLeft w:val="0"/>
              <w:marRight w:val="0"/>
              <w:marTop w:val="0"/>
              <w:marBottom w:val="0"/>
              <w:divBdr>
                <w:top w:val="none" w:sz="0" w:space="0" w:color="auto"/>
                <w:left w:val="none" w:sz="0" w:space="0" w:color="auto"/>
                <w:bottom w:val="none" w:sz="0" w:space="0" w:color="auto"/>
                <w:right w:val="none" w:sz="0" w:space="0" w:color="auto"/>
              </w:divBdr>
              <w:divsChild>
                <w:div w:id="686564687">
                  <w:marLeft w:val="0"/>
                  <w:marRight w:val="0"/>
                  <w:marTop w:val="0"/>
                  <w:marBottom w:val="0"/>
                  <w:divBdr>
                    <w:top w:val="none" w:sz="0" w:space="0" w:color="auto"/>
                    <w:left w:val="none" w:sz="0" w:space="0" w:color="auto"/>
                    <w:bottom w:val="none" w:sz="0" w:space="0" w:color="auto"/>
                    <w:right w:val="none" w:sz="0" w:space="0" w:color="auto"/>
                  </w:divBdr>
                  <w:divsChild>
                    <w:div w:id="13888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3023">
              <w:marLeft w:val="0"/>
              <w:marRight w:val="0"/>
              <w:marTop w:val="0"/>
              <w:marBottom w:val="0"/>
              <w:divBdr>
                <w:top w:val="none" w:sz="0" w:space="0" w:color="auto"/>
                <w:left w:val="none" w:sz="0" w:space="0" w:color="auto"/>
                <w:bottom w:val="none" w:sz="0" w:space="0" w:color="auto"/>
                <w:right w:val="none" w:sz="0" w:space="0" w:color="auto"/>
              </w:divBdr>
              <w:divsChild>
                <w:div w:id="1867979121">
                  <w:marLeft w:val="0"/>
                  <w:marRight w:val="0"/>
                  <w:marTop w:val="0"/>
                  <w:marBottom w:val="0"/>
                  <w:divBdr>
                    <w:top w:val="none" w:sz="0" w:space="0" w:color="auto"/>
                    <w:left w:val="none" w:sz="0" w:space="0" w:color="auto"/>
                    <w:bottom w:val="none" w:sz="0" w:space="0" w:color="auto"/>
                    <w:right w:val="none" w:sz="0" w:space="0" w:color="auto"/>
                  </w:divBdr>
                  <w:divsChild>
                    <w:div w:id="401830717">
                      <w:marLeft w:val="0"/>
                      <w:marRight w:val="0"/>
                      <w:marTop w:val="0"/>
                      <w:marBottom w:val="0"/>
                      <w:divBdr>
                        <w:top w:val="none" w:sz="0" w:space="0" w:color="auto"/>
                        <w:left w:val="none" w:sz="0" w:space="0" w:color="auto"/>
                        <w:bottom w:val="none" w:sz="0" w:space="0" w:color="auto"/>
                        <w:right w:val="none" w:sz="0" w:space="0" w:color="auto"/>
                      </w:divBdr>
                    </w:div>
                    <w:div w:id="1978873579">
                      <w:marLeft w:val="0"/>
                      <w:marRight w:val="0"/>
                      <w:marTop w:val="0"/>
                      <w:marBottom w:val="0"/>
                      <w:divBdr>
                        <w:top w:val="none" w:sz="0" w:space="0" w:color="auto"/>
                        <w:left w:val="none" w:sz="0" w:space="0" w:color="auto"/>
                        <w:bottom w:val="none" w:sz="0" w:space="0" w:color="auto"/>
                        <w:right w:val="none" w:sz="0" w:space="0" w:color="auto"/>
                      </w:divBdr>
                      <w:divsChild>
                        <w:div w:id="2131894951">
                          <w:marLeft w:val="0"/>
                          <w:marRight w:val="0"/>
                          <w:marTop w:val="0"/>
                          <w:marBottom w:val="0"/>
                          <w:divBdr>
                            <w:top w:val="none" w:sz="0" w:space="0" w:color="auto"/>
                            <w:left w:val="none" w:sz="0" w:space="0" w:color="auto"/>
                            <w:bottom w:val="none" w:sz="0" w:space="0" w:color="auto"/>
                            <w:right w:val="none" w:sz="0" w:space="0" w:color="auto"/>
                          </w:divBdr>
                          <w:divsChild>
                            <w:div w:id="1547327718">
                              <w:marLeft w:val="0"/>
                              <w:marRight w:val="0"/>
                              <w:marTop w:val="0"/>
                              <w:marBottom w:val="0"/>
                              <w:divBdr>
                                <w:top w:val="none" w:sz="0" w:space="0" w:color="auto"/>
                                <w:left w:val="none" w:sz="0" w:space="0" w:color="auto"/>
                                <w:bottom w:val="none" w:sz="0" w:space="0" w:color="auto"/>
                                <w:right w:val="none" w:sz="0" w:space="0" w:color="auto"/>
                              </w:divBdr>
                              <w:divsChild>
                                <w:div w:id="1410999798">
                                  <w:marLeft w:val="0"/>
                                  <w:marRight w:val="0"/>
                                  <w:marTop w:val="0"/>
                                  <w:marBottom w:val="0"/>
                                  <w:divBdr>
                                    <w:top w:val="none" w:sz="0" w:space="0" w:color="auto"/>
                                    <w:left w:val="none" w:sz="0" w:space="0" w:color="auto"/>
                                    <w:bottom w:val="none" w:sz="0" w:space="0" w:color="auto"/>
                                    <w:right w:val="none" w:sz="0" w:space="0" w:color="auto"/>
                                  </w:divBdr>
                                  <w:divsChild>
                                    <w:div w:id="1139031356">
                                      <w:marLeft w:val="0"/>
                                      <w:marRight w:val="0"/>
                                      <w:marTop w:val="0"/>
                                      <w:marBottom w:val="0"/>
                                      <w:divBdr>
                                        <w:top w:val="none" w:sz="0" w:space="0" w:color="auto"/>
                                        <w:left w:val="none" w:sz="0" w:space="0" w:color="auto"/>
                                        <w:bottom w:val="none" w:sz="0" w:space="0" w:color="auto"/>
                                        <w:right w:val="none" w:sz="0" w:space="0" w:color="auto"/>
                                      </w:divBdr>
                                      <w:divsChild>
                                        <w:div w:id="774250296">
                                          <w:marLeft w:val="0"/>
                                          <w:marRight w:val="0"/>
                                          <w:marTop w:val="240"/>
                                          <w:marBottom w:val="60"/>
                                          <w:divBdr>
                                            <w:top w:val="none" w:sz="0" w:space="0" w:color="auto"/>
                                            <w:left w:val="none" w:sz="0" w:space="0" w:color="auto"/>
                                            <w:bottom w:val="none" w:sz="0" w:space="0" w:color="auto"/>
                                            <w:right w:val="none" w:sz="0" w:space="0" w:color="auto"/>
                                          </w:divBdr>
                                          <w:divsChild>
                                            <w:div w:id="1298217459">
                                              <w:marLeft w:val="240"/>
                                              <w:marRight w:val="0"/>
                                              <w:marTop w:val="60"/>
                                              <w:marBottom w:val="60"/>
                                              <w:divBdr>
                                                <w:top w:val="none" w:sz="0" w:space="0" w:color="auto"/>
                                                <w:left w:val="none" w:sz="0" w:space="0" w:color="auto"/>
                                                <w:bottom w:val="none" w:sz="0" w:space="0" w:color="auto"/>
                                                <w:right w:val="none" w:sz="0" w:space="0" w:color="auto"/>
                                              </w:divBdr>
                                              <w:divsChild>
                                                <w:div w:id="482157939">
                                                  <w:marLeft w:val="0"/>
                                                  <w:marRight w:val="0"/>
                                                  <w:marTop w:val="0"/>
                                                  <w:marBottom w:val="0"/>
                                                  <w:divBdr>
                                                    <w:top w:val="none" w:sz="0" w:space="0" w:color="auto"/>
                                                    <w:left w:val="none" w:sz="0" w:space="0" w:color="auto"/>
                                                    <w:bottom w:val="none" w:sz="0" w:space="0" w:color="auto"/>
                                                    <w:right w:val="none" w:sz="0" w:space="0" w:color="auto"/>
                                                  </w:divBdr>
                                                </w:div>
                                              </w:divsChild>
                                            </w:div>
                                            <w:div w:id="940334318">
                                              <w:marLeft w:val="240"/>
                                              <w:marRight w:val="0"/>
                                              <w:marTop w:val="60"/>
                                              <w:marBottom w:val="60"/>
                                              <w:divBdr>
                                                <w:top w:val="none" w:sz="0" w:space="0" w:color="auto"/>
                                                <w:left w:val="none" w:sz="0" w:space="0" w:color="auto"/>
                                                <w:bottom w:val="none" w:sz="0" w:space="0" w:color="auto"/>
                                                <w:right w:val="none" w:sz="0" w:space="0" w:color="auto"/>
                                              </w:divBdr>
                                              <w:divsChild>
                                                <w:div w:id="1177426911">
                                                  <w:marLeft w:val="0"/>
                                                  <w:marRight w:val="0"/>
                                                  <w:marTop w:val="0"/>
                                                  <w:marBottom w:val="0"/>
                                                  <w:divBdr>
                                                    <w:top w:val="none" w:sz="0" w:space="0" w:color="auto"/>
                                                    <w:left w:val="none" w:sz="0" w:space="0" w:color="auto"/>
                                                    <w:bottom w:val="none" w:sz="0" w:space="0" w:color="auto"/>
                                                    <w:right w:val="none" w:sz="0" w:space="0" w:color="auto"/>
                                                  </w:divBdr>
                                                </w:div>
                                              </w:divsChild>
                                            </w:div>
                                            <w:div w:id="928582543">
                                              <w:marLeft w:val="240"/>
                                              <w:marRight w:val="0"/>
                                              <w:marTop w:val="60"/>
                                              <w:marBottom w:val="60"/>
                                              <w:divBdr>
                                                <w:top w:val="none" w:sz="0" w:space="0" w:color="auto"/>
                                                <w:left w:val="none" w:sz="0" w:space="0" w:color="auto"/>
                                                <w:bottom w:val="none" w:sz="0" w:space="0" w:color="auto"/>
                                                <w:right w:val="none" w:sz="0" w:space="0" w:color="auto"/>
                                              </w:divBdr>
                                              <w:divsChild>
                                                <w:div w:id="896866280">
                                                  <w:marLeft w:val="0"/>
                                                  <w:marRight w:val="0"/>
                                                  <w:marTop w:val="0"/>
                                                  <w:marBottom w:val="0"/>
                                                  <w:divBdr>
                                                    <w:top w:val="none" w:sz="0" w:space="0" w:color="auto"/>
                                                    <w:left w:val="none" w:sz="0" w:space="0" w:color="auto"/>
                                                    <w:bottom w:val="none" w:sz="0" w:space="0" w:color="auto"/>
                                                    <w:right w:val="none" w:sz="0" w:space="0" w:color="auto"/>
                                                  </w:divBdr>
                                                </w:div>
                                              </w:divsChild>
                                            </w:div>
                                            <w:div w:id="1587959508">
                                              <w:marLeft w:val="240"/>
                                              <w:marRight w:val="0"/>
                                              <w:marTop w:val="60"/>
                                              <w:marBottom w:val="60"/>
                                              <w:divBdr>
                                                <w:top w:val="none" w:sz="0" w:space="0" w:color="auto"/>
                                                <w:left w:val="none" w:sz="0" w:space="0" w:color="auto"/>
                                                <w:bottom w:val="none" w:sz="0" w:space="0" w:color="auto"/>
                                                <w:right w:val="none" w:sz="0" w:space="0" w:color="auto"/>
                                              </w:divBdr>
                                              <w:divsChild>
                                                <w:div w:id="454829198">
                                                  <w:marLeft w:val="240"/>
                                                  <w:marRight w:val="0"/>
                                                  <w:marTop w:val="60"/>
                                                  <w:marBottom w:val="60"/>
                                                  <w:divBdr>
                                                    <w:top w:val="none" w:sz="0" w:space="0" w:color="auto"/>
                                                    <w:left w:val="none" w:sz="0" w:space="0" w:color="auto"/>
                                                    <w:bottom w:val="none" w:sz="0" w:space="0" w:color="auto"/>
                                                    <w:right w:val="none" w:sz="0" w:space="0" w:color="auto"/>
                                                  </w:divBdr>
                                                  <w:divsChild>
                                                    <w:div w:id="2133983784">
                                                      <w:marLeft w:val="240"/>
                                                      <w:marRight w:val="0"/>
                                                      <w:marTop w:val="60"/>
                                                      <w:marBottom w:val="60"/>
                                                      <w:divBdr>
                                                        <w:top w:val="none" w:sz="0" w:space="0" w:color="auto"/>
                                                        <w:left w:val="none" w:sz="0" w:space="0" w:color="auto"/>
                                                        <w:bottom w:val="none" w:sz="0" w:space="0" w:color="auto"/>
                                                        <w:right w:val="none" w:sz="0" w:space="0" w:color="auto"/>
                                                      </w:divBdr>
                                                      <w:divsChild>
                                                        <w:div w:id="1957129871">
                                                          <w:marLeft w:val="0"/>
                                                          <w:marRight w:val="0"/>
                                                          <w:marTop w:val="0"/>
                                                          <w:marBottom w:val="0"/>
                                                          <w:divBdr>
                                                            <w:top w:val="none" w:sz="0" w:space="0" w:color="auto"/>
                                                            <w:left w:val="none" w:sz="0" w:space="0" w:color="auto"/>
                                                            <w:bottom w:val="none" w:sz="0" w:space="0" w:color="auto"/>
                                                            <w:right w:val="none" w:sz="0" w:space="0" w:color="auto"/>
                                                          </w:divBdr>
                                                        </w:div>
                                                      </w:divsChild>
                                                    </w:div>
                                                    <w:div w:id="190192572">
                                                      <w:marLeft w:val="240"/>
                                                      <w:marRight w:val="0"/>
                                                      <w:marTop w:val="60"/>
                                                      <w:marBottom w:val="60"/>
                                                      <w:divBdr>
                                                        <w:top w:val="none" w:sz="0" w:space="0" w:color="auto"/>
                                                        <w:left w:val="none" w:sz="0" w:space="0" w:color="auto"/>
                                                        <w:bottom w:val="none" w:sz="0" w:space="0" w:color="auto"/>
                                                        <w:right w:val="none" w:sz="0" w:space="0" w:color="auto"/>
                                                      </w:divBdr>
                                                      <w:divsChild>
                                                        <w:div w:id="8660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6896026">
      <w:bodyDiv w:val="1"/>
      <w:marLeft w:val="0"/>
      <w:marRight w:val="0"/>
      <w:marTop w:val="0"/>
      <w:marBottom w:val="0"/>
      <w:divBdr>
        <w:top w:val="none" w:sz="0" w:space="0" w:color="auto"/>
        <w:left w:val="none" w:sz="0" w:space="0" w:color="auto"/>
        <w:bottom w:val="none" w:sz="0" w:space="0" w:color="auto"/>
        <w:right w:val="none" w:sz="0" w:space="0" w:color="auto"/>
      </w:divBdr>
      <w:divsChild>
        <w:div w:id="1701084442">
          <w:marLeft w:val="0"/>
          <w:marRight w:val="0"/>
          <w:marTop w:val="0"/>
          <w:marBottom w:val="0"/>
          <w:divBdr>
            <w:top w:val="none" w:sz="0" w:space="0" w:color="auto"/>
            <w:left w:val="none" w:sz="0" w:space="0" w:color="auto"/>
            <w:bottom w:val="none" w:sz="0" w:space="0" w:color="auto"/>
            <w:right w:val="none" w:sz="0" w:space="0" w:color="auto"/>
          </w:divBdr>
          <w:divsChild>
            <w:div w:id="1509446698">
              <w:marLeft w:val="0"/>
              <w:marRight w:val="0"/>
              <w:marTop w:val="0"/>
              <w:marBottom w:val="0"/>
              <w:divBdr>
                <w:top w:val="none" w:sz="0" w:space="0" w:color="auto"/>
                <w:left w:val="none" w:sz="0" w:space="0" w:color="auto"/>
                <w:bottom w:val="none" w:sz="0" w:space="0" w:color="auto"/>
                <w:right w:val="none" w:sz="0" w:space="0" w:color="auto"/>
              </w:divBdr>
              <w:divsChild>
                <w:div w:id="1253196143">
                  <w:marLeft w:val="0"/>
                  <w:marRight w:val="0"/>
                  <w:marTop w:val="0"/>
                  <w:marBottom w:val="0"/>
                  <w:divBdr>
                    <w:top w:val="none" w:sz="0" w:space="0" w:color="auto"/>
                    <w:left w:val="none" w:sz="0" w:space="0" w:color="auto"/>
                    <w:bottom w:val="none" w:sz="0" w:space="0" w:color="auto"/>
                    <w:right w:val="none" w:sz="0" w:space="0" w:color="auto"/>
                  </w:divBdr>
                  <w:divsChild>
                    <w:div w:id="19762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1621">
              <w:marLeft w:val="0"/>
              <w:marRight w:val="0"/>
              <w:marTop w:val="0"/>
              <w:marBottom w:val="0"/>
              <w:divBdr>
                <w:top w:val="none" w:sz="0" w:space="0" w:color="auto"/>
                <w:left w:val="none" w:sz="0" w:space="0" w:color="auto"/>
                <w:bottom w:val="none" w:sz="0" w:space="0" w:color="auto"/>
                <w:right w:val="none" w:sz="0" w:space="0" w:color="auto"/>
              </w:divBdr>
              <w:divsChild>
                <w:div w:id="1130168759">
                  <w:marLeft w:val="0"/>
                  <w:marRight w:val="0"/>
                  <w:marTop w:val="0"/>
                  <w:marBottom w:val="0"/>
                  <w:divBdr>
                    <w:top w:val="none" w:sz="0" w:space="0" w:color="auto"/>
                    <w:left w:val="none" w:sz="0" w:space="0" w:color="auto"/>
                    <w:bottom w:val="none" w:sz="0" w:space="0" w:color="auto"/>
                    <w:right w:val="none" w:sz="0" w:space="0" w:color="auto"/>
                  </w:divBdr>
                  <w:divsChild>
                    <w:div w:id="1162349771">
                      <w:marLeft w:val="0"/>
                      <w:marRight w:val="0"/>
                      <w:marTop w:val="0"/>
                      <w:marBottom w:val="0"/>
                      <w:divBdr>
                        <w:top w:val="none" w:sz="0" w:space="0" w:color="auto"/>
                        <w:left w:val="none" w:sz="0" w:space="0" w:color="auto"/>
                        <w:bottom w:val="none" w:sz="0" w:space="0" w:color="auto"/>
                        <w:right w:val="none" w:sz="0" w:space="0" w:color="auto"/>
                      </w:divBdr>
                    </w:div>
                    <w:div w:id="1462529754">
                      <w:marLeft w:val="0"/>
                      <w:marRight w:val="0"/>
                      <w:marTop w:val="0"/>
                      <w:marBottom w:val="0"/>
                      <w:divBdr>
                        <w:top w:val="none" w:sz="0" w:space="0" w:color="auto"/>
                        <w:left w:val="none" w:sz="0" w:space="0" w:color="auto"/>
                        <w:bottom w:val="none" w:sz="0" w:space="0" w:color="auto"/>
                        <w:right w:val="none" w:sz="0" w:space="0" w:color="auto"/>
                      </w:divBdr>
                      <w:divsChild>
                        <w:div w:id="1019895857">
                          <w:marLeft w:val="0"/>
                          <w:marRight w:val="0"/>
                          <w:marTop w:val="0"/>
                          <w:marBottom w:val="0"/>
                          <w:divBdr>
                            <w:top w:val="none" w:sz="0" w:space="0" w:color="auto"/>
                            <w:left w:val="none" w:sz="0" w:space="0" w:color="auto"/>
                            <w:bottom w:val="none" w:sz="0" w:space="0" w:color="auto"/>
                            <w:right w:val="none" w:sz="0" w:space="0" w:color="auto"/>
                          </w:divBdr>
                          <w:divsChild>
                            <w:div w:id="580406763">
                              <w:marLeft w:val="0"/>
                              <w:marRight w:val="0"/>
                              <w:marTop w:val="0"/>
                              <w:marBottom w:val="0"/>
                              <w:divBdr>
                                <w:top w:val="none" w:sz="0" w:space="0" w:color="auto"/>
                                <w:left w:val="none" w:sz="0" w:space="0" w:color="auto"/>
                                <w:bottom w:val="none" w:sz="0" w:space="0" w:color="auto"/>
                                <w:right w:val="none" w:sz="0" w:space="0" w:color="auto"/>
                              </w:divBdr>
                              <w:divsChild>
                                <w:div w:id="1664772588">
                                  <w:marLeft w:val="0"/>
                                  <w:marRight w:val="0"/>
                                  <w:marTop w:val="0"/>
                                  <w:marBottom w:val="0"/>
                                  <w:divBdr>
                                    <w:top w:val="none" w:sz="0" w:space="0" w:color="auto"/>
                                    <w:left w:val="none" w:sz="0" w:space="0" w:color="auto"/>
                                    <w:bottom w:val="none" w:sz="0" w:space="0" w:color="auto"/>
                                    <w:right w:val="none" w:sz="0" w:space="0" w:color="auto"/>
                                  </w:divBdr>
                                  <w:divsChild>
                                    <w:div w:id="155000243">
                                      <w:marLeft w:val="0"/>
                                      <w:marRight w:val="0"/>
                                      <w:marTop w:val="0"/>
                                      <w:marBottom w:val="0"/>
                                      <w:divBdr>
                                        <w:top w:val="none" w:sz="0" w:space="0" w:color="auto"/>
                                        <w:left w:val="none" w:sz="0" w:space="0" w:color="auto"/>
                                        <w:bottom w:val="none" w:sz="0" w:space="0" w:color="auto"/>
                                        <w:right w:val="none" w:sz="0" w:space="0" w:color="auto"/>
                                      </w:divBdr>
                                      <w:divsChild>
                                        <w:div w:id="2031880700">
                                          <w:marLeft w:val="0"/>
                                          <w:marRight w:val="0"/>
                                          <w:marTop w:val="240"/>
                                          <w:marBottom w:val="60"/>
                                          <w:divBdr>
                                            <w:top w:val="none" w:sz="0" w:space="0" w:color="auto"/>
                                            <w:left w:val="none" w:sz="0" w:space="0" w:color="auto"/>
                                            <w:bottom w:val="none" w:sz="0" w:space="0" w:color="auto"/>
                                            <w:right w:val="none" w:sz="0" w:space="0" w:color="auto"/>
                                          </w:divBdr>
                                          <w:divsChild>
                                            <w:div w:id="2090536477">
                                              <w:marLeft w:val="240"/>
                                              <w:marRight w:val="0"/>
                                              <w:marTop w:val="60"/>
                                              <w:marBottom w:val="60"/>
                                              <w:divBdr>
                                                <w:top w:val="none" w:sz="0" w:space="0" w:color="auto"/>
                                                <w:left w:val="none" w:sz="0" w:space="0" w:color="auto"/>
                                                <w:bottom w:val="none" w:sz="0" w:space="0" w:color="auto"/>
                                                <w:right w:val="none" w:sz="0" w:space="0" w:color="auto"/>
                                              </w:divBdr>
                                              <w:divsChild>
                                                <w:div w:id="1278367920">
                                                  <w:marLeft w:val="0"/>
                                                  <w:marRight w:val="0"/>
                                                  <w:marTop w:val="0"/>
                                                  <w:marBottom w:val="0"/>
                                                  <w:divBdr>
                                                    <w:top w:val="none" w:sz="0" w:space="0" w:color="auto"/>
                                                    <w:left w:val="none" w:sz="0" w:space="0" w:color="auto"/>
                                                    <w:bottom w:val="none" w:sz="0" w:space="0" w:color="auto"/>
                                                    <w:right w:val="none" w:sz="0" w:space="0" w:color="auto"/>
                                                  </w:divBdr>
                                                </w:div>
                                              </w:divsChild>
                                            </w:div>
                                            <w:div w:id="1533153077">
                                              <w:marLeft w:val="240"/>
                                              <w:marRight w:val="0"/>
                                              <w:marTop w:val="60"/>
                                              <w:marBottom w:val="60"/>
                                              <w:divBdr>
                                                <w:top w:val="none" w:sz="0" w:space="0" w:color="auto"/>
                                                <w:left w:val="none" w:sz="0" w:space="0" w:color="auto"/>
                                                <w:bottom w:val="none" w:sz="0" w:space="0" w:color="auto"/>
                                                <w:right w:val="none" w:sz="0" w:space="0" w:color="auto"/>
                                              </w:divBdr>
                                              <w:divsChild>
                                                <w:div w:id="670566342">
                                                  <w:marLeft w:val="240"/>
                                                  <w:marRight w:val="0"/>
                                                  <w:marTop w:val="60"/>
                                                  <w:marBottom w:val="60"/>
                                                  <w:divBdr>
                                                    <w:top w:val="none" w:sz="0" w:space="0" w:color="auto"/>
                                                    <w:left w:val="none" w:sz="0" w:space="0" w:color="auto"/>
                                                    <w:bottom w:val="none" w:sz="0" w:space="0" w:color="auto"/>
                                                    <w:right w:val="none" w:sz="0" w:space="0" w:color="auto"/>
                                                  </w:divBdr>
                                                  <w:divsChild>
                                                    <w:div w:id="2034065199">
                                                      <w:marLeft w:val="0"/>
                                                      <w:marRight w:val="0"/>
                                                      <w:marTop w:val="0"/>
                                                      <w:marBottom w:val="0"/>
                                                      <w:divBdr>
                                                        <w:top w:val="none" w:sz="0" w:space="0" w:color="auto"/>
                                                        <w:left w:val="none" w:sz="0" w:space="0" w:color="auto"/>
                                                        <w:bottom w:val="none" w:sz="0" w:space="0" w:color="auto"/>
                                                        <w:right w:val="none" w:sz="0" w:space="0" w:color="auto"/>
                                                      </w:divBdr>
                                                    </w:div>
                                                  </w:divsChild>
                                                </w:div>
                                                <w:div w:id="1375544642">
                                                  <w:marLeft w:val="240"/>
                                                  <w:marRight w:val="0"/>
                                                  <w:marTop w:val="60"/>
                                                  <w:marBottom w:val="60"/>
                                                  <w:divBdr>
                                                    <w:top w:val="none" w:sz="0" w:space="0" w:color="auto"/>
                                                    <w:left w:val="none" w:sz="0" w:space="0" w:color="auto"/>
                                                    <w:bottom w:val="none" w:sz="0" w:space="0" w:color="auto"/>
                                                    <w:right w:val="none" w:sz="0" w:space="0" w:color="auto"/>
                                                  </w:divBdr>
                                                  <w:divsChild>
                                                    <w:div w:id="13395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554922">
      <w:bodyDiv w:val="1"/>
      <w:marLeft w:val="0"/>
      <w:marRight w:val="0"/>
      <w:marTop w:val="0"/>
      <w:marBottom w:val="0"/>
      <w:divBdr>
        <w:top w:val="none" w:sz="0" w:space="0" w:color="auto"/>
        <w:left w:val="none" w:sz="0" w:space="0" w:color="auto"/>
        <w:bottom w:val="none" w:sz="0" w:space="0" w:color="auto"/>
        <w:right w:val="none" w:sz="0" w:space="0" w:color="auto"/>
      </w:divBdr>
      <w:divsChild>
        <w:div w:id="1343320662">
          <w:marLeft w:val="0"/>
          <w:marRight w:val="0"/>
          <w:marTop w:val="0"/>
          <w:marBottom w:val="0"/>
          <w:divBdr>
            <w:top w:val="none" w:sz="0" w:space="0" w:color="auto"/>
            <w:left w:val="none" w:sz="0" w:space="0" w:color="auto"/>
            <w:bottom w:val="none" w:sz="0" w:space="0" w:color="auto"/>
            <w:right w:val="none" w:sz="0" w:space="0" w:color="auto"/>
          </w:divBdr>
          <w:divsChild>
            <w:div w:id="871377550">
              <w:marLeft w:val="0"/>
              <w:marRight w:val="0"/>
              <w:marTop w:val="0"/>
              <w:marBottom w:val="0"/>
              <w:divBdr>
                <w:top w:val="none" w:sz="0" w:space="0" w:color="auto"/>
                <w:left w:val="none" w:sz="0" w:space="0" w:color="auto"/>
                <w:bottom w:val="none" w:sz="0" w:space="0" w:color="auto"/>
                <w:right w:val="none" w:sz="0" w:space="0" w:color="auto"/>
              </w:divBdr>
              <w:divsChild>
                <w:div w:id="754131168">
                  <w:marLeft w:val="0"/>
                  <w:marRight w:val="0"/>
                  <w:marTop w:val="0"/>
                  <w:marBottom w:val="0"/>
                  <w:divBdr>
                    <w:top w:val="none" w:sz="0" w:space="0" w:color="auto"/>
                    <w:left w:val="none" w:sz="0" w:space="0" w:color="auto"/>
                    <w:bottom w:val="none" w:sz="0" w:space="0" w:color="auto"/>
                    <w:right w:val="none" w:sz="0" w:space="0" w:color="auto"/>
                  </w:divBdr>
                  <w:divsChild>
                    <w:div w:id="11704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3263">
              <w:marLeft w:val="0"/>
              <w:marRight w:val="0"/>
              <w:marTop w:val="0"/>
              <w:marBottom w:val="0"/>
              <w:divBdr>
                <w:top w:val="none" w:sz="0" w:space="0" w:color="auto"/>
                <w:left w:val="none" w:sz="0" w:space="0" w:color="auto"/>
                <w:bottom w:val="none" w:sz="0" w:space="0" w:color="auto"/>
                <w:right w:val="none" w:sz="0" w:space="0" w:color="auto"/>
              </w:divBdr>
              <w:divsChild>
                <w:div w:id="1666744294">
                  <w:marLeft w:val="0"/>
                  <w:marRight w:val="0"/>
                  <w:marTop w:val="0"/>
                  <w:marBottom w:val="0"/>
                  <w:divBdr>
                    <w:top w:val="none" w:sz="0" w:space="0" w:color="auto"/>
                    <w:left w:val="none" w:sz="0" w:space="0" w:color="auto"/>
                    <w:bottom w:val="none" w:sz="0" w:space="0" w:color="auto"/>
                    <w:right w:val="none" w:sz="0" w:space="0" w:color="auto"/>
                  </w:divBdr>
                  <w:divsChild>
                    <w:div w:id="1016080692">
                      <w:marLeft w:val="0"/>
                      <w:marRight w:val="0"/>
                      <w:marTop w:val="0"/>
                      <w:marBottom w:val="0"/>
                      <w:divBdr>
                        <w:top w:val="none" w:sz="0" w:space="0" w:color="auto"/>
                        <w:left w:val="none" w:sz="0" w:space="0" w:color="auto"/>
                        <w:bottom w:val="none" w:sz="0" w:space="0" w:color="auto"/>
                        <w:right w:val="none" w:sz="0" w:space="0" w:color="auto"/>
                      </w:divBdr>
                    </w:div>
                    <w:div w:id="561215389">
                      <w:marLeft w:val="0"/>
                      <w:marRight w:val="0"/>
                      <w:marTop w:val="0"/>
                      <w:marBottom w:val="0"/>
                      <w:divBdr>
                        <w:top w:val="none" w:sz="0" w:space="0" w:color="auto"/>
                        <w:left w:val="none" w:sz="0" w:space="0" w:color="auto"/>
                        <w:bottom w:val="none" w:sz="0" w:space="0" w:color="auto"/>
                        <w:right w:val="none" w:sz="0" w:space="0" w:color="auto"/>
                      </w:divBdr>
                      <w:divsChild>
                        <w:div w:id="1836264205">
                          <w:marLeft w:val="0"/>
                          <w:marRight w:val="0"/>
                          <w:marTop w:val="0"/>
                          <w:marBottom w:val="0"/>
                          <w:divBdr>
                            <w:top w:val="none" w:sz="0" w:space="0" w:color="auto"/>
                            <w:left w:val="none" w:sz="0" w:space="0" w:color="auto"/>
                            <w:bottom w:val="none" w:sz="0" w:space="0" w:color="auto"/>
                            <w:right w:val="none" w:sz="0" w:space="0" w:color="auto"/>
                          </w:divBdr>
                          <w:divsChild>
                            <w:div w:id="342321576">
                              <w:marLeft w:val="0"/>
                              <w:marRight w:val="0"/>
                              <w:marTop w:val="0"/>
                              <w:marBottom w:val="0"/>
                              <w:divBdr>
                                <w:top w:val="none" w:sz="0" w:space="0" w:color="auto"/>
                                <w:left w:val="none" w:sz="0" w:space="0" w:color="auto"/>
                                <w:bottom w:val="none" w:sz="0" w:space="0" w:color="auto"/>
                                <w:right w:val="none" w:sz="0" w:space="0" w:color="auto"/>
                              </w:divBdr>
                              <w:divsChild>
                                <w:div w:id="809519026">
                                  <w:marLeft w:val="0"/>
                                  <w:marRight w:val="0"/>
                                  <w:marTop w:val="0"/>
                                  <w:marBottom w:val="0"/>
                                  <w:divBdr>
                                    <w:top w:val="none" w:sz="0" w:space="0" w:color="auto"/>
                                    <w:left w:val="none" w:sz="0" w:space="0" w:color="auto"/>
                                    <w:bottom w:val="none" w:sz="0" w:space="0" w:color="auto"/>
                                    <w:right w:val="none" w:sz="0" w:space="0" w:color="auto"/>
                                  </w:divBdr>
                                  <w:divsChild>
                                    <w:div w:id="1463575737">
                                      <w:marLeft w:val="0"/>
                                      <w:marRight w:val="0"/>
                                      <w:marTop w:val="0"/>
                                      <w:marBottom w:val="0"/>
                                      <w:divBdr>
                                        <w:top w:val="none" w:sz="0" w:space="0" w:color="auto"/>
                                        <w:left w:val="none" w:sz="0" w:space="0" w:color="auto"/>
                                        <w:bottom w:val="none" w:sz="0" w:space="0" w:color="auto"/>
                                        <w:right w:val="none" w:sz="0" w:space="0" w:color="auto"/>
                                      </w:divBdr>
                                      <w:divsChild>
                                        <w:div w:id="2138253494">
                                          <w:marLeft w:val="0"/>
                                          <w:marRight w:val="0"/>
                                          <w:marTop w:val="240"/>
                                          <w:marBottom w:val="60"/>
                                          <w:divBdr>
                                            <w:top w:val="none" w:sz="0" w:space="0" w:color="auto"/>
                                            <w:left w:val="none" w:sz="0" w:space="0" w:color="auto"/>
                                            <w:bottom w:val="none" w:sz="0" w:space="0" w:color="auto"/>
                                            <w:right w:val="none" w:sz="0" w:space="0" w:color="auto"/>
                                          </w:divBdr>
                                          <w:divsChild>
                                            <w:div w:id="1906065745">
                                              <w:marLeft w:val="240"/>
                                              <w:marRight w:val="0"/>
                                              <w:marTop w:val="60"/>
                                              <w:marBottom w:val="60"/>
                                              <w:divBdr>
                                                <w:top w:val="none" w:sz="0" w:space="0" w:color="auto"/>
                                                <w:left w:val="none" w:sz="0" w:space="0" w:color="auto"/>
                                                <w:bottom w:val="none" w:sz="0" w:space="0" w:color="auto"/>
                                                <w:right w:val="none" w:sz="0" w:space="0" w:color="auto"/>
                                              </w:divBdr>
                                              <w:divsChild>
                                                <w:div w:id="1127160535">
                                                  <w:marLeft w:val="240"/>
                                                  <w:marRight w:val="0"/>
                                                  <w:marTop w:val="60"/>
                                                  <w:marBottom w:val="60"/>
                                                  <w:divBdr>
                                                    <w:top w:val="none" w:sz="0" w:space="0" w:color="auto"/>
                                                    <w:left w:val="none" w:sz="0" w:space="0" w:color="auto"/>
                                                    <w:bottom w:val="none" w:sz="0" w:space="0" w:color="auto"/>
                                                    <w:right w:val="none" w:sz="0" w:space="0" w:color="auto"/>
                                                  </w:divBdr>
                                                  <w:divsChild>
                                                    <w:div w:id="838232360">
                                                      <w:marLeft w:val="0"/>
                                                      <w:marRight w:val="0"/>
                                                      <w:marTop w:val="0"/>
                                                      <w:marBottom w:val="0"/>
                                                      <w:divBdr>
                                                        <w:top w:val="none" w:sz="0" w:space="0" w:color="auto"/>
                                                        <w:left w:val="none" w:sz="0" w:space="0" w:color="auto"/>
                                                        <w:bottom w:val="none" w:sz="0" w:space="0" w:color="auto"/>
                                                        <w:right w:val="none" w:sz="0" w:space="0" w:color="auto"/>
                                                      </w:divBdr>
                                                    </w:div>
                                                  </w:divsChild>
                                                </w:div>
                                                <w:div w:id="218977075">
                                                  <w:marLeft w:val="240"/>
                                                  <w:marRight w:val="0"/>
                                                  <w:marTop w:val="60"/>
                                                  <w:marBottom w:val="60"/>
                                                  <w:divBdr>
                                                    <w:top w:val="none" w:sz="0" w:space="0" w:color="auto"/>
                                                    <w:left w:val="none" w:sz="0" w:space="0" w:color="auto"/>
                                                    <w:bottom w:val="none" w:sz="0" w:space="0" w:color="auto"/>
                                                    <w:right w:val="none" w:sz="0" w:space="0" w:color="auto"/>
                                                  </w:divBdr>
                                                  <w:divsChild>
                                                    <w:div w:id="12750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0075">
                                              <w:marLeft w:val="240"/>
                                              <w:marRight w:val="0"/>
                                              <w:marTop w:val="60"/>
                                              <w:marBottom w:val="60"/>
                                              <w:divBdr>
                                                <w:top w:val="none" w:sz="0" w:space="0" w:color="auto"/>
                                                <w:left w:val="none" w:sz="0" w:space="0" w:color="auto"/>
                                                <w:bottom w:val="none" w:sz="0" w:space="0" w:color="auto"/>
                                                <w:right w:val="none" w:sz="0" w:space="0" w:color="auto"/>
                                              </w:divBdr>
                                              <w:divsChild>
                                                <w:div w:id="1683242727">
                                                  <w:marLeft w:val="0"/>
                                                  <w:marRight w:val="0"/>
                                                  <w:marTop w:val="0"/>
                                                  <w:marBottom w:val="0"/>
                                                  <w:divBdr>
                                                    <w:top w:val="none" w:sz="0" w:space="0" w:color="auto"/>
                                                    <w:left w:val="none" w:sz="0" w:space="0" w:color="auto"/>
                                                    <w:bottom w:val="none" w:sz="0" w:space="0" w:color="auto"/>
                                                    <w:right w:val="none" w:sz="0" w:space="0" w:color="auto"/>
                                                  </w:divBdr>
                                                </w:div>
                                              </w:divsChild>
                                            </w:div>
                                            <w:div w:id="1453553931">
                                              <w:marLeft w:val="240"/>
                                              <w:marRight w:val="0"/>
                                              <w:marTop w:val="60"/>
                                              <w:marBottom w:val="60"/>
                                              <w:divBdr>
                                                <w:top w:val="none" w:sz="0" w:space="0" w:color="auto"/>
                                                <w:left w:val="none" w:sz="0" w:space="0" w:color="auto"/>
                                                <w:bottom w:val="none" w:sz="0" w:space="0" w:color="auto"/>
                                                <w:right w:val="none" w:sz="0" w:space="0" w:color="auto"/>
                                              </w:divBdr>
                                            </w:div>
                                            <w:div w:id="1228804177">
                                              <w:marLeft w:val="240"/>
                                              <w:marRight w:val="0"/>
                                              <w:marTop w:val="60"/>
                                              <w:marBottom w:val="60"/>
                                              <w:divBdr>
                                                <w:top w:val="none" w:sz="0" w:space="0" w:color="auto"/>
                                                <w:left w:val="none" w:sz="0" w:space="0" w:color="auto"/>
                                                <w:bottom w:val="none" w:sz="0" w:space="0" w:color="auto"/>
                                                <w:right w:val="none" w:sz="0" w:space="0" w:color="auto"/>
                                              </w:divBdr>
                                              <w:divsChild>
                                                <w:div w:id="759714497">
                                                  <w:marLeft w:val="240"/>
                                                  <w:marRight w:val="0"/>
                                                  <w:marTop w:val="60"/>
                                                  <w:marBottom w:val="60"/>
                                                  <w:divBdr>
                                                    <w:top w:val="none" w:sz="0" w:space="0" w:color="auto"/>
                                                    <w:left w:val="none" w:sz="0" w:space="0" w:color="auto"/>
                                                    <w:bottom w:val="none" w:sz="0" w:space="0" w:color="auto"/>
                                                    <w:right w:val="none" w:sz="0" w:space="0" w:color="auto"/>
                                                  </w:divBdr>
                                                  <w:divsChild>
                                                    <w:div w:id="1510951619">
                                                      <w:marLeft w:val="240"/>
                                                      <w:marRight w:val="0"/>
                                                      <w:marTop w:val="60"/>
                                                      <w:marBottom w:val="60"/>
                                                      <w:divBdr>
                                                        <w:top w:val="none" w:sz="0" w:space="0" w:color="auto"/>
                                                        <w:left w:val="none" w:sz="0" w:space="0" w:color="auto"/>
                                                        <w:bottom w:val="none" w:sz="0" w:space="0" w:color="auto"/>
                                                        <w:right w:val="none" w:sz="0" w:space="0" w:color="auto"/>
                                                      </w:divBdr>
                                                      <w:divsChild>
                                                        <w:div w:id="1284506970">
                                                          <w:marLeft w:val="0"/>
                                                          <w:marRight w:val="0"/>
                                                          <w:marTop w:val="0"/>
                                                          <w:marBottom w:val="0"/>
                                                          <w:divBdr>
                                                            <w:top w:val="none" w:sz="0" w:space="0" w:color="auto"/>
                                                            <w:left w:val="none" w:sz="0" w:space="0" w:color="auto"/>
                                                            <w:bottom w:val="none" w:sz="0" w:space="0" w:color="auto"/>
                                                            <w:right w:val="none" w:sz="0" w:space="0" w:color="auto"/>
                                                          </w:divBdr>
                                                        </w:div>
                                                      </w:divsChild>
                                                    </w:div>
                                                    <w:div w:id="1516381735">
                                                      <w:marLeft w:val="240"/>
                                                      <w:marRight w:val="0"/>
                                                      <w:marTop w:val="60"/>
                                                      <w:marBottom w:val="60"/>
                                                      <w:divBdr>
                                                        <w:top w:val="none" w:sz="0" w:space="0" w:color="auto"/>
                                                        <w:left w:val="none" w:sz="0" w:space="0" w:color="auto"/>
                                                        <w:bottom w:val="none" w:sz="0" w:space="0" w:color="auto"/>
                                                        <w:right w:val="none" w:sz="0" w:space="0" w:color="auto"/>
                                                      </w:divBdr>
                                                      <w:divsChild>
                                                        <w:div w:id="8584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153134">
      <w:bodyDiv w:val="1"/>
      <w:marLeft w:val="0"/>
      <w:marRight w:val="0"/>
      <w:marTop w:val="0"/>
      <w:marBottom w:val="0"/>
      <w:divBdr>
        <w:top w:val="none" w:sz="0" w:space="0" w:color="auto"/>
        <w:left w:val="none" w:sz="0" w:space="0" w:color="auto"/>
        <w:bottom w:val="none" w:sz="0" w:space="0" w:color="auto"/>
        <w:right w:val="none" w:sz="0" w:space="0" w:color="auto"/>
      </w:divBdr>
      <w:divsChild>
        <w:div w:id="2127969424">
          <w:marLeft w:val="0"/>
          <w:marRight w:val="0"/>
          <w:marTop w:val="0"/>
          <w:marBottom w:val="0"/>
          <w:divBdr>
            <w:top w:val="none" w:sz="0" w:space="0" w:color="auto"/>
            <w:left w:val="none" w:sz="0" w:space="0" w:color="auto"/>
            <w:bottom w:val="none" w:sz="0" w:space="0" w:color="auto"/>
            <w:right w:val="none" w:sz="0" w:space="0" w:color="auto"/>
          </w:divBdr>
          <w:divsChild>
            <w:div w:id="1398362817">
              <w:marLeft w:val="0"/>
              <w:marRight w:val="0"/>
              <w:marTop w:val="0"/>
              <w:marBottom w:val="0"/>
              <w:divBdr>
                <w:top w:val="none" w:sz="0" w:space="0" w:color="auto"/>
                <w:left w:val="none" w:sz="0" w:space="0" w:color="auto"/>
                <w:bottom w:val="none" w:sz="0" w:space="0" w:color="auto"/>
                <w:right w:val="none" w:sz="0" w:space="0" w:color="auto"/>
              </w:divBdr>
              <w:divsChild>
                <w:div w:id="1517690117">
                  <w:marLeft w:val="0"/>
                  <w:marRight w:val="0"/>
                  <w:marTop w:val="0"/>
                  <w:marBottom w:val="0"/>
                  <w:divBdr>
                    <w:top w:val="none" w:sz="0" w:space="0" w:color="auto"/>
                    <w:left w:val="none" w:sz="0" w:space="0" w:color="auto"/>
                    <w:bottom w:val="none" w:sz="0" w:space="0" w:color="auto"/>
                    <w:right w:val="none" w:sz="0" w:space="0" w:color="auto"/>
                  </w:divBdr>
                  <w:divsChild>
                    <w:div w:id="9201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51513">
              <w:marLeft w:val="0"/>
              <w:marRight w:val="0"/>
              <w:marTop w:val="0"/>
              <w:marBottom w:val="0"/>
              <w:divBdr>
                <w:top w:val="none" w:sz="0" w:space="0" w:color="auto"/>
                <w:left w:val="none" w:sz="0" w:space="0" w:color="auto"/>
                <w:bottom w:val="none" w:sz="0" w:space="0" w:color="auto"/>
                <w:right w:val="none" w:sz="0" w:space="0" w:color="auto"/>
              </w:divBdr>
              <w:divsChild>
                <w:div w:id="1994023270">
                  <w:marLeft w:val="0"/>
                  <w:marRight w:val="0"/>
                  <w:marTop w:val="0"/>
                  <w:marBottom w:val="0"/>
                  <w:divBdr>
                    <w:top w:val="none" w:sz="0" w:space="0" w:color="auto"/>
                    <w:left w:val="none" w:sz="0" w:space="0" w:color="auto"/>
                    <w:bottom w:val="none" w:sz="0" w:space="0" w:color="auto"/>
                    <w:right w:val="none" w:sz="0" w:space="0" w:color="auto"/>
                  </w:divBdr>
                  <w:divsChild>
                    <w:div w:id="1184251457">
                      <w:marLeft w:val="0"/>
                      <w:marRight w:val="0"/>
                      <w:marTop w:val="0"/>
                      <w:marBottom w:val="0"/>
                      <w:divBdr>
                        <w:top w:val="none" w:sz="0" w:space="0" w:color="auto"/>
                        <w:left w:val="none" w:sz="0" w:space="0" w:color="auto"/>
                        <w:bottom w:val="none" w:sz="0" w:space="0" w:color="auto"/>
                        <w:right w:val="none" w:sz="0" w:space="0" w:color="auto"/>
                      </w:divBdr>
                    </w:div>
                    <w:div w:id="2058428825">
                      <w:marLeft w:val="0"/>
                      <w:marRight w:val="0"/>
                      <w:marTop w:val="0"/>
                      <w:marBottom w:val="0"/>
                      <w:divBdr>
                        <w:top w:val="none" w:sz="0" w:space="0" w:color="auto"/>
                        <w:left w:val="none" w:sz="0" w:space="0" w:color="auto"/>
                        <w:bottom w:val="none" w:sz="0" w:space="0" w:color="auto"/>
                        <w:right w:val="none" w:sz="0" w:space="0" w:color="auto"/>
                      </w:divBdr>
                      <w:divsChild>
                        <w:div w:id="1804614740">
                          <w:marLeft w:val="0"/>
                          <w:marRight w:val="0"/>
                          <w:marTop w:val="0"/>
                          <w:marBottom w:val="0"/>
                          <w:divBdr>
                            <w:top w:val="none" w:sz="0" w:space="0" w:color="auto"/>
                            <w:left w:val="none" w:sz="0" w:space="0" w:color="auto"/>
                            <w:bottom w:val="none" w:sz="0" w:space="0" w:color="auto"/>
                            <w:right w:val="none" w:sz="0" w:space="0" w:color="auto"/>
                          </w:divBdr>
                          <w:divsChild>
                            <w:div w:id="51782684">
                              <w:marLeft w:val="0"/>
                              <w:marRight w:val="0"/>
                              <w:marTop w:val="0"/>
                              <w:marBottom w:val="0"/>
                              <w:divBdr>
                                <w:top w:val="none" w:sz="0" w:space="0" w:color="auto"/>
                                <w:left w:val="none" w:sz="0" w:space="0" w:color="auto"/>
                                <w:bottom w:val="none" w:sz="0" w:space="0" w:color="auto"/>
                                <w:right w:val="none" w:sz="0" w:space="0" w:color="auto"/>
                              </w:divBdr>
                              <w:divsChild>
                                <w:div w:id="266623716">
                                  <w:marLeft w:val="0"/>
                                  <w:marRight w:val="0"/>
                                  <w:marTop w:val="0"/>
                                  <w:marBottom w:val="0"/>
                                  <w:divBdr>
                                    <w:top w:val="none" w:sz="0" w:space="0" w:color="auto"/>
                                    <w:left w:val="none" w:sz="0" w:space="0" w:color="auto"/>
                                    <w:bottom w:val="none" w:sz="0" w:space="0" w:color="auto"/>
                                    <w:right w:val="none" w:sz="0" w:space="0" w:color="auto"/>
                                  </w:divBdr>
                                  <w:divsChild>
                                    <w:div w:id="1986546593">
                                      <w:marLeft w:val="0"/>
                                      <w:marRight w:val="0"/>
                                      <w:marTop w:val="0"/>
                                      <w:marBottom w:val="0"/>
                                      <w:divBdr>
                                        <w:top w:val="none" w:sz="0" w:space="0" w:color="auto"/>
                                        <w:left w:val="none" w:sz="0" w:space="0" w:color="auto"/>
                                        <w:bottom w:val="none" w:sz="0" w:space="0" w:color="auto"/>
                                        <w:right w:val="none" w:sz="0" w:space="0" w:color="auto"/>
                                      </w:divBdr>
                                      <w:divsChild>
                                        <w:div w:id="1762987355">
                                          <w:marLeft w:val="0"/>
                                          <w:marRight w:val="0"/>
                                          <w:marTop w:val="240"/>
                                          <w:marBottom w:val="60"/>
                                          <w:divBdr>
                                            <w:top w:val="none" w:sz="0" w:space="0" w:color="auto"/>
                                            <w:left w:val="none" w:sz="0" w:space="0" w:color="auto"/>
                                            <w:bottom w:val="none" w:sz="0" w:space="0" w:color="auto"/>
                                            <w:right w:val="none" w:sz="0" w:space="0" w:color="auto"/>
                                          </w:divBdr>
                                          <w:divsChild>
                                            <w:div w:id="2033215196">
                                              <w:marLeft w:val="240"/>
                                              <w:marRight w:val="0"/>
                                              <w:marTop w:val="60"/>
                                              <w:marBottom w:val="60"/>
                                              <w:divBdr>
                                                <w:top w:val="none" w:sz="0" w:space="0" w:color="auto"/>
                                                <w:left w:val="none" w:sz="0" w:space="0" w:color="auto"/>
                                                <w:bottom w:val="none" w:sz="0" w:space="0" w:color="auto"/>
                                                <w:right w:val="none" w:sz="0" w:space="0" w:color="auto"/>
                                              </w:divBdr>
                                              <w:divsChild>
                                                <w:div w:id="1577859766">
                                                  <w:marLeft w:val="0"/>
                                                  <w:marRight w:val="0"/>
                                                  <w:marTop w:val="0"/>
                                                  <w:marBottom w:val="0"/>
                                                  <w:divBdr>
                                                    <w:top w:val="none" w:sz="0" w:space="0" w:color="auto"/>
                                                    <w:left w:val="none" w:sz="0" w:space="0" w:color="auto"/>
                                                    <w:bottom w:val="none" w:sz="0" w:space="0" w:color="auto"/>
                                                    <w:right w:val="none" w:sz="0" w:space="0" w:color="auto"/>
                                                  </w:divBdr>
                                                </w:div>
                                              </w:divsChild>
                                            </w:div>
                                            <w:div w:id="65541625">
                                              <w:marLeft w:val="240"/>
                                              <w:marRight w:val="0"/>
                                              <w:marTop w:val="60"/>
                                              <w:marBottom w:val="60"/>
                                              <w:divBdr>
                                                <w:top w:val="none" w:sz="0" w:space="0" w:color="auto"/>
                                                <w:left w:val="none" w:sz="0" w:space="0" w:color="auto"/>
                                                <w:bottom w:val="none" w:sz="0" w:space="0" w:color="auto"/>
                                                <w:right w:val="none" w:sz="0" w:space="0" w:color="auto"/>
                                              </w:divBdr>
                                              <w:divsChild>
                                                <w:div w:id="1964846899">
                                                  <w:marLeft w:val="240"/>
                                                  <w:marRight w:val="0"/>
                                                  <w:marTop w:val="60"/>
                                                  <w:marBottom w:val="60"/>
                                                  <w:divBdr>
                                                    <w:top w:val="none" w:sz="0" w:space="0" w:color="auto"/>
                                                    <w:left w:val="none" w:sz="0" w:space="0" w:color="auto"/>
                                                    <w:bottom w:val="none" w:sz="0" w:space="0" w:color="auto"/>
                                                    <w:right w:val="none" w:sz="0" w:space="0" w:color="auto"/>
                                                  </w:divBdr>
                                                  <w:divsChild>
                                                    <w:div w:id="155146369">
                                                      <w:marLeft w:val="240"/>
                                                      <w:marRight w:val="0"/>
                                                      <w:marTop w:val="60"/>
                                                      <w:marBottom w:val="60"/>
                                                      <w:divBdr>
                                                        <w:top w:val="none" w:sz="0" w:space="0" w:color="auto"/>
                                                        <w:left w:val="none" w:sz="0" w:space="0" w:color="auto"/>
                                                        <w:bottom w:val="none" w:sz="0" w:space="0" w:color="auto"/>
                                                        <w:right w:val="none" w:sz="0" w:space="0" w:color="auto"/>
                                                      </w:divBdr>
                                                      <w:divsChild>
                                                        <w:div w:id="1066495494">
                                                          <w:marLeft w:val="0"/>
                                                          <w:marRight w:val="0"/>
                                                          <w:marTop w:val="0"/>
                                                          <w:marBottom w:val="0"/>
                                                          <w:divBdr>
                                                            <w:top w:val="none" w:sz="0" w:space="0" w:color="auto"/>
                                                            <w:left w:val="none" w:sz="0" w:space="0" w:color="auto"/>
                                                            <w:bottom w:val="none" w:sz="0" w:space="0" w:color="auto"/>
                                                            <w:right w:val="none" w:sz="0" w:space="0" w:color="auto"/>
                                                          </w:divBdr>
                                                        </w:div>
                                                      </w:divsChild>
                                                    </w:div>
                                                    <w:div w:id="595986312">
                                                      <w:marLeft w:val="240"/>
                                                      <w:marRight w:val="0"/>
                                                      <w:marTop w:val="60"/>
                                                      <w:marBottom w:val="60"/>
                                                      <w:divBdr>
                                                        <w:top w:val="none" w:sz="0" w:space="0" w:color="auto"/>
                                                        <w:left w:val="none" w:sz="0" w:space="0" w:color="auto"/>
                                                        <w:bottom w:val="none" w:sz="0" w:space="0" w:color="auto"/>
                                                        <w:right w:val="none" w:sz="0" w:space="0" w:color="auto"/>
                                                      </w:divBdr>
                                                      <w:divsChild>
                                                        <w:div w:id="1731995138">
                                                          <w:marLeft w:val="0"/>
                                                          <w:marRight w:val="0"/>
                                                          <w:marTop w:val="0"/>
                                                          <w:marBottom w:val="0"/>
                                                          <w:divBdr>
                                                            <w:top w:val="none" w:sz="0" w:space="0" w:color="auto"/>
                                                            <w:left w:val="none" w:sz="0" w:space="0" w:color="auto"/>
                                                            <w:bottom w:val="none" w:sz="0" w:space="0" w:color="auto"/>
                                                            <w:right w:val="none" w:sz="0" w:space="0" w:color="auto"/>
                                                          </w:divBdr>
                                                        </w:div>
                                                      </w:divsChild>
                                                    </w:div>
                                                    <w:div w:id="1958639973">
                                                      <w:marLeft w:val="240"/>
                                                      <w:marRight w:val="0"/>
                                                      <w:marTop w:val="60"/>
                                                      <w:marBottom w:val="60"/>
                                                      <w:divBdr>
                                                        <w:top w:val="none" w:sz="0" w:space="0" w:color="auto"/>
                                                        <w:left w:val="none" w:sz="0" w:space="0" w:color="auto"/>
                                                        <w:bottom w:val="none" w:sz="0" w:space="0" w:color="auto"/>
                                                        <w:right w:val="none" w:sz="0" w:space="0" w:color="auto"/>
                                                      </w:divBdr>
                                                      <w:divsChild>
                                                        <w:div w:id="2007586101">
                                                          <w:marLeft w:val="0"/>
                                                          <w:marRight w:val="0"/>
                                                          <w:marTop w:val="0"/>
                                                          <w:marBottom w:val="0"/>
                                                          <w:divBdr>
                                                            <w:top w:val="none" w:sz="0" w:space="0" w:color="auto"/>
                                                            <w:left w:val="none" w:sz="0" w:space="0" w:color="auto"/>
                                                            <w:bottom w:val="none" w:sz="0" w:space="0" w:color="auto"/>
                                                            <w:right w:val="none" w:sz="0" w:space="0" w:color="auto"/>
                                                          </w:divBdr>
                                                        </w:div>
                                                      </w:divsChild>
                                                    </w:div>
                                                    <w:div w:id="1968389848">
                                                      <w:marLeft w:val="240"/>
                                                      <w:marRight w:val="0"/>
                                                      <w:marTop w:val="60"/>
                                                      <w:marBottom w:val="60"/>
                                                      <w:divBdr>
                                                        <w:top w:val="none" w:sz="0" w:space="0" w:color="auto"/>
                                                        <w:left w:val="none" w:sz="0" w:space="0" w:color="auto"/>
                                                        <w:bottom w:val="none" w:sz="0" w:space="0" w:color="auto"/>
                                                        <w:right w:val="none" w:sz="0" w:space="0" w:color="auto"/>
                                                      </w:divBdr>
                                                      <w:divsChild>
                                                        <w:div w:id="12560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2511">
                                                  <w:marLeft w:val="240"/>
                                                  <w:marRight w:val="0"/>
                                                  <w:marTop w:val="60"/>
                                                  <w:marBottom w:val="60"/>
                                                  <w:divBdr>
                                                    <w:top w:val="none" w:sz="0" w:space="0" w:color="auto"/>
                                                    <w:left w:val="none" w:sz="0" w:space="0" w:color="auto"/>
                                                    <w:bottom w:val="none" w:sz="0" w:space="0" w:color="auto"/>
                                                    <w:right w:val="none" w:sz="0" w:space="0" w:color="auto"/>
                                                  </w:divBdr>
                                                  <w:divsChild>
                                                    <w:div w:id="1121340211">
                                                      <w:marLeft w:val="240"/>
                                                      <w:marRight w:val="0"/>
                                                      <w:marTop w:val="60"/>
                                                      <w:marBottom w:val="60"/>
                                                      <w:divBdr>
                                                        <w:top w:val="none" w:sz="0" w:space="0" w:color="auto"/>
                                                        <w:left w:val="none" w:sz="0" w:space="0" w:color="auto"/>
                                                        <w:bottom w:val="none" w:sz="0" w:space="0" w:color="auto"/>
                                                        <w:right w:val="none" w:sz="0" w:space="0" w:color="auto"/>
                                                      </w:divBdr>
                                                      <w:divsChild>
                                                        <w:div w:id="1242133884">
                                                          <w:marLeft w:val="0"/>
                                                          <w:marRight w:val="0"/>
                                                          <w:marTop w:val="0"/>
                                                          <w:marBottom w:val="0"/>
                                                          <w:divBdr>
                                                            <w:top w:val="none" w:sz="0" w:space="0" w:color="auto"/>
                                                            <w:left w:val="none" w:sz="0" w:space="0" w:color="auto"/>
                                                            <w:bottom w:val="none" w:sz="0" w:space="0" w:color="auto"/>
                                                            <w:right w:val="none" w:sz="0" w:space="0" w:color="auto"/>
                                                          </w:divBdr>
                                                        </w:div>
                                                      </w:divsChild>
                                                    </w:div>
                                                    <w:div w:id="1825001482">
                                                      <w:marLeft w:val="240"/>
                                                      <w:marRight w:val="0"/>
                                                      <w:marTop w:val="60"/>
                                                      <w:marBottom w:val="60"/>
                                                      <w:divBdr>
                                                        <w:top w:val="none" w:sz="0" w:space="0" w:color="auto"/>
                                                        <w:left w:val="none" w:sz="0" w:space="0" w:color="auto"/>
                                                        <w:bottom w:val="none" w:sz="0" w:space="0" w:color="auto"/>
                                                        <w:right w:val="none" w:sz="0" w:space="0" w:color="auto"/>
                                                      </w:divBdr>
                                                      <w:divsChild>
                                                        <w:div w:id="285351591">
                                                          <w:marLeft w:val="0"/>
                                                          <w:marRight w:val="0"/>
                                                          <w:marTop w:val="0"/>
                                                          <w:marBottom w:val="0"/>
                                                          <w:divBdr>
                                                            <w:top w:val="none" w:sz="0" w:space="0" w:color="auto"/>
                                                            <w:left w:val="none" w:sz="0" w:space="0" w:color="auto"/>
                                                            <w:bottom w:val="none" w:sz="0" w:space="0" w:color="auto"/>
                                                            <w:right w:val="none" w:sz="0" w:space="0" w:color="auto"/>
                                                          </w:divBdr>
                                                        </w:div>
                                                      </w:divsChild>
                                                    </w:div>
                                                    <w:div w:id="1886796335">
                                                      <w:marLeft w:val="240"/>
                                                      <w:marRight w:val="0"/>
                                                      <w:marTop w:val="60"/>
                                                      <w:marBottom w:val="60"/>
                                                      <w:divBdr>
                                                        <w:top w:val="none" w:sz="0" w:space="0" w:color="auto"/>
                                                        <w:left w:val="none" w:sz="0" w:space="0" w:color="auto"/>
                                                        <w:bottom w:val="none" w:sz="0" w:space="0" w:color="auto"/>
                                                        <w:right w:val="none" w:sz="0" w:space="0" w:color="auto"/>
                                                      </w:divBdr>
                                                      <w:divsChild>
                                                        <w:div w:id="8361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98878">
                                              <w:marLeft w:val="240"/>
                                              <w:marRight w:val="0"/>
                                              <w:marTop w:val="60"/>
                                              <w:marBottom w:val="60"/>
                                              <w:divBdr>
                                                <w:top w:val="none" w:sz="0" w:space="0" w:color="auto"/>
                                                <w:left w:val="none" w:sz="0" w:space="0" w:color="auto"/>
                                                <w:bottom w:val="none" w:sz="0" w:space="0" w:color="auto"/>
                                                <w:right w:val="none" w:sz="0" w:space="0" w:color="auto"/>
                                              </w:divBdr>
                                              <w:divsChild>
                                                <w:div w:id="1499811482">
                                                  <w:marLeft w:val="240"/>
                                                  <w:marRight w:val="0"/>
                                                  <w:marTop w:val="60"/>
                                                  <w:marBottom w:val="60"/>
                                                  <w:divBdr>
                                                    <w:top w:val="none" w:sz="0" w:space="0" w:color="auto"/>
                                                    <w:left w:val="none" w:sz="0" w:space="0" w:color="auto"/>
                                                    <w:bottom w:val="none" w:sz="0" w:space="0" w:color="auto"/>
                                                    <w:right w:val="none" w:sz="0" w:space="0" w:color="auto"/>
                                                  </w:divBdr>
                                                  <w:divsChild>
                                                    <w:div w:id="122581356">
                                                      <w:marLeft w:val="0"/>
                                                      <w:marRight w:val="0"/>
                                                      <w:marTop w:val="0"/>
                                                      <w:marBottom w:val="0"/>
                                                      <w:divBdr>
                                                        <w:top w:val="none" w:sz="0" w:space="0" w:color="auto"/>
                                                        <w:left w:val="none" w:sz="0" w:space="0" w:color="auto"/>
                                                        <w:bottom w:val="none" w:sz="0" w:space="0" w:color="auto"/>
                                                        <w:right w:val="none" w:sz="0" w:space="0" w:color="auto"/>
                                                      </w:divBdr>
                                                    </w:div>
                                                  </w:divsChild>
                                                </w:div>
                                                <w:div w:id="288316665">
                                                  <w:marLeft w:val="240"/>
                                                  <w:marRight w:val="0"/>
                                                  <w:marTop w:val="60"/>
                                                  <w:marBottom w:val="60"/>
                                                  <w:divBdr>
                                                    <w:top w:val="none" w:sz="0" w:space="0" w:color="auto"/>
                                                    <w:left w:val="none" w:sz="0" w:space="0" w:color="auto"/>
                                                    <w:bottom w:val="none" w:sz="0" w:space="0" w:color="auto"/>
                                                    <w:right w:val="none" w:sz="0" w:space="0" w:color="auto"/>
                                                  </w:divBdr>
                                                  <w:divsChild>
                                                    <w:div w:id="1957177529">
                                                      <w:marLeft w:val="240"/>
                                                      <w:marRight w:val="0"/>
                                                      <w:marTop w:val="60"/>
                                                      <w:marBottom w:val="60"/>
                                                      <w:divBdr>
                                                        <w:top w:val="none" w:sz="0" w:space="0" w:color="auto"/>
                                                        <w:left w:val="none" w:sz="0" w:space="0" w:color="auto"/>
                                                        <w:bottom w:val="none" w:sz="0" w:space="0" w:color="auto"/>
                                                        <w:right w:val="none" w:sz="0" w:space="0" w:color="auto"/>
                                                      </w:divBdr>
                                                      <w:divsChild>
                                                        <w:div w:id="430589890">
                                                          <w:marLeft w:val="0"/>
                                                          <w:marRight w:val="0"/>
                                                          <w:marTop w:val="0"/>
                                                          <w:marBottom w:val="0"/>
                                                          <w:divBdr>
                                                            <w:top w:val="none" w:sz="0" w:space="0" w:color="auto"/>
                                                            <w:left w:val="none" w:sz="0" w:space="0" w:color="auto"/>
                                                            <w:bottom w:val="none" w:sz="0" w:space="0" w:color="auto"/>
                                                            <w:right w:val="none" w:sz="0" w:space="0" w:color="auto"/>
                                                          </w:divBdr>
                                                        </w:div>
                                                      </w:divsChild>
                                                    </w:div>
                                                    <w:div w:id="1949383359">
                                                      <w:marLeft w:val="240"/>
                                                      <w:marRight w:val="0"/>
                                                      <w:marTop w:val="60"/>
                                                      <w:marBottom w:val="60"/>
                                                      <w:divBdr>
                                                        <w:top w:val="none" w:sz="0" w:space="0" w:color="auto"/>
                                                        <w:left w:val="none" w:sz="0" w:space="0" w:color="auto"/>
                                                        <w:bottom w:val="none" w:sz="0" w:space="0" w:color="auto"/>
                                                        <w:right w:val="none" w:sz="0" w:space="0" w:color="auto"/>
                                                      </w:divBdr>
                                                      <w:divsChild>
                                                        <w:div w:id="1529100255">
                                                          <w:marLeft w:val="0"/>
                                                          <w:marRight w:val="0"/>
                                                          <w:marTop w:val="0"/>
                                                          <w:marBottom w:val="0"/>
                                                          <w:divBdr>
                                                            <w:top w:val="none" w:sz="0" w:space="0" w:color="auto"/>
                                                            <w:left w:val="none" w:sz="0" w:space="0" w:color="auto"/>
                                                            <w:bottom w:val="none" w:sz="0" w:space="0" w:color="auto"/>
                                                            <w:right w:val="none" w:sz="0" w:space="0" w:color="auto"/>
                                                          </w:divBdr>
                                                        </w:div>
                                                      </w:divsChild>
                                                    </w:div>
                                                    <w:div w:id="1380545645">
                                                      <w:marLeft w:val="412"/>
                                                      <w:marRight w:val="0"/>
                                                      <w:marTop w:val="0"/>
                                                      <w:marBottom w:val="0"/>
                                                      <w:divBdr>
                                                        <w:top w:val="none" w:sz="0" w:space="0" w:color="auto"/>
                                                        <w:left w:val="none" w:sz="0" w:space="0" w:color="auto"/>
                                                        <w:bottom w:val="none" w:sz="0" w:space="0" w:color="auto"/>
                                                        <w:right w:val="none" w:sz="0" w:space="0" w:color="auto"/>
                                                      </w:divBdr>
                                                    </w:div>
                                                  </w:divsChild>
                                                </w:div>
                                                <w:div w:id="1580942844">
                                                  <w:marLeft w:val="240"/>
                                                  <w:marRight w:val="0"/>
                                                  <w:marTop w:val="60"/>
                                                  <w:marBottom w:val="60"/>
                                                  <w:divBdr>
                                                    <w:top w:val="none" w:sz="0" w:space="0" w:color="auto"/>
                                                    <w:left w:val="none" w:sz="0" w:space="0" w:color="auto"/>
                                                    <w:bottom w:val="none" w:sz="0" w:space="0" w:color="auto"/>
                                                    <w:right w:val="none" w:sz="0" w:space="0" w:color="auto"/>
                                                  </w:divBdr>
                                                  <w:divsChild>
                                                    <w:div w:id="17113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7120">
                                              <w:marLeft w:val="240"/>
                                              <w:marRight w:val="0"/>
                                              <w:marTop w:val="60"/>
                                              <w:marBottom w:val="60"/>
                                              <w:divBdr>
                                                <w:top w:val="none" w:sz="0" w:space="0" w:color="auto"/>
                                                <w:left w:val="none" w:sz="0" w:space="0" w:color="auto"/>
                                                <w:bottom w:val="none" w:sz="0" w:space="0" w:color="auto"/>
                                                <w:right w:val="none" w:sz="0" w:space="0" w:color="auto"/>
                                              </w:divBdr>
                                              <w:divsChild>
                                                <w:div w:id="1744907099">
                                                  <w:marLeft w:val="0"/>
                                                  <w:marRight w:val="0"/>
                                                  <w:marTop w:val="0"/>
                                                  <w:marBottom w:val="0"/>
                                                  <w:divBdr>
                                                    <w:top w:val="none" w:sz="0" w:space="0" w:color="auto"/>
                                                    <w:left w:val="none" w:sz="0" w:space="0" w:color="auto"/>
                                                    <w:bottom w:val="none" w:sz="0" w:space="0" w:color="auto"/>
                                                    <w:right w:val="none" w:sz="0" w:space="0" w:color="auto"/>
                                                  </w:divBdr>
                                                </w:div>
                                              </w:divsChild>
                                            </w:div>
                                            <w:div w:id="1961834417">
                                              <w:marLeft w:val="240"/>
                                              <w:marRight w:val="0"/>
                                              <w:marTop w:val="60"/>
                                              <w:marBottom w:val="60"/>
                                              <w:divBdr>
                                                <w:top w:val="none" w:sz="0" w:space="0" w:color="auto"/>
                                                <w:left w:val="none" w:sz="0" w:space="0" w:color="auto"/>
                                                <w:bottom w:val="none" w:sz="0" w:space="0" w:color="auto"/>
                                                <w:right w:val="none" w:sz="0" w:space="0" w:color="auto"/>
                                              </w:divBdr>
                                              <w:divsChild>
                                                <w:div w:id="1553544876">
                                                  <w:marLeft w:val="0"/>
                                                  <w:marRight w:val="0"/>
                                                  <w:marTop w:val="0"/>
                                                  <w:marBottom w:val="0"/>
                                                  <w:divBdr>
                                                    <w:top w:val="none" w:sz="0" w:space="0" w:color="auto"/>
                                                    <w:left w:val="none" w:sz="0" w:space="0" w:color="auto"/>
                                                    <w:bottom w:val="none" w:sz="0" w:space="0" w:color="auto"/>
                                                    <w:right w:val="none" w:sz="0" w:space="0" w:color="auto"/>
                                                  </w:divBdr>
                                                </w:div>
                                              </w:divsChild>
                                            </w:div>
                                            <w:div w:id="1714959384">
                                              <w:marLeft w:val="240"/>
                                              <w:marRight w:val="0"/>
                                              <w:marTop w:val="60"/>
                                              <w:marBottom w:val="60"/>
                                              <w:divBdr>
                                                <w:top w:val="none" w:sz="0" w:space="0" w:color="auto"/>
                                                <w:left w:val="none" w:sz="0" w:space="0" w:color="auto"/>
                                                <w:bottom w:val="none" w:sz="0" w:space="0" w:color="auto"/>
                                                <w:right w:val="none" w:sz="0" w:space="0" w:color="auto"/>
                                              </w:divBdr>
                                              <w:divsChild>
                                                <w:div w:id="650476433">
                                                  <w:marLeft w:val="240"/>
                                                  <w:marRight w:val="0"/>
                                                  <w:marTop w:val="60"/>
                                                  <w:marBottom w:val="60"/>
                                                  <w:divBdr>
                                                    <w:top w:val="none" w:sz="0" w:space="0" w:color="auto"/>
                                                    <w:left w:val="none" w:sz="0" w:space="0" w:color="auto"/>
                                                    <w:bottom w:val="none" w:sz="0" w:space="0" w:color="auto"/>
                                                    <w:right w:val="none" w:sz="0" w:space="0" w:color="auto"/>
                                                  </w:divBdr>
                                                  <w:divsChild>
                                                    <w:div w:id="1949586107">
                                                      <w:marLeft w:val="240"/>
                                                      <w:marRight w:val="0"/>
                                                      <w:marTop w:val="60"/>
                                                      <w:marBottom w:val="60"/>
                                                      <w:divBdr>
                                                        <w:top w:val="none" w:sz="0" w:space="0" w:color="auto"/>
                                                        <w:left w:val="none" w:sz="0" w:space="0" w:color="auto"/>
                                                        <w:bottom w:val="none" w:sz="0" w:space="0" w:color="auto"/>
                                                        <w:right w:val="none" w:sz="0" w:space="0" w:color="auto"/>
                                                      </w:divBdr>
                                                      <w:divsChild>
                                                        <w:div w:id="425930324">
                                                          <w:marLeft w:val="0"/>
                                                          <w:marRight w:val="0"/>
                                                          <w:marTop w:val="0"/>
                                                          <w:marBottom w:val="0"/>
                                                          <w:divBdr>
                                                            <w:top w:val="none" w:sz="0" w:space="0" w:color="auto"/>
                                                            <w:left w:val="none" w:sz="0" w:space="0" w:color="auto"/>
                                                            <w:bottom w:val="none" w:sz="0" w:space="0" w:color="auto"/>
                                                            <w:right w:val="none" w:sz="0" w:space="0" w:color="auto"/>
                                                          </w:divBdr>
                                                        </w:div>
                                                      </w:divsChild>
                                                    </w:div>
                                                    <w:div w:id="92214621">
                                                      <w:marLeft w:val="240"/>
                                                      <w:marRight w:val="0"/>
                                                      <w:marTop w:val="60"/>
                                                      <w:marBottom w:val="60"/>
                                                      <w:divBdr>
                                                        <w:top w:val="none" w:sz="0" w:space="0" w:color="auto"/>
                                                        <w:left w:val="none" w:sz="0" w:space="0" w:color="auto"/>
                                                        <w:bottom w:val="none" w:sz="0" w:space="0" w:color="auto"/>
                                                        <w:right w:val="none" w:sz="0" w:space="0" w:color="auto"/>
                                                      </w:divBdr>
                                                      <w:divsChild>
                                                        <w:div w:id="17904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3773">
                                                  <w:marLeft w:val="240"/>
                                                  <w:marRight w:val="0"/>
                                                  <w:marTop w:val="60"/>
                                                  <w:marBottom w:val="60"/>
                                                  <w:divBdr>
                                                    <w:top w:val="none" w:sz="0" w:space="0" w:color="auto"/>
                                                    <w:left w:val="none" w:sz="0" w:space="0" w:color="auto"/>
                                                    <w:bottom w:val="none" w:sz="0" w:space="0" w:color="auto"/>
                                                    <w:right w:val="none" w:sz="0" w:space="0" w:color="auto"/>
                                                  </w:divBdr>
                                                  <w:divsChild>
                                                    <w:div w:id="1868330900">
                                                      <w:marLeft w:val="240"/>
                                                      <w:marRight w:val="0"/>
                                                      <w:marTop w:val="60"/>
                                                      <w:marBottom w:val="60"/>
                                                      <w:divBdr>
                                                        <w:top w:val="none" w:sz="0" w:space="0" w:color="auto"/>
                                                        <w:left w:val="none" w:sz="0" w:space="0" w:color="auto"/>
                                                        <w:bottom w:val="none" w:sz="0" w:space="0" w:color="auto"/>
                                                        <w:right w:val="none" w:sz="0" w:space="0" w:color="auto"/>
                                                      </w:divBdr>
                                                      <w:divsChild>
                                                        <w:div w:id="173349132">
                                                          <w:marLeft w:val="0"/>
                                                          <w:marRight w:val="0"/>
                                                          <w:marTop w:val="0"/>
                                                          <w:marBottom w:val="0"/>
                                                          <w:divBdr>
                                                            <w:top w:val="none" w:sz="0" w:space="0" w:color="auto"/>
                                                            <w:left w:val="none" w:sz="0" w:space="0" w:color="auto"/>
                                                            <w:bottom w:val="none" w:sz="0" w:space="0" w:color="auto"/>
                                                            <w:right w:val="none" w:sz="0" w:space="0" w:color="auto"/>
                                                          </w:divBdr>
                                                        </w:div>
                                                      </w:divsChild>
                                                    </w:div>
                                                    <w:div w:id="1987734708">
                                                      <w:marLeft w:val="240"/>
                                                      <w:marRight w:val="0"/>
                                                      <w:marTop w:val="60"/>
                                                      <w:marBottom w:val="60"/>
                                                      <w:divBdr>
                                                        <w:top w:val="none" w:sz="0" w:space="0" w:color="auto"/>
                                                        <w:left w:val="none" w:sz="0" w:space="0" w:color="auto"/>
                                                        <w:bottom w:val="none" w:sz="0" w:space="0" w:color="auto"/>
                                                        <w:right w:val="none" w:sz="0" w:space="0" w:color="auto"/>
                                                      </w:divBdr>
                                                      <w:divsChild>
                                                        <w:div w:id="4849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2918">
                                                  <w:marLeft w:val="240"/>
                                                  <w:marRight w:val="0"/>
                                                  <w:marTop w:val="60"/>
                                                  <w:marBottom w:val="60"/>
                                                  <w:divBdr>
                                                    <w:top w:val="none" w:sz="0" w:space="0" w:color="auto"/>
                                                    <w:left w:val="none" w:sz="0" w:space="0" w:color="auto"/>
                                                    <w:bottom w:val="none" w:sz="0" w:space="0" w:color="auto"/>
                                                    <w:right w:val="none" w:sz="0" w:space="0" w:color="auto"/>
                                                  </w:divBdr>
                                                  <w:divsChild>
                                                    <w:div w:id="1178619742">
                                                      <w:marLeft w:val="240"/>
                                                      <w:marRight w:val="0"/>
                                                      <w:marTop w:val="60"/>
                                                      <w:marBottom w:val="60"/>
                                                      <w:divBdr>
                                                        <w:top w:val="none" w:sz="0" w:space="0" w:color="auto"/>
                                                        <w:left w:val="none" w:sz="0" w:space="0" w:color="auto"/>
                                                        <w:bottom w:val="none" w:sz="0" w:space="0" w:color="auto"/>
                                                        <w:right w:val="none" w:sz="0" w:space="0" w:color="auto"/>
                                                      </w:divBdr>
                                                      <w:divsChild>
                                                        <w:div w:id="136454668">
                                                          <w:marLeft w:val="0"/>
                                                          <w:marRight w:val="0"/>
                                                          <w:marTop w:val="0"/>
                                                          <w:marBottom w:val="0"/>
                                                          <w:divBdr>
                                                            <w:top w:val="none" w:sz="0" w:space="0" w:color="auto"/>
                                                            <w:left w:val="none" w:sz="0" w:space="0" w:color="auto"/>
                                                            <w:bottom w:val="none" w:sz="0" w:space="0" w:color="auto"/>
                                                            <w:right w:val="none" w:sz="0" w:space="0" w:color="auto"/>
                                                          </w:divBdr>
                                                        </w:div>
                                                      </w:divsChild>
                                                    </w:div>
                                                    <w:div w:id="2056082900">
                                                      <w:marLeft w:val="240"/>
                                                      <w:marRight w:val="0"/>
                                                      <w:marTop w:val="60"/>
                                                      <w:marBottom w:val="60"/>
                                                      <w:divBdr>
                                                        <w:top w:val="none" w:sz="0" w:space="0" w:color="auto"/>
                                                        <w:left w:val="none" w:sz="0" w:space="0" w:color="auto"/>
                                                        <w:bottom w:val="none" w:sz="0" w:space="0" w:color="auto"/>
                                                        <w:right w:val="none" w:sz="0" w:space="0" w:color="auto"/>
                                                      </w:divBdr>
                                                      <w:divsChild>
                                                        <w:div w:id="1091854227">
                                                          <w:marLeft w:val="240"/>
                                                          <w:marRight w:val="0"/>
                                                          <w:marTop w:val="60"/>
                                                          <w:marBottom w:val="60"/>
                                                          <w:divBdr>
                                                            <w:top w:val="none" w:sz="0" w:space="0" w:color="auto"/>
                                                            <w:left w:val="none" w:sz="0" w:space="0" w:color="auto"/>
                                                            <w:bottom w:val="none" w:sz="0" w:space="0" w:color="auto"/>
                                                            <w:right w:val="none" w:sz="0" w:space="0" w:color="auto"/>
                                                          </w:divBdr>
                                                          <w:divsChild>
                                                            <w:div w:id="1440444151">
                                                              <w:marLeft w:val="240"/>
                                                              <w:marRight w:val="0"/>
                                                              <w:marTop w:val="60"/>
                                                              <w:marBottom w:val="60"/>
                                                              <w:divBdr>
                                                                <w:top w:val="none" w:sz="0" w:space="0" w:color="auto"/>
                                                                <w:left w:val="none" w:sz="0" w:space="0" w:color="auto"/>
                                                                <w:bottom w:val="none" w:sz="0" w:space="0" w:color="auto"/>
                                                                <w:right w:val="none" w:sz="0" w:space="0" w:color="auto"/>
                                                              </w:divBdr>
                                                              <w:divsChild>
                                                                <w:div w:id="1914074693">
                                                                  <w:marLeft w:val="0"/>
                                                                  <w:marRight w:val="0"/>
                                                                  <w:marTop w:val="0"/>
                                                                  <w:marBottom w:val="0"/>
                                                                  <w:divBdr>
                                                                    <w:top w:val="none" w:sz="0" w:space="0" w:color="auto"/>
                                                                    <w:left w:val="none" w:sz="0" w:space="0" w:color="auto"/>
                                                                    <w:bottom w:val="none" w:sz="0" w:space="0" w:color="auto"/>
                                                                    <w:right w:val="none" w:sz="0" w:space="0" w:color="auto"/>
                                                                  </w:divBdr>
                                                                </w:div>
                                                              </w:divsChild>
                                                            </w:div>
                                                            <w:div w:id="1131556101">
                                                              <w:marLeft w:val="240"/>
                                                              <w:marRight w:val="0"/>
                                                              <w:marTop w:val="60"/>
                                                              <w:marBottom w:val="60"/>
                                                              <w:divBdr>
                                                                <w:top w:val="none" w:sz="0" w:space="0" w:color="auto"/>
                                                                <w:left w:val="none" w:sz="0" w:space="0" w:color="auto"/>
                                                                <w:bottom w:val="none" w:sz="0" w:space="0" w:color="auto"/>
                                                                <w:right w:val="none" w:sz="0" w:space="0" w:color="auto"/>
                                                              </w:divBdr>
                                                              <w:divsChild>
                                                                <w:div w:id="590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9065">
                                                          <w:marLeft w:val="240"/>
                                                          <w:marRight w:val="0"/>
                                                          <w:marTop w:val="60"/>
                                                          <w:marBottom w:val="60"/>
                                                          <w:divBdr>
                                                            <w:top w:val="none" w:sz="0" w:space="0" w:color="auto"/>
                                                            <w:left w:val="none" w:sz="0" w:space="0" w:color="auto"/>
                                                            <w:bottom w:val="none" w:sz="0" w:space="0" w:color="auto"/>
                                                            <w:right w:val="none" w:sz="0" w:space="0" w:color="auto"/>
                                                          </w:divBdr>
                                                          <w:divsChild>
                                                            <w:div w:id="5385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767715">
                                                  <w:marLeft w:val="240"/>
                                                  <w:marRight w:val="0"/>
                                                  <w:marTop w:val="60"/>
                                                  <w:marBottom w:val="60"/>
                                                  <w:divBdr>
                                                    <w:top w:val="none" w:sz="0" w:space="0" w:color="auto"/>
                                                    <w:left w:val="none" w:sz="0" w:space="0" w:color="auto"/>
                                                    <w:bottom w:val="none" w:sz="0" w:space="0" w:color="auto"/>
                                                    <w:right w:val="none" w:sz="0" w:space="0" w:color="auto"/>
                                                  </w:divBdr>
                                                  <w:divsChild>
                                                    <w:div w:id="657422977">
                                                      <w:marLeft w:val="240"/>
                                                      <w:marRight w:val="0"/>
                                                      <w:marTop w:val="60"/>
                                                      <w:marBottom w:val="60"/>
                                                      <w:divBdr>
                                                        <w:top w:val="none" w:sz="0" w:space="0" w:color="auto"/>
                                                        <w:left w:val="none" w:sz="0" w:space="0" w:color="auto"/>
                                                        <w:bottom w:val="none" w:sz="0" w:space="0" w:color="auto"/>
                                                        <w:right w:val="none" w:sz="0" w:space="0" w:color="auto"/>
                                                      </w:divBdr>
                                                      <w:divsChild>
                                                        <w:div w:id="1172181865">
                                                          <w:marLeft w:val="0"/>
                                                          <w:marRight w:val="0"/>
                                                          <w:marTop w:val="0"/>
                                                          <w:marBottom w:val="0"/>
                                                          <w:divBdr>
                                                            <w:top w:val="none" w:sz="0" w:space="0" w:color="auto"/>
                                                            <w:left w:val="none" w:sz="0" w:space="0" w:color="auto"/>
                                                            <w:bottom w:val="none" w:sz="0" w:space="0" w:color="auto"/>
                                                            <w:right w:val="none" w:sz="0" w:space="0" w:color="auto"/>
                                                          </w:divBdr>
                                                        </w:div>
                                                      </w:divsChild>
                                                    </w:div>
                                                    <w:div w:id="445076924">
                                                      <w:marLeft w:val="240"/>
                                                      <w:marRight w:val="0"/>
                                                      <w:marTop w:val="60"/>
                                                      <w:marBottom w:val="60"/>
                                                      <w:divBdr>
                                                        <w:top w:val="none" w:sz="0" w:space="0" w:color="auto"/>
                                                        <w:left w:val="none" w:sz="0" w:space="0" w:color="auto"/>
                                                        <w:bottom w:val="none" w:sz="0" w:space="0" w:color="auto"/>
                                                        <w:right w:val="none" w:sz="0" w:space="0" w:color="auto"/>
                                                      </w:divBdr>
                                                      <w:divsChild>
                                                        <w:div w:id="1152603669">
                                                          <w:marLeft w:val="240"/>
                                                          <w:marRight w:val="0"/>
                                                          <w:marTop w:val="60"/>
                                                          <w:marBottom w:val="60"/>
                                                          <w:divBdr>
                                                            <w:top w:val="none" w:sz="0" w:space="0" w:color="auto"/>
                                                            <w:left w:val="none" w:sz="0" w:space="0" w:color="auto"/>
                                                            <w:bottom w:val="none" w:sz="0" w:space="0" w:color="auto"/>
                                                            <w:right w:val="none" w:sz="0" w:space="0" w:color="auto"/>
                                                          </w:divBdr>
                                                          <w:divsChild>
                                                            <w:div w:id="1324354572">
                                                              <w:marLeft w:val="0"/>
                                                              <w:marRight w:val="0"/>
                                                              <w:marTop w:val="0"/>
                                                              <w:marBottom w:val="0"/>
                                                              <w:divBdr>
                                                                <w:top w:val="none" w:sz="0" w:space="0" w:color="auto"/>
                                                                <w:left w:val="none" w:sz="0" w:space="0" w:color="auto"/>
                                                                <w:bottom w:val="none" w:sz="0" w:space="0" w:color="auto"/>
                                                                <w:right w:val="none" w:sz="0" w:space="0" w:color="auto"/>
                                                              </w:divBdr>
                                                            </w:div>
                                                          </w:divsChild>
                                                        </w:div>
                                                        <w:div w:id="569005753">
                                                          <w:marLeft w:val="240"/>
                                                          <w:marRight w:val="0"/>
                                                          <w:marTop w:val="60"/>
                                                          <w:marBottom w:val="60"/>
                                                          <w:divBdr>
                                                            <w:top w:val="none" w:sz="0" w:space="0" w:color="auto"/>
                                                            <w:left w:val="none" w:sz="0" w:space="0" w:color="auto"/>
                                                            <w:bottom w:val="none" w:sz="0" w:space="0" w:color="auto"/>
                                                            <w:right w:val="none" w:sz="0" w:space="0" w:color="auto"/>
                                                          </w:divBdr>
                                                          <w:divsChild>
                                                            <w:div w:id="1835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28339">
                                                  <w:marLeft w:val="240"/>
                                                  <w:marRight w:val="0"/>
                                                  <w:marTop w:val="60"/>
                                                  <w:marBottom w:val="60"/>
                                                  <w:divBdr>
                                                    <w:top w:val="none" w:sz="0" w:space="0" w:color="auto"/>
                                                    <w:left w:val="none" w:sz="0" w:space="0" w:color="auto"/>
                                                    <w:bottom w:val="none" w:sz="0" w:space="0" w:color="auto"/>
                                                    <w:right w:val="none" w:sz="0" w:space="0" w:color="auto"/>
                                                  </w:divBdr>
                                                  <w:divsChild>
                                                    <w:div w:id="555970313">
                                                      <w:marLeft w:val="240"/>
                                                      <w:marRight w:val="0"/>
                                                      <w:marTop w:val="60"/>
                                                      <w:marBottom w:val="60"/>
                                                      <w:divBdr>
                                                        <w:top w:val="none" w:sz="0" w:space="0" w:color="auto"/>
                                                        <w:left w:val="none" w:sz="0" w:space="0" w:color="auto"/>
                                                        <w:bottom w:val="none" w:sz="0" w:space="0" w:color="auto"/>
                                                        <w:right w:val="none" w:sz="0" w:space="0" w:color="auto"/>
                                                      </w:divBdr>
                                                      <w:divsChild>
                                                        <w:div w:id="330060471">
                                                          <w:marLeft w:val="240"/>
                                                          <w:marRight w:val="0"/>
                                                          <w:marTop w:val="60"/>
                                                          <w:marBottom w:val="60"/>
                                                          <w:divBdr>
                                                            <w:top w:val="none" w:sz="0" w:space="0" w:color="auto"/>
                                                            <w:left w:val="none" w:sz="0" w:space="0" w:color="auto"/>
                                                            <w:bottom w:val="none" w:sz="0" w:space="0" w:color="auto"/>
                                                            <w:right w:val="none" w:sz="0" w:space="0" w:color="auto"/>
                                                          </w:divBdr>
                                                          <w:divsChild>
                                                            <w:div w:id="2030910469">
                                                              <w:marLeft w:val="0"/>
                                                              <w:marRight w:val="0"/>
                                                              <w:marTop w:val="0"/>
                                                              <w:marBottom w:val="0"/>
                                                              <w:divBdr>
                                                                <w:top w:val="none" w:sz="0" w:space="0" w:color="auto"/>
                                                                <w:left w:val="none" w:sz="0" w:space="0" w:color="auto"/>
                                                                <w:bottom w:val="none" w:sz="0" w:space="0" w:color="auto"/>
                                                                <w:right w:val="none" w:sz="0" w:space="0" w:color="auto"/>
                                                              </w:divBdr>
                                                            </w:div>
                                                          </w:divsChild>
                                                        </w:div>
                                                        <w:div w:id="446505143">
                                                          <w:marLeft w:val="240"/>
                                                          <w:marRight w:val="0"/>
                                                          <w:marTop w:val="60"/>
                                                          <w:marBottom w:val="60"/>
                                                          <w:divBdr>
                                                            <w:top w:val="none" w:sz="0" w:space="0" w:color="auto"/>
                                                            <w:left w:val="none" w:sz="0" w:space="0" w:color="auto"/>
                                                            <w:bottom w:val="none" w:sz="0" w:space="0" w:color="auto"/>
                                                            <w:right w:val="none" w:sz="0" w:space="0" w:color="auto"/>
                                                          </w:divBdr>
                                                          <w:divsChild>
                                                            <w:div w:id="165472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80719">
                                                      <w:marLeft w:val="240"/>
                                                      <w:marRight w:val="0"/>
                                                      <w:marTop w:val="60"/>
                                                      <w:marBottom w:val="60"/>
                                                      <w:divBdr>
                                                        <w:top w:val="none" w:sz="0" w:space="0" w:color="auto"/>
                                                        <w:left w:val="none" w:sz="0" w:space="0" w:color="auto"/>
                                                        <w:bottom w:val="none" w:sz="0" w:space="0" w:color="auto"/>
                                                        <w:right w:val="none" w:sz="0" w:space="0" w:color="auto"/>
                                                      </w:divBdr>
                                                      <w:divsChild>
                                                        <w:div w:id="1180655443">
                                                          <w:marLeft w:val="0"/>
                                                          <w:marRight w:val="0"/>
                                                          <w:marTop w:val="0"/>
                                                          <w:marBottom w:val="0"/>
                                                          <w:divBdr>
                                                            <w:top w:val="none" w:sz="0" w:space="0" w:color="auto"/>
                                                            <w:left w:val="none" w:sz="0" w:space="0" w:color="auto"/>
                                                            <w:bottom w:val="none" w:sz="0" w:space="0" w:color="auto"/>
                                                            <w:right w:val="none" w:sz="0" w:space="0" w:color="auto"/>
                                                          </w:divBdr>
                                                        </w:div>
                                                      </w:divsChild>
                                                    </w:div>
                                                    <w:div w:id="769736701">
                                                      <w:marLeft w:val="240"/>
                                                      <w:marRight w:val="0"/>
                                                      <w:marTop w:val="60"/>
                                                      <w:marBottom w:val="60"/>
                                                      <w:divBdr>
                                                        <w:top w:val="none" w:sz="0" w:space="0" w:color="auto"/>
                                                        <w:left w:val="none" w:sz="0" w:space="0" w:color="auto"/>
                                                        <w:bottom w:val="none" w:sz="0" w:space="0" w:color="auto"/>
                                                        <w:right w:val="none" w:sz="0" w:space="0" w:color="auto"/>
                                                      </w:divBdr>
                                                      <w:divsChild>
                                                        <w:div w:id="21401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3072">
                                                  <w:marLeft w:val="240"/>
                                                  <w:marRight w:val="0"/>
                                                  <w:marTop w:val="60"/>
                                                  <w:marBottom w:val="60"/>
                                                  <w:divBdr>
                                                    <w:top w:val="none" w:sz="0" w:space="0" w:color="auto"/>
                                                    <w:left w:val="none" w:sz="0" w:space="0" w:color="auto"/>
                                                    <w:bottom w:val="none" w:sz="0" w:space="0" w:color="auto"/>
                                                    <w:right w:val="none" w:sz="0" w:space="0" w:color="auto"/>
                                                  </w:divBdr>
                                                  <w:divsChild>
                                                    <w:div w:id="18253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6653">
                                              <w:marLeft w:val="240"/>
                                              <w:marRight w:val="0"/>
                                              <w:marTop w:val="60"/>
                                              <w:marBottom w:val="60"/>
                                              <w:divBdr>
                                                <w:top w:val="none" w:sz="0" w:space="0" w:color="auto"/>
                                                <w:left w:val="none" w:sz="0" w:space="0" w:color="auto"/>
                                                <w:bottom w:val="none" w:sz="0" w:space="0" w:color="auto"/>
                                                <w:right w:val="none" w:sz="0" w:space="0" w:color="auto"/>
                                              </w:divBdr>
                                              <w:divsChild>
                                                <w:div w:id="848757957">
                                                  <w:marLeft w:val="240"/>
                                                  <w:marRight w:val="0"/>
                                                  <w:marTop w:val="60"/>
                                                  <w:marBottom w:val="60"/>
                                                  <w:divBdr>
                                                    <w:top w:val="none" w:sz="0" w:space="0" w:color="auto"/>
                                                    <w:left w:val="none" w:sz="0" w:space="0" w:color="auto"/>
                                                    <w:bottom w:val="none" w:sz="0" w:space="0" w:color="auto"/>
                                                    <w:right w:val="none" w:sz="0" w:space="0" w:color="auto"/>
                                                  </w:divBdr>
                                                  <w:divsChild>
                                                    <w:div w:id="2273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685760">
      <w:bodyDiv w:val="1"/>
      <w:marLeft w:val="0"/>
      <w:marRight w:val="0"/>
      <w:marTop w:val="0"/>
      <w:marBottom w:val="0"/>
      <w:divBdr>
        <w:top w:val="none" w:sz="0" w:space="0" w:color="auto"/>
        <w:left w:val="none" w:sz="0" w:space="0" w:color="auto"/>
        <w:bottom w:val="none" w:sz="0" w:space="0" w:color="auto"/>
        <w:right w:val="none" w:sz="0" w:space="0" w:color="auto"/>
      </w:divBdr>
      <w:divsChild>
        <w:div w:id="2093700879">
          <w:marLeft w:val="0"/>
          <w:marRight w:val="0"/>
          <w:marTop w:val="0"/>
          <w:marBottom w:val="0"/>
          <w:divBdr>
            <w:top w:val="none" w:sz="0" w:space="0" w:color="auto"/>
            <w:left w:val="none" w:sz="0" w:space="0" w:color="auto"/>
            <w:bottom w:val="none" w:sz="0" w:space="0" w:color="auto"/>
            <w:right w:val="none" w:sz="0" w:space="0" w:color="auto"/>
          </w:divBdr>
          <w:divsChild>
            <w:div w:id="79374262">
              <w:marLeft w:val="0"/>
              <w:marRight w:val="0"/>
              <w:marTop w:val="0"/>
              <w:marBottom w:val="0"/>
              <w:divBdr>
                <w:top w:val="none" w:sz="0" w:space="0" w:color="auto"/>
                <w:left w:val="none" w:sz="0" w:space="0" w:color="auto"/>
                <w:bottom w:val="none" w:sz="0" w:space="0" w:color="auto"/>
                <w:right w:val="none" w:sz="0" w:space="0" w:color="auto"/>
              </w:divBdr>
              <w:divsChild>
                <w:div w:id="1502892451">
                  <w:marLeft w:val="0"/>
                  <w:marRight w:val="0"/>
                  <w:marTop w:val="0"/>
                  <w:marBottom w:val="0"/>
                  <w:divBdr>
                    <w:top w:val="none" w:sz="0" w:space="0" w:color="auto"/>
                    <w:left w:val="none" w:sz="0" w:space="0" w:color="auto"/>
                    <w:bottom w:val="none" w:sz="0" w:space="0" w:color="auto"/>
                    <w:right w:val="none" w:sz="0" w:space="0" w:color="auto"/>
                  </w:divBdr>
                  <w:divsChild>
                    <w:div w:id="19159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6852">
              <w:marLeft w:val="0"/>
              <w:marRight w:val="0"/>
              <w:marTop w:val="0"/>
              <w:marBottom w:val="0"/>
              <w:divBdr>
                <w:top w:val="none" w:sz="0" w:space="0" w:color="auto"/>
                <w:left w:val="none" w:sz="0" w:space="0" w:color="auto"/>
                <w:bottom w:val="none" w:sz="0" w:space="0" w:color="auto"/>
                <w:right w:val="none" w:sz="0" w:space="0" w:color="auto"/>
              </w:divBdr>
              <w:divsChild>
                <w:div w:id="1781483906">
                  <w:marLeft w:val="0"/>
                  <w:marRight w:val="0"/>
                  <w:marTop w:val="0"/>
                  <w:marBottom w:val="0"/>
                  <w:divBdr>
                    <w:top w:val="none" w:sz="0" w:space="0" w:color="auto"/>
                    <w:left w:val="none" w:sz="0" w:space="0" w:color="auto"/>
                    <w:bottom w:val="none" w:sz="0" w:space="0" w:color="auto"/>
                    <w:right w:val="none" w:sz="0" w:space="0" w:color="auto"/>
                  </w:divBdr>
                  <w:divsChild>
                    <w:div w:id="1261717226">
                      <w:marLeft w:val="0"/>
                      <w:marRight w:val="0"/>
                      <w:marTop w:val="0"/>
                      <w:marBottom w:val="0"/>
                      <w:divBdr>
                        <w:top w:val="none" w:sz="0" w:space="0" w:color="auto"/>
                        <w:left w:val="none" w:sz="0" w:space="0" w:color="auto"/>
                        <w:bottom w:val="none" w:sz="0" w:space="0" w:color="auto"/>
                        <w:right w:val="none" w:sz="0" w:space="0" w:color="auto"/>
                      </w:divBdr>
                    </w:div>
                    <w:div w:id="355278449">
                      <w:marLeft w:val="0"/>
                      <w:marRight w:val="0"/>
                      <w:marTop w:val="0"/>
                      <w:marBottom w:val="0"/>
                      <w:divBdr>
                        <w:top w:val="none" w:sz="0" w:space="0" w:color="auto"/>
                        <w:left w:val="none" w:sz="0" w:space="0" w:color="auto"/>
                        <w:bottom w:val="none" w:sz="0" w:space="0" w:color="auto"/>
                        <w:right w:val="none" w:sz="0" w:space="0" w:color="auto"/>
                      </w:divBdr>
                      <w:divsChild>
                        <w:div w:id="1258900709">
                          <w:marLeft w:val="0"/>
                          <w:marRight w:val="0"/>
                          <w:marTop w:val="0"/>
                          <w:marBottom w:val="0"/>
                          <w:divBdr>
                            <w:top w:val="none" w:sz="0" w:space="0" w:color="auto"/>
                            <w:left w:val="none" w:sz="0" w:space="0" w:color="auto"/>
                            <w:bottom w:val="none" w:sz="0" w:space="0" w:color="auto"/>
                            <w:right w:val="none" w:sz="0" w:space="0" w:color="auto"/>
                          </w:divBdr>
                          <w:divsChild>
                            <w:div w:id="1301381057">
                              <w:marLeft w:val="0"/>
                              <w:marRight w:val="0"/>
                              <w:marTop w:val="0"/>
                              <w:marBottom w:val="0"/>
                              <w:divBdr>
                                <w:top w:val="none" w:sz="0" w:space="0" w:color="auto"/>
                                <w:left w:val="none" w:sz="0" w:space="0" w:color="auto"/>
                                <w:bottom w:val="none" w:sz="0" w:space="0" w:color="auto"/>
                                <w:right w:val="none" w:sz="0" w:space="0" w:color="auto"/>
                              </w:divBdr>
                              <w:divsChild>
                                <w:div w:id="1531334480">
                                  <w:marLeft w:val="0"/>
                                  <w:marRight w:val="0"/>
                                  <w:marTop w:val="0"/>
                                  <w:marBottom w:val="0"/>
                                  <w:divBdr>
                                    <w:top w:val="none" w:sz="0" w:space="0" w:color="auto"/>
                                    <w:left w:val="none" w:sz="0" w:space="0" w:color="auto"/>
                                    <w:bottom w:val="none" w:sz="0" w:space="0" w:color="auto"/>
                                    <w:right w:val="none" w:sz="0" w:space="0" w:color="auto"/>
                                  </w:divBdr>
                                  <w:divsChild>
                                    <w:div w:id="1710374912">
                                      <w:marLeft w:val="0"/>
                                      <w:marRight w:val="0"/>
                                      <w:marTop w:val="0"/>
                                      <w:marBottom w:val="0"/>
                                      <w:divBdr>
                                        <w:top w:val="none" w:sz="0" w:space="0" w:color="auto"/>
                                        <w:left w:val="none" w:sz="0" w:space="0" w:color="auto"/>
                                        <w:bottom w:val="none" w:sz="0" w:space="0" w:color="auto"/>
                                        <w:right w:val="none" w:sz="0" w:space="0" w:color="auto"/>
                                      </w:divBdr>
                                      <w:divsChild>
                                        <w:div w:id="1079400490">
                                          <w:marLeft w:val="0"/>
                                          <w:marRight w:val="0"/>
                                          <w:marTop w:val="240"/>
                                          <w:marBottom w:val="60"/>
                                          <w:divBdr>
                                            <w:top w:val="none" w:sz="0" w:space="0" w:color="auto"/>
                                            <w:left w:val="none" w:sz="0" w:space="0" w:color="auto"/>
                                            <w:bottom w:val="none" w:sz="0" w:space="0" w:color="auto"/>
                                            <w:right w:val="none" w:sz="0" w:space="0" w:color="auto"/>
                                          </w:divBdr>
                                          <w:divsChild>
                                            <w:div w:id="599996319">
                                              <w:marLeft w:val="240"/>
                                              <w:marRight w:val="0"/>
                                              <w:marTop w:val="60"/>
                                              <w:marBottom w:val="60"/>
                                              <w:divBdr>
                                                <w:top w:val="none" w:sz="0" w:space="0" w:color="auto"/>
                                                <w:left w:val="none" w:sz="0" w:space="0" w:color="auto"/>
                                                <w:bottom w:val="none" w:sz="0" w:space="0" w:color="auto"/>
                                                <w:right w:val="none" w:sz="0" w:space="0" w:color="auto"/>
                                              </w:divBdr>
                                              <w:divsChild>
                                                <w:div w:id="453862631">
                                                  <w:marLeft w:val="0"/>
                                                  <w:marRight w:val="0"/>
                                                  <w:marTop w:val="0"/>
                                                  <w:marBottom w:val="0"/>
                                                  <w:divBdr>
                                                    <w:top w:val="none" w:sz="0" w:space="0" w:color="auto"/>
                                                    <w:left w:val="none" w:sz="0" w:space="0" w:color="auto"/>
                                                    <w:bottom w:val="none" w:sz="0" w:space="0" w:color="auto"/>
                                                    <w:right w:val="none" w:sz="0" w:space="0" w:color="auto"/>
                                                  </w:divBdr>
                                                </w:div>
                                              </w:divsChild>
                                            </w:div>
                                            <w:div w:id="1829516581">
                                              <w:marLeft w:val="240"/>
                                              <w:marRight w:val="0"/>
                                              <w:marTop w:val="60"/>
                                              <w:marBottom w:val="60"/>
                                              <w:divBdr>
                                                <w:top w:val="none" w:sz="0" w:space="0" w:color="auto"/>
                                                <w:left w:val="none" w:sz="0" w:space="0" w:color="auto"/>
                                                <w:bottom w:val="none" w:sz="0" w:space="0" w:color="auto"/>
                                                <w:right w:val="none" w:sz="0" w:space="0" w:color="auto"/>
                                              </w:divBdr>
                                              <w:divsChild>
                                                <w:div w:id="1368869082">
                                                  <w:marLeft w:val="240"/>
                                                  <w:marRight w:val="0"/>
                                                  <w:marTop w:val="60"/>
                                                  <w:marBottom w:val="60"/>
                                                  <w:divBdr>
                                                    <w:top w:val="none" w:sz="0" w:space="0" w:color="auto"/>
                                                    <w:left w:val="none" w:sz="0" w:space="0" w:color="auto"/>
                                                    <w:bottom w:val="none" w:sz="0" w:space="0" w:color="auto"/>
                                                    <w:right w:val="none" w:sz="0" w:space="0" w:color="auto"/>
                                                  </w:divBdr>
                                                  <w:divsChild>
                                                    <w:div w:id="1722247564">
                                                      <w:marLeft w:val="0"/>
                                                      <w:marRight w:val="0"/>
                                                      <w:marTop w:val="0"/>
                                                      <w:marBottom w:val="0"/>
                                                      <w:divBdr>
                                                        <w:top w:val="none" w:sz="0" w:space="0" w:color="auto"/>
                                                        <w:left w:val="none" w:sz="0" w:space="0" w:color="auto"/>
                                                        <w:bottom w:val="none" w:sz="0" w:space="0" w:color="auto"/>
                                                        <w:right w:val="none" w:sz="0" w:space="0" w:color="auto"/>
                                                      </w:divBdr>
                                                    </w:div>
                                                  </w:divsChild>
                                                </w:div>
                                                <w:div w:id="1803422527">
                                                  <w:marLeft w:val="240"/>
                                                  <w:marRight w:val="0"/>
                                                  <w:marTop w:val="60"/>
                                                  <w:marBottom w:val="60"/>
                                                  <w:divBdr>
                                                    <w:top w:val="none" w:sz="0" w:space="0" w:color="auto"/>
                                                    <w:left w:val="none" w:sz="0" w:space="0" w:color="auto"/>
                                                    <w:bottom w:val="none" w:sz="0" w:space="0" w:color="auto"/>
                                                    <w:right w:val="none" w:sz="0" w:space="0" w:color="auto"/>
                                                  </w:divBdr>
                                                  <w:divsChild>
                                                    <w:div w:id="18797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8148">
                                              <w:marLeft w:val="240"/>
                                              <w:marRight w:val="0"/>
                                              <w:marTop w:val="60"/>
                                              <w:marBottom w:val="60"/>
                                              <w:divBdr>
                                                <w:top w:val="none" w:sz="0" w:space="0" w:color="auto"/>
                                                <w:left w:val="none" w:sz="0" w:space="0" w:color="auto"/>
                                                <w:bottom w:val="none" w:sz="0" w:space="0" w:color="auto"/>
                                                <w:right w:val="none" w:sz="0" w:space="0" w:color="auto"/>
                                              </w:divBdr>
                                              <w:divsChild>
                                                <w:div w:id="661545340">
                                                  <w:marLeft w:val="240"/>
                                                  <w:marRight w:val="0"/>
                                                  <w:marTop w:val="60"/>
                                                  <w:marBottom w:val="60"/>
                                                  <w:divBdr>
                                                    <w:top w:val="none" w:sz="0" w:space="0" w:color="auto"/>
                                                    <w:left w:val="none" w:sz="0" w:space="0" w:color="auto"/>
                                                    <w:bottom w:val="none" w:sz="0" w:space="0" w:color="auto"/>
                                                    <w:right w:val="none" w:sz="0" w:space="0" w:color="auto"/>
                                                  </w:divBdr>
                                                  <w:divsChild>
                                                    <w:div w:id="1235624831">
                                                      <w:marLeft w:val="240"/>
                                                      <w:marRight w:val="0"/>
                                                      <w:marTop w:val="60"/>
                                                      <w:marBottom w:val="60"/>
                                                      <w:divBdr>
                                                        <w:top w:val="none" w:sz="0" w:space="0" w:color="auto"/>
                                                        <w:left w:val="none" w:sz="0" w:space="0" w:color="auto"/>
                                                        <w:bottom w:val="none" w:sz="0" w:space="0" w:color="auto"/>
                                                        <w:right w:val="none" w:sz="0" w:space="0" w:color="auto"/>
                                                      </w:divBdr>
                                                      <w:divsChild>
                                                        <w:div w:id="1772554266">
                                                          <w:marLeft w:val="0"/>
                                                          <w:marRight w:val="0"/>
                                                          <w:marTop w:val="0"/>
                                                          <w:marBottom w:val="0"/>
                                                          <w:divBdr>
                                                            <w:top w:val="none" w:sz="0" w:space="0" w:color="auto"/>
                                                            <w:left w:val="none" w:sz="0" w:space="0" w:color="auto"/>
                                                            <w:bottom w:val="none" w:sz="0" w:space="0" w:color="auto"/>
                                                            <w:right w:val="none" w:sz="0" w:space="0" w:color="auto"/>
                                                          </w:divBdr>
                                                        </w:div>
                                                      </w:divsChild>
                                                    </w:div>
                                                    <w:div w:id="631133921">
                                                      <w:marLeft w:val="240"/>
                                                      <w:marRight w:val="0"/>
                                                      <w:marTop w:val="60"/>
                                                      <w:marBottom w:val="60"/>
                                                      <w:divBdr>
                                                        <w:top w:val="none" w:sz="0" w:space="0" w:color="auto"/>
                                                        <w:left w:val="none" w:sz="0" w:space="0" w:color="auto"/>
                                                        <w:bottom w:val="none" w:sz="0" w:space="0" w:color="auto"/>
                                                        <w:right w:val="none" w:sz="0" w:space="0" w:color="auto"/>
                                                      </w:divBdr>
                                                      <w:divsChild>
                                                        <w:div w:id="14917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15">
                                                  <w:marLeft w:val="240"/>
                                                  <w:marRight w:val="0"/>
                                                  <w:marTop w:val="60"/>
                                                  <w:marBottom w:val="60"/>
                                                  <w:divBdr>
                                                    <w:top w:val="none" w:sz="0" w:space="0" w:color="auto"/>
                                                    <w:left w:val="none" w:sz="0" w:space="0" w:color="auto"/>
                                                    <w:bottom w:val="none" w:sz="0" w:space="0" w:color="auto"/>
                                                    <w:right w:val="none" w:sz="0" w:space="0" w:color="auto"/>
                                                  </w:divBdr>
                                                  <w:divsChild>
                                                    <w:div w:id="1023819510">
                                                      <w:marLeft w:val="240"/>
                                                      <w:marRight w:val="0"/>
                                                      <w:marTop w:val="60"/>
                                                      <w:marBottom w:val="60"/>
                                                      <w:divBdr>
                                                        <w:top w:val="none" w:sz="0" w:space="0" w:color="auto"/>
                                                        <w:left w:val="none" w:sz="0" w:space="0" w:color="auto"/>
                                                        <w:bottom w:val="none" w:sz="0" w:space="0" w:color="auto"/>
                                                        <w:right w:val="none" w:sz="0" w:space="0" w:color="auto"/>
                                                      </w:divBdr>
                                                      <w:divsChild>
                                                        <w:div w:id="1522821087">
                                                          <w:marLeft w:val="240"/>
                                                          <w:marRight w:val="0"/>
                                                          <w:marTop w:val="60"/>
                                                          <w:marBottom w:val="60"/>
                                                          <w:divBdr>
                                                            <w:top w:val="none" w:sz="0" w:space="0" w:color="auto"/>
                                                            <w:left w:val="none" w:sz="0" w:space="0" w:color="auto"/>
                                                            <w:bottom w:val="none" w:sz="0" w:space="0" w:color="auto"/>
                                                            <w:right w:val="none" w:sz="0" w:space="0" w:color="auto"/>
                                                          </w:divBdr>
                                                          <w:divsChild>
                                                            <w:div w:id="2041393107">
                                                              <w:marLeft w:val="0"/>
                                                              <w:marRight w:val="0"/>
                                                              <w:marTop w:val="0"/>
                                                              <w:marBottom w:val="0"/>
                                                              <w:divBdr>
                                                                <w:top w:val="none" w:sz="0" w:space="0" w:color="auto"/>
                                                                <w:left w:val="none" w:sz="0" w:space="0" w:color="auto"/>
                                                                <w:bottom w:val="none" w:sz="0" w:space="0" w:color="auto"/>
                                                                <w:right w:val="none" w:sz="0" w:space="0" w:color="auto"/>
                                                              </w:divBdr>
                                                            </w:div>
                                                          </w:divsChild>
                                                        </w:div>
                                                        <w:div w:id="1428384360">
                                                          <w:marLeft w:val="240"/>
                                                          <w:marRight w:val="0"/>
                                                          <w:marTop w:val="60"/>
                                                          <w:marBottom w:val="60"/>
                                                          <w:divBdr>
                                                            <w:top w:val="none" w:sz="0" w:space="0" w:color="auto"/>
                                                            <w:left w:val="none" w:sz="0" w:space="0" w:color="auto"/>
                                                            <w:bottom w:val="none" w:sz="0" w:space="0" w:color="auto"/>
                                                            <w:right w:val="none" w:sz="0" w:space="0" w:color="auto"/>
                                                          </w:divBdr>
                                                          <w:divsChild>
                                                            <w:div w:id="17987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1721">
                                                      <w:marLeft w:val="240"/>
                                                      <w:marRight w:val="0"/>
                                                      <w:marTop w:val="60"/>
                                                      <w:marBottom w:val="60"/>
                                                      <w:divBdr>
                                                        <w:top w:val="none" w:sz="0" w:space="0" w:color="auto"/>
                                                        <w:left w:val="none" w:sz="0" w:space="0" w:color="auto"/>
                                                        <w:bottom w:val="none" w:sz="0" w:space="0" w:color="auto"/>
                                                        <w:right w:val="none" w:sz="0" w:space="0" w:color="auto"/>
                                                      </w:divBdr>
                                                      <w:divsChild>
                                                        <w:div w:id="171918566">
                                                          <w:marLeft w:val="0"/>
                                                          <w:marRight w:val="0"/>
                                                          <w:marTop w:val="0"/>
                                                          <w:marBottom w:val="0"/>
                                                          <w:divBdr>
                                                            <w:top w:val="none" w:sz="0" w:space="0" w:color="auto"/>
                                                            <w:left w:val="none" w:sz="0" w:space="0" w:color="auto"/>
                                                            <w:bottom w:val="none" w:sz="0" w:space="0" w:color="auto"/>
                                                            <w:right w:val="none" w:sz="0" w:space="0" w:color="auto"/>
                                                          </w:divBdr>
                                                        </w:div>
                                                      </w:divsChild>
                                                    </w:div>
                                                    <w:div w:id="232663987">
                                                      <w:marLeft w:val="240"/>
                                                      <w:marRight w:val="0"/>
                                                      <w:marTop w:val="60"/>
                                                      <w:marBottom w:val="60"/>
                                                      <w:divBdr>
                                                        <w:top w:val="none" w:sz="0" w:space="0" w:color="auto"/>
                                                        <w:left w:val="none" w:sz="0" w:space="0" w:color="auto"/>
                                                        <w:bottom w:val="none" w:sz="0" w:space="0" w:color="auto"/>
                                                        <w:right w:val="none" w:sz="0" w:space="0" w:color="auto"/>
                                                      </w:divBdr>
                                                      <w:divsChild>
                                                        <w:div w:id="17526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6636">
                                                  <w:marLeft w:val="240"/>
                                                  <w:marRight w:val="0"/>
                                                  <w:marTop w:val="60"/>
                                                  <w:marBottom w:val="60"/>
                                                  <w:divBdr>
                                                    <w:top w:val="none" w:sz="0" w:space="0" w:color="auto"/>
                                                    <w:left w:val="none" w:sz="0" w:space="0" w:color="auto"/>
                                                    <w:bottom w:val="none" w:sz="0" w:space="0" w:color="auto"/>
                                                    <w:right w:val="none" w:sz="0" w:space="0" w:color="auto"/>
                                                  </w:divBdr>
                                                  <w:divsChild>
                                                    <w:div w:id="59523346">
                                                      <w:marLeft w:val="0"/>
                                                      <w:marRight w:val="0"/>
                                                      <w:marTop w:val="0"/>
                                                      <w:marBottom w:val="0"/>
                                                      <w:divBdr>
                                                        <w:top w:val="none" w:sz="0" w:space="0" w:color="auto"/>
                                                        <w:left w:val="none" w:sz="0" w:space="0" w:color="auto"/>
                                                        <w:bottom w:val="none" w:sz="0" w:space="0" w:color="auto"/>
                                                        <w:right w:val="none" w:sz="0" w:space="0" w:color="auto"/>
                                                      </w:divBdr>
                                                    </w:div>
                                                  </w:divsChild>
                                                </w:div>
                                                <w:div w:id="909190441">
                                                  <w:marLeft w:val="240"/>
                                                  <w:marRight w:val="0"/>
                                                  <w:marTop w:val="60"/>
                                                  <w:marBottom w:val="60"/>
                                                  <w:divBdr>
                                                    <w:top w:val="none" w:sz="0" w:space="0" w:color="auto"/>
                                                    <w:left w:val="none" w:sz="0" w:space="0" w:color="auto"/>
                                                    <w:bottom w:val="none" w:sz="0" w:space="0" w:color="auto"/>
                                                    <w:right w:val="none" w:sz="0" w:space="0" w:color="auto"/>
                                                  </w:divBdr>
                                                  <w:divsChild>
                                                    <w:div w:id="1989286193">
                                                      <w:marLeft w:val="240"/>
                                                      <w:marRight w:val="0"/>
                                                      <w:marTop w:val="60"/>
                                                      <w:marBottom w:val="60"/>
                                                      <w:divBdr>
                                                        <w:top w:val="none" w:sz="0" w:space="0" w:color="auto"/>
                                                        <w:left w:val="none" w:sz="0" w:space="0" w:color="auto"/>
                                                        <w:bottom w:val="none" w:sz="0" w:space="0" w:color="auto"/>
                                                        <w:right w:val="none" w:sz="0" w:space="0" w:color="auto"/>
                                                      </w:divBdr>
                                                      <w:divsChild>
                                                        <w:div w:id="1300498108">
                                                          <w:marLeft w:val="0"/>
                                                          <w:marRight w:val="0"/>
                                                          <w:marTop w:val="0"/>
                                                          <w:marBottom w:val="0"/>
                                                          <w:divBdr>
                                                            <w:top w:val="none" w:sz="0" w:space="0" w:color="auto"/>
                                                            <w:left w:val="none" w:sz="0" w:space="0" w:color="auto"/>
                                                            <w:bottom w:val="none" w:sz="0" w:space="0" w:color="auto"/>
                                                            <w:right w:val="none" w:sz="0" w:space="0" w:color="auto"/>
                                                          </w:divBdr>
                                                        </w:div>
                                                      </w:divsChild>
                                                    </w:div>
                                                    <w:div w:id="642925768">
                                                      <w:marLeft w:val="240"/>
                                                      <w:marRight w:val="0"/>
                                                      <w:marTop w:val="60"/>
                                                      <w:marBottom w:val="60"/>
                                                      <w:divBdr>
                                                        <w:top w:val="none" w:sz="0" w:space="0" w:color="auto"/>
                                                        <w:left w:val="none" w:sz="0" w:space="0" w:color="auto"/>
                                                        <w:bottom w:val="none" w:sz="0" w:space="0" w:color="auto"/>
                                                        <w:right w:val="none" w:sz="0" w:space="0" w:color="auto"/>
                                                      </w:divBdr>
                                                      <w:divsChild>
                                                        <w:div w:id="566300296">
                                                          <w:marLeft w:val="240"/>
                                                          <w:marRight w:val="0"/>
                                                          <w:marTop w:val="60"/>
                                                          <w:marBottom w:val="60"/>
                                                          <w:divBdr>
                                                            <w:top w:val="none" w:sz="0" w:space="0" w:color="auto"/>
                                                            <w:left w:val="none" w:sz="0" w:space="0" w:color="auto"/>
                                                            <w:bottom w:val="none" w:sz="0" w:space="0" w:color="auto"/>
                                                            <w:right w:val="none" w:sz="0" w:space="0" w:color="auto"/>
                                                          </w:divBdr>
                                                          <w:divsChild>
                                                            <w:div w:id="75325191">
                                                              <w:marLeft w:val="0"/>
                                                              <w:marRight w:val="0"/>
                                                              <w:marTop w:val="0"/>
                                                              <w:marBottom w:val="0"/>
                                                              <w:divBdr>
                                                                <w:top w:val="none" w:sz="0" w:space="0" w:color="auto"/>
                                                                <w:left w:val="none" w:sz="0" w:space="0" w:color="auto"/>
                                                                <w:bottom w:val="none" w:sz="0" w:space="0" w:color="auto"/>
                                                                <w:right w:val="none" w:sz="0" w:space="0" w:color="auto"/>
                                                              </w:divBdr>
                                                            </w:div>
                                                          </w:divsChild>
                                                        </w:div>
                                                        <w:div w:id="2056928284">
                                                          <w:marLeft w:val="240"/>
                                                          <w:marRight w:val="0"/>
                                                          <w:marTop w:val="60"/>
                                                          <w:marBottom w:val="60"/>
                                                          <w:divBdr>
                                                            <w:top w:val="none" w:sz="0" w:space="0" w:color="auto"/>
                                                            <w:left w:val="none" w:sz="0" w:space="0" w:color="auto"/>
                                                            <w:bottom w:val="none" w:sz="0" w:space="0" w:color="auto"/>
                                                            <w:right w:val="none" w:sz="0" w:space="0" w:color="auto"/>
                                                          </w:divBdr>
                                                          <w:divsChild>
                                                            <w:div w:id="1962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4854">
                                                  <w:marLeft w:val="240"/>
                                                  <w:marRight w:val="0"/>
                                                  <w:marTop w:val="60"/>
                                                  <w:marBottom w:val="60"/>
                                                  <w:divBdr>
                                                    <w:top w:val="none" w:sz="0" w:space="0" w:color="auto"/>
                                                    <w:left w:val="none" w:sz="0" w:space="0" w:color="auto"/>
                                                    <w:bottom w:val="none" w:sz="0" w:space="0" w:color="auto"/>
                                                    <w:right w:val="none" w:sz="0" w:space="0" w:color="auto"/>
                                                  </w:divBdr>
                                                  <w:divsChild>
                                                    <w:div w:id="1360428953">
                                                      <w:marLeft w:val="240"/>
                                                      <w:marRight w:val="0"/>
                                                      <w:marTop w:val="60"/>
                                                      <w:marBottom w:val="60"/>
                                                      <w:divBdr>
                                                        <w:top w:val="none" w:sz="0" w:space="0" w:color="auto"/>
                                                        <w:left w:val="none" w:sz="0" w:space="0" w:color="auto"/>
                                                        <w:bottom w:val="none" w:sz="0" w:space="0" w:color="auto"/>
                                                        <w:right w:val="none" w:sz="0" w:space="0" w:color="auto"/>
                                                      </w:divBdr>
                                                      <w:divsChild>
                                                        <w:div w:id="700281803">
                                                          <w:marLeft w:val="0"/>
                                                          <w:marRight w:val="0"/>
                                                          <w:marTop w:val="0"/>
                                                          <w:marBottom w:val="0"/>
                                                          <w:divBdr>
                                                            <w:top w:val="none" w:sz="0" w:space="0" w:color="auto"/>
                                                            <w:left w:val="none" w:sz="0" w:space="0" w:color="auto"/>
                                                            <w:bottom w:val="none" w:sz="0" w:space="0" w:color="auto"/>
                                                            <w:right w:val="none" w:sz="0" w:space="0" w:color="auto"/>
                                                          </w:divBdr>
                                                        </w:div>
                                                      </w:divsChild>
                                                    </w:div>
                                                    <w:div w:id="1662807759">
                                                      <w:marLeft w:val="240"/>
                                                      <w:marRight w:val="0"/>
                                                      <w:marTop w:val="60"/>
                                                      <w:marBottom w:val="60"/>
                                                      <w:divBdr>
                                                        <w:top w:val="none" w:sz="0" w:space="0" w:color="auto"/>
                                                        <w:left w:val="none" w:sz="0" w:space="0" w:color="auto"/>
                                                        <w:bottom w:val="none" w:sz="0" w:space="0" w:color="auto"/>
                                                        <w:right w:val="none" w:sz="0" w:space="0" w:color="auto"/>
                                                      </w:divBdr>
                                                      <w:divsChild>
                                                        <w:div w:id="11280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6693">
                                                  <w:marLeft w:val="240"/>
                                                  <w:marRight w:val="0"/>
                                                  <w:marTop w:val="60"/>
                                                  <w:marBottom w:val="60"/>
                                                  <w:divBdr>
                                                    <w:top w:val="none" w:sz="0" w:space="0" w:color="auto"/>
                                                    <w:left w:val="none" w:sz="0" w:space="0" w:color="auto"/>
                                                    <w:bottom w:val="none" w:sz="0" w:space="0" w:color="auto"/>
                                                    <w:right w:val="none" w:sz="0" w:space="0" w:color="auto"/>
                                                  </w:divBdr>
                                                  <w:divsChild>
                                                    <w:div w:id="2060468063">
                                                      <w:marLeft w:val="240"/>
                                                      <w:marRight w:val="0"/>
                                                      <w:marTop w:val="60"/>
                                                      <w:marBottom w:val="60"/>
                                                      <w:divBdr>
                                                        <w:top w:val="none" w:sz="0" w:space="0" w:color="auto"/>
                                                        <w:left w:val="none" w:sz="0" w:space="0" w:color="auto"/>
                                                        <w:bottom w:val="none" w:sz="0" w:space="0" w:color="auto"/>
                                                        <w:right w:val="none" w:sz="0" w:space="0" w:color="auto"/>
                                                      </w:divBdr>
                                                      <w:divsChild>
                                                        <w:div w:id="1283611571">
                                                          <w:marLeft w:val="0"/>
                                                          <w:marRight w:val="0"/>
                                                          <w:marTop w:val="0"/>
                                                          <w:marBottom w:val="0"/>
                                                          <w:divBdr>
                                                            <w:top w:val="none" w:sz="0" w:space="0" w:color="auto"/>
                                                            <w:left w:val="none" w:sz="0" w:space="0" w:color="auto"/>
                                                            <w:bottom w:val="none" w:sz="0" w:space="0" w:color="auto"/>
                                                            <w:right w:val="none" w:sz="0" w:space="0" w:color="auto"/>
                                                          </w:divBdr>
                                                        </w:div>
                                                      </w:divsChild>
                                                    </w:div>
                                                    <w:div w:id="936256365">
                                                      <w:marLeft w:val="240"/>
                                                      <w:marRight w:val="0"/>
                                                      <w:marTop w:val="60"/>
                                                      <w:marBottom w:val="60"/>
                                                      <w:divBdr>
                                                        <w:top w:val="none" w:sz="0" w:space="0" w:color="auto"/>
                                                        <w:left w:val="none" w:sz="0" w:space="0" w:color="auto"/>
                                                        <w:bottom w:val="none" w:sz="0" w:space="0" w:color="auto"/>
                                                        <w:right w:val="none" w:sz="0" w:space="0" w:color="auto"/>
                                                      </w:divBdr>
                                                      <w:divsChild>
                                                        <w:div w:id="1189297361">
                                                          <w:marLeft w:val="0"/>
                                                          <w:marRight w:val="0"/>
                                                          <w:marTop w:val="0"/>
                                                          <w:marBottom w:val="0"/>
                                                          <w:divBdr>
                                                            <w:top w:val="none" w:sz="0" w:space="0" w:color="auto"/>
                                                            <w:left w:val="none" w:sz="0" w:space="0" w:color="auto"/>
                                                            <w:bottom w:val="none" w:sz="0" w:space="0" w:color="auto"/>
                                                            <w:right w:val="none" w:sz="0" w:space="0" w:color="auto"/>
                                                          </w:divBdr>
                                                        </w:div>
                                                      </w:divsChild>
                                                    </w:div>
                                                    <w:div w:id="1954706937">
                                                      <w:marLeft w:val="240"/>
                                                      <w:marRight w:val="0"/>
                                                      <w:marTop w:val="60"/>
                                                      <w:marBottom w:val="60"/>
                                                      <w:divBdr>
                                                        <w:top w:val="none" w:sz="0" w:space="0" w:color="auto"/>
                                                        <w:left w:val="none" w:sz="0" w:space="0" w:color="auto"/>
                                                        <w:bottom w:val="none" w:sz="0" w:space="0" w:color="auto"/>
                                                        <w:right w:val="none" w:sz="0" w:space="0" w:color="auto"/>
                                                      </w:divBdr>
                                                      <w:divsChild>
                                                        <w:div w:id="708720000">
                                                          <w:marLeft w:val="0"/>
                                                          <w:marRight w:val="0"/>
                                                          <w:marTop w:val="0"/>
                                                          <w:marBottom w:val="0"/>
                                                          <w:divBdr>
                                                            <w:top w:val="none" w:sz="0" w:space="0" w:color="auto"/>
                                                            <w:left w:val="none" w:sz="0" w:space="0" w:color="auto"/>
                                                            <w:bottom w:val="none" w:sz="0" w:space="0" w:color="auto"/>
                                                            <w:right w:val="none" w:sz="0" w:space="0" w:color="auto"/>
                                                          </w:divBdr>
                                                        </w:div>
                                                      </w:divsChild>
                                                    </w:div>
                                                    <w:div w:id="1985817027">
                                                      <w:marLeft w:val="240"/>
                                                      <w:marRight w:val="0"/>
                                                      <w:marTop w:val="60"/>
                                                      <w:marBottom w:val="60"/>
                                                      <w:divBdr>
                                                        <w:top w:val="none" w:sz="0" w:space="0" w:color="auto"/>
                                                        <w:left w:val="none" w:sz="0" w:space="0" w:color="auto"/>
                                                        <w:bottom w:val="none" w:sz="0" w:space="0" w:color="auto"/>
                                                        <w:right w:val="none" w:sz="0" w:space="0" w:color="auto"/>
                                                      </w:divBdr>
                                                      <w:divsChild>
                                                        <w:div w:id="1800293428">
                                                          <w:marLeft w:val="0"/>
                                                          <w:marRight w:val="0"/>
                                                          <w:marTop w:val="0"/>
                                                          <w:marBottom w:val="0"/>
                                                          <w:divBdr>
                                                            <w:top w:val="none" w:sz="0" w:space="0" w:color="auto"/>
                                                            <w:left w:val="none" w:sz="0" w:space="0" w:color="auto"/>
                                                            <w:bottom w:val="none" w:sz="0" w:space="0" w:color="auto"/>
                                                            <w:right w:val="none" w:sz="0" w:space="0" w:color="auto"/>
                                                          </w:divBdr>
                                                        </w:div>
                                                      </w:divsChild>
                                                    </w:div>
                                                    <w:div w:id="659626456">
                                                      <w:marLeft w:val="412"/>
                                                      <w:marRight w:val="0"/>
                                                      <w:marTop w:val="0"/>
                                                      <w:marBottom w:val="0"/>
                                                      <w:divBdr>
                                                        <w:top w:val="none" w:sz="0" w:space="0" w:color="auto"/>
                                                        <w:left w:val="none" w:sz="0" w:space="0" w:color="auto"/>
                                                        <w:bottom w:val="none" w:sz="0" w:space="0" w:color="auto"/>
                                                        <w:right w:val="none" w:sz="0" w:space="0" w:color="auto"/>
                                                      </w:divBdr>
                                                    </w:div>
                                                  </w:divsChild>
                                                </w:div>
                                              </w:divsChild>
                                            </w:div>
                                            <w:div w:id="1050501136">
                                              <w:marLeft w:val="240"/>
                                              <w:marRight w:val="0"/>
                                              <w:marTop w:val="60"/>
                                              <w:marBottom w:val="60"/>
                                              <w:divBdr>
                                                <w:top w:val="none" w:sz="0" w:space="0" w:color="auto"/>
                                                <w:left w:val="none" w:sz="0" w:space="0" w:color="auto"/>
                                                <w:bottom w:val="none" w:sz="0" w:space="0" w:color="auto"/>
                                                <w:right w:val="none" w:sz="0" w:space="0" w:color="auto"/>
                                              </w:divBdr>
                                              <w:divsChild>
                                                <w:div w:id="1273367022">
                                                  <w:marLeft w:val="240"/>
                                                  <w:marRight w:val="0"/>
                                                  <w:marTop w:val="60"/>
                                                  <w:marBottom w:val="60"/>
                                                  <w:divBdr>
                                                    <w:top w:val="none" w:sz="0" w:space="0" w:color="auto"/>
                                                    <w:left w:val="none" w:sz="0" w:space="0" w:color="auto"/>
                                                    <w:bottom w:val="none" w:sz="0" w:space="0" w:color="auto"/>
                                                    <w:right w:val="none" w:sz="0" w:space="0" w:color="auto"/>
                                                  </w:divBdr>
                                                  <w:divsChild>
                                                    <w:div w:id="927614579">
                                                      <w:marLeft w:val="0"/>
                                                      <w:marRight w:val="0"/>
                                                      <w:marTop w:val="0"/>
                                                      <w:marBottom w:val="0"/>
                                                      <w:divBdr>
                                                        <w:top w:val="none" w:sz="0" w:space="0" w:color="auto"/>
                                                        <w:left w:val="none" w:sz="0" w:space="0" w:color="auto"/>
                                                        <w:bottom w:val="none" w:sz="0" w:space="0" w:color="auto"/>
                                                        <w:right w:val="none" w:sz="0" w:space="0" w:color="auto"/>
                                                      </w:divBdr>
                                                    </w:div>
                                                  </w:divsChild>
                                                </w:div>
                                                <w:div w:id="728304946">
                                                  <w:marLeft w:val="240"/>
                                                  <w:marRight w:val="0"/>
                                                  <w:marTop w:val="60"/>
                                                  <w:marBottom w:val="60"/>
                                                  <w:divBdr>
                                                    <w:top w:val="none" w:sz="0" w:space="0" w:color="auto"/>
                                                    <w:left w:val="none" w:sz="0" w:space="0" w:color="auto"/>
                                                    <w:bottom w:val="none" w:sz="0" w:space="0" w:color="auto"/>
                                                    <w:right w:val="none" w:sz="0" w:space="0" w:color="auto"/>
                                                  </w:divBdr>
                                                  <w:divsChild>
                                                    <w:div w:id="2019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3109">
                                              <w:marLeft w:val="240"/>
                                              <w:marRight w:val="0"/>
                                              <w:marTop w:val="60"/>
                                              <w:marBottom w:val="60"/>
                                              <w:divBdr>
                                                <w:top w:val="none" w:sz="0" w:space="0" w:color="auto"/>
                                                <w:left w:val="none" w:sz="0" w:space="0" w:color="auto"/>
                                                <w:bottom w:val="none" w:sz="0" w:space="0" w:color="auto"/>
                                                <w:right w:val="none" w:sz="0" w:space="0" w:color="auto"/>
                                              </w:divBdr>
                                              <w:divsChild>
                                                <w:div w:id="1626933540">
                                                  <w:marLeft w:val="240"/>
                                                  <w:marRight w:val="0"/>
                                                  <w:marTop w:val="60"/>
                                                  <w:marBottom w:val="60"/>
                                                  <w:divBdr>
                                                    <w:top w:val="none" w:sz="0" w:space="0" w:color="auto"/>
                                                    <w:left w:val="none" w:sz="0" w:space="0" w:color="auto"/>
                                                    <w:bottom w:val="none" w:sz="0" w:space="0" w:color="auto"/>
                                                    <w:right w:val="none" w:sz="0" w:space="0" w:color="auto"/>
                                                  </w:divBdr>
                                                  <w:divsChild>
                                                    <w:div w:id="1553544338">
                                                      <w:marLeft w:val="0"/>
                                                      <w:marRight w:val="0"/>
                                                      <w:marTop w:val="0"/>
                                                      <w:marBottom w:val="0"/>
                                                      <w:divBdr>
                                                        <w:top w:val="none" w:sz="0" w:space="0" w:color="auto"/>
                                                        <w:left w:val="none" w:sz="0" w:space="0" w:color="auto"/>
                                                        <w:bottom w:val="none" w:sz="0" w:space="0" w:color="auto"/>
                                                        <w:right w:val="none" w:sz="0" w:space="0" w:color="auto"/>
                                                      </w:divBdr>
                                                    </w:div>
                                                  </w:divsChild>
                                                </w:div>
                                                <w:div w:id="1006053424">
                                                  <w:marLeft w:val="240"/>
                                                  <w:marRight w:val="0"/>
                                                  <w:marTop w:val="60"/>
                                                  <w:marBottom w:val="60"/>
                                                  <w:divBdr>
                                                    <w:top w:val="none" w:sz="0" w:space="0" w:color="auto"/>
                                                    <w:left w:val="none" w:sz="0" w:space="0" w:color="auto"/>
                                                    <w:bottom w:val="none" w:sz="0" w:space="0" w:color="auto"/>
                                                    <w:right w:val="none" w:sz="0" w:space="0" w:color="auto"/>
                                                  </w:divBdr>
                                                  <w:divsChild>
                                                    <w:div w:id="1169440921">
                                                      <w:marLeft w:val="0"/>
                                                      <w:marRight w:val="0"/>
                                                      <w:marTop w:val="0"/>
                                                      <w:marBottom w:val="0"/>
                                                      <w:divBdr>
                                                        <w:top w:val="none" w:sz="0" w:space="0" w:color="auto"/>
                                                        <w:left w:val="none" w:sz="0" w:space="0" w:color="auto"/>
                                                        <w:bottom w:val="none" w:sz="0" w:space="0" w:color="auto"/>
                                                        <w:right w:val="none" w:sz="0" w:space="0" w:color="auto"/>
                                                      </w:divBdr>
                                                    </w:div>
                                                  </w:divsChild>
                                                </w:div>
                                                <w:div w:id="1944409789">
                                                  <w:marLeft w:val="240"/>
                                                  <w:marRight w:val="0"/>
                                                  <w:marTop w:val="60"/>
                                                  <w:marBottom w:val="60"/>
                                                  <w:divBdr>
                                                    <w:top w:val="none" w:sz="0" w:space="0" w:color="auto"/>
                                                    <w:left w:val="none" w:sz="0" w:space="0" w:color="auto"/>
                                                    <w:bottom w:val="none" w:sz="0" w:space="0" w:color="auto"/>
                                                    <w:right w:val="none" w:sz="0" w:space="0" w:color="auto"/>
                                                  </w:divBdr>
                                                  <w:divsChild>
                                                    <w:div w:id="19286011">
                                                      <w:marLeft w:val="240"/>
                                                      <w:marRight w:val="0"/>
                                                      <w:marTop w:val="60"/>
                                                      <w:marBottom w:val="60"/>
                                                      <w:divBdr>
                                                        <w:top w:val="none" w:sz="0" w:space="0" w:color="auto"/>
                                                        <w:left w:val="none" w:sz="0" w:space="0" w:color="auto"/>
                                                        <w:bottom w:val="none" w:sz="0" w:space="0" w:color="auto"/>
                                                        <w:right w:val="none" w:sz="0" w:space="0" w:color="auto"/>
                                                      </w:divBdr>
                                                      <w:divsChild>
                                                        <w:div w:id="1145660797">
                                                          <w:marLeft w:val="0"/>
                                                          <w:marRight w:val="0"/>
                                                          <w:marTop w:val="0"/>
                                                          <w:marBottom w:val="0"/>
                                                          <w:divBdr>
                                                            <w:top w:val="none" w:sz="0" w:space="0" w:color="auto"/>
                                                            <w:left w:val="none" w:sz="0" w:space="0" w:color="auto"/>
                                                            <w:bottom w:val="none" w:sz="0" w:space="0" w:color="auto"/>
                                                            <w:right w:val="none" w:sz="0" w:space="0" w:color="auto"/>
                                                          </w:divBdr>
                                                        </w:div>
                                                      </w:divsChild>
                                                    </w:div>
                                                    <w:div w:id="1833373587">
                                                      <w:marLeft w:val="240"/>
                                                      <w:marRight w:val="0"/>
                                                      <w:marTop w:val="60"/>
                                                      <w:marBottom w:val="60"/>
                                                      <w:divBdr>
                                                        <w:top w:val="none" w:sz="0" w:space="0" w:color="auto"/>
                                                        <w:left w:val="none" w:sz="0" w:space="0" w:color="auto"/>
                                                        <w:bottom w:val="none" w:sz="0" w:space="0" w:color="auto"/>
                                                        <w:right w:val="none" w:sz="0" w:space="0" w:color="auto"/>
                                                      </w:divBdr>
                                                      <w:divsChild>
                                                        <w:div w:id="2018918547">
                                                          <w:marLeft w:val="0"/>
                                                          <w:marRight w:val="0"/>
                                                          <w:marTop w:val="0"/>
                                                          <w:marBottom w:val="0"/>
                                                          <w:divBdr>
                                                            <w:top w:val="none" w:sz="0" w:space="0" w:color="auto"/>
                                                            <w:left w:val="none" w:sz="0" w:space="0" w:color="auto"/>
                                                            <w:bottom w:val="none" w:sz="0" w:space="0" w:color="auto"/>
                                                            <w:right w:val="none" w:sz="0" w:space="0" w:color="auto"/>
                                                          </w:divBdr>
                                                        </w:div>
                                                      </w:divsChild>
                                                    </w:div>
                                                    <w:div w:id="2103527579">
                                                      <w:marLeft w:val="412"/>
                                                      <w:marRight w:val="0"/>
                                                      <w:marTop w:val="0"/>
                                                      <w:marBottom w:val="0"/>
                                                      <w:divBdr>
                                                        <w:top w:val="none" w:sz="0" w:space="0" w:color="auto"/>
                                                        <w:left w:val="none" w:sz="0" w:space="0" w:color="auto"/>
                                                        <w:bottom w:val="none" w:sz="0" w:space="0" w:color="auto"/>
                                                        <w:right w:val="none" w:sz="0" w:space="0" w:color="auto"/>
                                                      </w:divBdr>
                                                    </w:div>
                                                  </w:divsChild>
                                                </w:div>
                                              </w:divsChild>
                                            </w:div>
                                            <w:div w:id="1407148218">
                                              <w:marLeft w:val="240"/>
                                              <w:marRight w:val="0"/>
                                              <w:marTop w:val="60"/>
                                              <w:marBottom w:val="60"/>
                                              <w:divBdr>
                                                <w:top w:val="none" w:sz="0" w:space="0" w:color="auto"/>
                                                <w:left w:val="none" w:sz="0" w:space="0" w:color="auto"/>
                                                <w:bottom w:val="none" w:sz="0" w:space="0" w:color="auto"/>
                                                <w:right w:val="none" w:sz="0" w:space="0" w:color="auto"/>
                                              </w:divBdr>
                                              <w:divsChild>
                                                <w:div w:id="1824852962">
                                                  <w:marLeft w:val="240"/>
                                                  <w:marRight w:val="0"/>
                                                  <w:marTop w:val="60"/>
                                                  <w:marBottom w:val="60"/>
                                                  <w:divBdr>
                                                    <w:top w:val="none" w:sz="0" w:space="0" w:color="auto"/>
                                                    <w:left w:val="none" w:sz="0" w:space="0" w:color="auto"/>
                                                    <w:bottom w:val="none" w:sz="0" w:space="0" w:color="auto"/>
                                                    <w:right w:val="none" w:sz="0" w:space="0" w:color="auto"/>
                                                  </w:divBdr>
                                                  <w:divsChild>
                                                    <w:div w:id="1372416898">
                                                      <w:marLeft w:val="240"/>
                                                      <w:marRight w:val="0"/>
                                                      <w:marTop w:val="60"/>
                                                      <w:marBottom w:val="60"/>
                                                      <w:divBdr>
                                                        <w:top w:val="none" w:sz="0" w:space="0" w:color="auto"/>
                                                        <w:left w:val="none" w:sz="0" w:space="0" w:color="auto"/>
                                                        <w:bottom w:val="none" w:sz="0" w:space="0" w:color="auto"/>
                                                        <w:right w:val="none" w:sz="0" w:space="0" w:color="auto"/>
                                                      </w:divBdr>
                                                      <w:divsChild>
                                                        <w:div w:id="1456488912">
                                                          <w:marLeft w:val="0"/>
                                                          <w:marRight w:val="0"/>
                                                          <w:marTop w:val="0"/>
                                                          <w:marBottom w:val="0"/>
                                                          <w:divBdr>
                                                            <w:top w:val="none" w:sz="0" w:space="0" w:color="auto"/>
                                                            <w:left w:val="none" w:sz="0" w:space="0" w:color="auto"/>
                                                            <w:bottom w:val="none" w:sz="0" w:space="0" w:color="auto"/>
                                                            <w:right w:val="none" w:sz="0" w:space="0" w:color="auto"/>
                                                          </w:divBdr>
                                                        </w:div>
                                                      </w:divsChild>
                                                    </w:div>
                                                    <w:div w:id="613633639">
                                                      <w:marLeft w:val="240"/>
                                                      <w:marRight w:val="0"/>
                                                      <w:marTop w:val="60"/>
                                                      <w:marBottom w:val="60"/>
                                                      <w:divBdr>
                                                        <w:top w:val="none" w:sz="0" w:space="0" w:color="auto"/>
                                                        <w:left w:val="none" w:sz="0" w:space="0" w:color="auto"/>
                                                        <w:bottom w:val="none" w:sz="0" w:space="0" w:color="auto"/>
                                                        <w:right w:val="none" w:sz="0" w:space="0" w:color="auto"/>
                                                      </w:divBdr>
                                                      <w:divsChild>
                                                        <w:div w:id="21076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60851">
                                                  <w:marLeft w:val="240"/>
                                                  <w:marRight w:val="0"/>
                                                  <w:marTop w:val="60"/>
                                                  <w:marBottom w:val="60"/>
                                                  <w:divBdr>
                                                    <w:top w:val="none" w:sz="0" w:space="0" w:color="auto"/>
                                                    <w:left w:val="none" w:sz="0" w:space="0" w:color="auto"/>
                                                    <w:bottom w:val="none" w:sz="0" w:space="0" w:color="auto"/>
                                                    <w:right w:val="none" w:sz="0" w:space="0" w:color="auto"/>
                                                  </w:divBdr>
                                                  <w:divsChild>
                                                    <w:div w:id="120273531">
                                                      <w:marLeft w:val="240"/>
                                                      <w:marRight w:val="0"/>
                                                      <w:marTop w:val="60"/>
                                                      <w:marBottom w:val="60"/>
                                                      <w:divBdr>
                                                        <w:top w:val="none" w:sz="0" w:space="0" w:color="auto"/>
                                                        <w:left w:val="none" w:sz="0" w:space="0" w:color="auto"/>
                                                        <w:bottom w:val="none" w:sz="0" w:space="0" w:color="auto"/>
                                                        <w:right w:val="none" w:sz="0" w:space="0" w:color="auto"/>
                                                      </w:divBdr>
                                                      <w:divsChild>
                                                        <w:div w:id="1502313484">
                                                          <w:marLeft w:val="0"/>
                                                          <w:marRight w:val="0"/>
                                                          <w:marTop w:val="0"/>
                                                          <w:marBottom w:val="0"/>
                                                          <w:divBdr>
                                                            <w:top w:val="none" w:sz="0" w:space="0" w:color="auto"/>
                                                            <w:left w:val="none" w:sz="0" w:space="0" w:color="auto"/>
                                                            <w:bottom w:val="none" w:sz="0" w:space="0" w:color="auto"/>
                                                            <w:right w:val="none" w:sz="0" w:space="0" w:color="auto"/>
                                                          </w:divBdr>
                                                        </w:div>
                                                      </w:divsChild>
                                                    </w:div>
                                                    <w:div w:id="1215199110">
                                                      <w:marLeft w:val="240"/>
                                                      <w:marRight w:val="0"/>
                                                      <w:marTop w:val="60"/>
                                                      <w:marBottom w:val="60"/>
                                                      <w:divBdr>
                                                        <w:top w:val="none" w:sz="0" w:space="0" w:color="auto"/>
                                                        <w:left w:val="none" w:sz="0" w:space="0" w:color="auto"/>
                                                        <w:bottom w:val="none" w:sz="0" w:space="0" w:color="auto"/>
                                                        <w:right w:val="none" w:sz="0" w:space="0" w:color="auto"/>
                                                      </w:divBdr>
                                                      <w:divsChild>
                                                        <w:div w:id="602225723">
                                                          <w:marLeft w:val="0"/>
                                                          <w:marRight w:val="0"/>
                                                          <w:marTop w:val="0"/>
                                                          <w:marBottom w:val="0"/>
                                                          <w:divBdr>
                                                            <w:top w:val="none" w:sz="0" w:space="0" w:color="auto"/>
                                                            <w:left w:val="none" w:sz="0" w:space="0" w:color="auto"/>
                                                            <w:bottom w:val="none" w:sz="0" w:space="0" w:color="auto"/>
                                                            <w:right w:val="none" w:sz="0" w:space="0" w:color="auto"/>
                                                          </w:divBdr>
                                                        </w:div>
                                                      </w:divsChild>
                                                    </w:div>
                                                    <w:div w:id="165246880">
                                                      <w:marLeft w:val="412"/>
                                                      <w:marRight w:val="0"/>
                                                      <w:marTop w:val="0"/>
                                                      <w:marBottom w:val="0"/>
                                                      <w:divBdr>
                                                        <w:top w:val="none" w:sz="0" w:space="0" w:color="auto"/>
                                                        <w:left w:val="none" w:sz="0" w:space="0" w:color="auto"/>
                                                        <w:bottom w:val="none" w:sz="0" w:space="0" w:color="auto"/>
                                                        <w:right w:val="none" w:sz="0" w:space="0" w:color="auto"/>
                                                      </w:divBdr>
                                                    </w:div>
                                                  </w:divsChild>
                                                </w:div>
                                                <w:div w:id="809321433">
                                                  <w:marLeft w:val="240"/>
                                                  <w:marRight w:val="0"/>
                                                  <w:marTop w:val="60"/>
                                                  <w:marBottom w:val="60"/>
                                                  <w:divBdr>
                                                    <w:top w:val="none" w:sz="0" w:space="0" w:color="auto"/>
                                                    <w:left w:val="none" w:sz="0" w:space="0" w:color="auto"/>
                                                    <w:bottom w:val="none" w:sz="0" w:space="0" w:color="auto"/>
                                                    <w:right w:val="none" w:sz="0" w:space="0" w:color="auto"/>
                                                  </w:divBdr>
                                                  <w:divsChild>
                                                    <w:div w:id="1575747942">
                                                      <w:marLeft w:val="0"/>
                                                      <w:marRight w:val="0"/>
                                                      <w:marTop w:val="0"/>
                                                      <w:marBottom w:val="0"/>
                                                      <w:divBdr>
                                                        <w:top w:val="none" w:sz="0" w:space="0" w:color="auto"/>
                                                        <w:left w:val="none" w:sz="0" w:space="0" w:color="auto"/>
                                                        <w:bottom w:val="none" w:sz="0" w:space="0" w:color="auto"/>
                                                        <w:right w:val="none" w:sz="0" w:space="0" w:color="auto"/>
                                                      </w:divBdr>
                                                    </w:div>
                                                  </w:divsChild>
                                                </w:div>
                                                <w:div w:id="2132745470">
                                                  <w:marLeft w:val="240"/>
                                                  <w:marRight w:val="0"/>
                                                  <w:marTop w:val="60"/>
                                                  <w:marBottom w:val="60"/>
                                                  <w:divBdr>
                                                    <w:top w:val="none" w:sz="0" w:space="0" w:color="auto"/>
                                                    <w:left w:val="none" w:sz="0" w:space="0" w:color="auto"/>
                                                    <w:bottom w:val="none" w:sz="0" w:space="0" w:color="auto"/>
                                                    <w:right w:val="none" w:sz="0" w:space="0" w:color="auto"/>
                                                  </w:divBdr>
                                                  <w:divsChild>
                                                    <w:div w:id="20955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1917">
                                              <w:marLeft w:val="240"/>
                                              <w:marRight w:val="0"/>
                                              <w:marTop w:val="60"/>
                                              <w:marBottom w:val="60"/>
                                              <w:divBdr>
                                                <w:top w:val="none" w:sz="0" w:space="0" w:color="auto"/>
                                                <w:left w:val="none" w:sz="0" w:space="0" w:color="auto"/>
                                                <w:bottom w:val="none" w:sz="0" w:space="0" w:color="auto"/>
                                                <w:right w:val="none" w:sz="0" w:space="0" w:color="auto"/>
                                              </w:divBdr>
                                              <w:divsChild>
                                                <w:div w:id="18860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192597">
      <w:bodyDiv w:val="1"/>
      <w:marLeft w:val="0"/>
      <w:marRight w:val="0"/>
      <w:marTop w:val="0"/>
      <w:marBottom w:val="0"/>
      <w:divBdr>
        <w:top w:val="none" w:sz="0" w:space="0" w:color="auto"/>
        <w:left w:val="none" w:sz="0" w:space="0" w:color="auto"/>
        <w:bottom w:val="none" w:sz="0" w:space="0" w:color="auto"/>
        <w:right w:val="none" w:sz="0" w:space="0" w:color="auto"/>
      </w:divBdr>
      <w:divsChild>
        <w:div w:id="770510229">
          <w:marLeft w:val="0"/>
          <w:marRight w:val="0"/>
          <w:marTop w:val="150"/>
          <w:marBottom w:val="0"/>
          <w:divBdr>
            <w:top w:val="none" w:sz="0" w:space="0" w:color="auto"/>
            <w:left w:val="none" w:sz="0" w:space="0" w:color="auto"/>
            <w:bottom w:val="none" w:sz="0" w:space="0" w:color="auto"/>
            <w:right w:val="none" w:sz="0" w:space="0" w:color="auto"/>
          </w:divBdr>
          <w:divsChild>
            <w:div w:id="784422112">
              <w:marLeft w:val="0"/>
              <w:marRight w:val="0"/>
              <w:marTop w:val="150"/>
              <w:marBottom w:val="0"/>
              <w:divBdr>
                <w:top w:val="none" w:sz="0" w:space="0" w:color="auto"/>
                <w:left w:val="none" w:sz="0" w:space="0" w:color="auto"/>
                <w:bottom w:val="none" w:sz="0" w:space="0" w:color="auto"/>
                <w:right w:val="none" w:sz="0" w:space="0" w:color="auto"/>
              </w:divBdr>
              <w:divsChild>
                <w:div w:id="1847669751">
                  <w:marLeft w:val="0"/>
                  <w:marRight w:val="0"/>
                  <w:marTop w:val="0"/>
                  <w:marBottom w:val="0"/>
                  <w:divBdr>
                    <w:top w:val="none" w:sz="0" w:space="0" w:color="auto"/>
                    <w:left w:val="none" w:sz="0" w:space="0" w:color="auto"/>
                    <w:bottom w:val="none" w:sz="0" w:space="0" w:color="auto"/>
                    <w:right w:val="none" w:sz="0" w:space="0" w:color="auto"/>
                  </w:divBdr>
                  <w:divsChild>
                    <w:div w:id="940064964">
                      <w:marLeft w:val="0"/>
                      <w:marRight w:val="0"/>
                      <w:marTop w:val="0"/>
                      <w:marBottom w:val="0"/>
                      <w:divBdr>
                        <w:top w:val="none" w:sz="0" w:space="0" w:color="auto"/>
                        <w:left w:val="none" w:sz="0" w:space="0" w:color="auto"/>
                        <w:bottom w:val="none" w:sz="0" w:space="0" w:color="auto"/>
                        <w:right w:val="none" w:sz="0" w:space="0" w:color="auto"/>
                      </w:divBdr>
                      <w:divsChild>
                        <w:div w:id="1984193468">
                          <w:marLeft w:val="0"/>
                          <w:marRight w:val="0"/>
                          <w:marTop w:val="0"/>
                          <w:marBottom w:val="0"/>
                          <w:divBdr>
                            <w:top w:val="none" w:sz="0" w:space="0" w:color="auto"/>
                            <w:left w:val="none" w:sz="0" w:space="0" w:color="auto"/>
                            <w:bottom w:val="none" w:sz="0" w:space="0" w:color="auto"/>
                            <w:right w:val="none" w:sz="0" w:space="0" w:color="auto"/>
                          </w:divBdr>
                          <w:divsChild>
                            <w:div w:id="3627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18686">
                      <w:marLeft w:val="0"/>
                      <w:marRight w:val="0"/>
                      <w:marTop w:val="0"/>
                      <w:marBottom w:val="0"/>
                      <w:divBdr>
                        <w:top w:val="none" w:sz="0" w:space="0" w:color="auto"/>
                        <w:left w:val="none" w:sz="0" w:space="0" w:color="auto"/>
                        <w:bottom w:val="none" w:sz="0" w:space="0" w:color="auto"/>
                        <w:right w:val="none" w:sz="0" w:space="0" w:color="auto"/>
                      </w:divBdr>
                      <w:divsChild>
                        <w:div w:id="643243091">
                          <w:marLeft w:val="0"/>
                          <w:marRight w:val="0"/>
                          <w:marTop w:val="0"/>
                          <w:marBottom w:val="0"/>
                          <w:divBdr>
                            <w:top w:val="none" w:sz="0" w:space="0" w:color="auto"/>
                            <w:left w:val="none" w:sz="0" w:space="0" w:color="auto"/>
                            <w:bottom w:val="none" w:sz="0" w:space="0" w:color="auto"/>
                            <w:right w:val="none" w:sz="0" w:space="0" w:color="auto"/>
                          </w:divBdr>
                          <w:divsChild>
                            <w:div w:id="902330747">
                              <w:marLeft w:val="0"/>
                              <w:marRight w:val="0"/>
                              <w:marTop w:val="0"/>
                              <w:marBottom w:val="0"/>
                              <w:divBdr>
                                <w:top w:val="none" w:sz="0" w:space="0" w:color="auto"/>
                                <w:left w:val="none" w:sz="0" w:space="0" w:color="auto"/>
                                <w:bottom w:val="none" w:sz="0" w:space="0" w:color="auto"/>
                                <w:right w:val="none" w:sz="0" w:space="0" w:color="auto"/>
                              </w:divBdr>
                            </w:div>
                            <w:div w:id="1640039855">
                              <w:marLeft w:val="0"/>
                              <w:marRight w:val="0"/>
                              <w:marTop w:val="0"/>
                              <w:marBottom w:val="0"/>
                              <w:divBdr>
                                <w:top w:val="none" w:sz="0" w:space="0" w:color="auto"/>
                                <w:left w:val="none" w:sz="0" w:space="0" w:color="auto"/>
                                <w:bottom w:val="none" w:sz="0" w:space="0" w:color="auto"/>
                                <w:right w:val="none" w:sz="0" w:space="0" w:color="auto"/>
                              </w:divBdr>
                              <w:divsChild>
                                <w:div w:id="2012754900">
                                  <w:marLeft w:val="0"/>
                                  <w:marRight w:val="0"/>
                                  <w:marTop w:val="0"/>
                                  <w:marBottom w:val="0"/>
                                  <w:divBdr>
                                    <w:top w:val="none" w:sz="0" w:space="0" w:color="auto"/>
                                    <w:left w:val="none" w:sz="0" w:space="0" w:color="auto"/>
                                    <w:bottom w:val="none" w:sz="0" w:space="0" w:color="auto"/>
                                    <w:right w:val="none" w:sz="0" w:space="0" w:color="auto"/>
                                  </w:divBdr>
                                  <w:divsChild>
                                    <w:div w:id="1639262254">
                                      <w:marLeft w:val="0"/>
                                      <w:marRight w:val="0"/>
                                      <w:marTop w:val="0"/>
                                      <w:marBottom w:val="0"/>
                                      <w:divBdr>
                                        <w:top w:val="none" w:sz="0" w:space="0" w:color="auto"/>
                                        <w:left w:val="none" w:sz="0" w:space="0" w:color="auto"/>
                                        <w:bottom w:val="none" w:sz="0" w:space="0" w:color="auto"/>
                                        <w:right w:val="none" w:sz="0" w:space="0" w:color="auto"/>
                                      </w:divBdr>
                                      <w:divsChild>
                                        <w:div w:id="1348947819">
                                          <w:marLeft w:val="0"/>
                                          <w:marRight w:val="0"/>
                                          <w:marTop w:val="0"/>
                                          <w:marBottom w:val="0"/>
                                          <w:divBdr>
                                            <w:top w:val="none" w:sz="0" w:space="0" w:color="auto"/>
                                            <w:left w:val="none" w:sz="0" w:space="0" w:color="auto"/>
                                            <w:bottom w:val="none" w:sz="0" w:space="0" w:color="auto"/>
                                            <w:right w:val="none" w:sz="0" w:space="0" w:color="auto"/>
                                          </w:divBdr>
                                          <w:divsChild>
                                            <w:div w:id="1584147311">
                                              <w:marLeft w:val="0"/>
                                              <w:marRight w:val="0"/>
                                              <w:marTop w:val="0"/>
                                              <w:marBottom w:val="0"/>
                                              <w:divBdr>
                                                <w:top w:val="none" w:sz="0" w:space="0" w:color="auto"/>
                                                <w:left w:val="none" w:sz="0" w:space="0" w:color="auto"/>
                                                <w:bottom w:val="none" w:sz="0" w:space="0" w:color="auto"/>
                                                <w:right w:val="none" w:sz="0" w:space="0" w:color="auto"/>
                                              </w:divBdr>
                                              <w:divsChild>
                                                <w:div w:id="462577987">
                                                  <w:marLeft w:val="0"/>
                                                  <w:marRight w:val="0"/>
                                                  <w:marTop w:val="240"/>
                                                  <w:marBottom w:val="60"/>
                                                  <w:divBdr>
                                                    <w:top w:val="none" w:sz="0" w:space="0" w:color="auto"/>
                                                    <w:left w:val="none" w:sz="0" w:space="0" w:color="auto"/>
                                                    <w:bottom w:val="none" w:sz="0" w:space="0" w:color="auto"/>
                                                    <w:right w:val="none" w:sz="0" w:space="0" w:color="auto"/>
                                                  </w:divBdr>
                                                  <w:divsChild>
                                                    <w:div w:id="1840656401">
                                                      <w:marLeft w:val="240"/>
                                                      <w:marRight w:val="0"/>
                                                      <w:marTop w:val="60"/>
                                                      <w:marBottom w:val="60"/>
                                                      <w:divBdr>
                                                        <w:top w:val="none" w:sz="0" w:space="0" w:color="auto"/>
                                                        <w:left w:val="none" w:sz="0" w:space="0" w:color="auto"/>
                                                        <w:bottom w:val="none" w:sz="0" w:space="0" w:color="auto"/>
                                                        <w:right w:val="none" w:sz="0" w:space="0" w:color="auto"/>
                                                      </w:divBdr>
                                                      <w:divsChild>
                                                        <w:div w:id="32927007">
                                                          <w:marLeft w:val="240"/>
                                                          <w:marRight w:val="0"/>
                                                          <w:marTop w:val="60"/>
                                                          <w:marBottom w:val="60"/>
                                                          <w:divBdr>
                                                            <w:top w:val="none" w:sz="0" w:space="0" w:color="auto"/>
                                                            <w:left w:val="none" w:sz="0" w:space="0" w:color="auto"/>
                                                            <w:bottom w:val="none" w:sz="0" w:space="0" w:color="auto"/>
                                                            <w:right w:val="none" w:sz="0" w:space="0" w:color="auto"/>
                                                          </w:divBdr>
                                                          <w:divsChild>
                                                            <w:div w:id="358160916">
                                                              <w:marLeft w:val="0"/>
                                                              <w:marRight w:val="0"/>
                                                              <w:marTop w:val="0"/>
                                                              <w:marBottom w:val="0"/>
                                                              <w:divBdr>
                                                                <w:top w:val="none" w:sz="0" w:space="0" w:color="auto"/>
                                                                <w:left w:val="none" w:sz="0" w:space="0" w:color="auto"/>
                                                                <w:bottom w:val="none" w:sz="0" w:space="0" w:color="auto"/>
                                                                <w:right w:val="none" w:sz="0" w:space="0" w:color="auto"/>
                                                              </w:divBdr>
                                                            </w:div>
                                                          </w:divsChild>
                                                        </w:div>
                                                        <w:div w:id="1333144888">
                                                          <w:marLeft w:val="240"/>
                                                          <w:marRight w:val="0"/>
                                                          <w:marTop w:val="60"/>
                                                          <w:marBottom w:val="60"/>
                                                          <w:divBdr>
                                                            <w:top w:val="none" w:sz="0" w:space="0" w:color="auto"/>
                                                            <w:left w:val="none" w:sz="0" w:space="0" w:color="auto"/>
                                                            <w:bottom w:val="none" w:sz="0" w:space="0" w:color="auto"/>
                                                            <w:right w:val="none" w:sz="0" w:space="0" w:color="auto"/>
                                                          </w:divBdr>
                                                          <w:divsChild>
                                                            <w:div w:id="1842626570">
                                                              <w:marLeft w:val="0"/>
                                                              <w:marRight w:val="0"/>
                                                              <w:marTop w:val="0"/>
                                                              <w:marBottom w:val="0"/>
                                                              <w:divBdr>
                                                                <w:top w:val="none" w:sz="0" w:space="0" w:color="auto"/>
                                                                <w:left w:val="none" w:sz="0" w:space="0" w:color="auto"/>
                                                                <w:bottom w:val="none" w:sz="0" w:space="0" w:color="auto"/>
                                                                <w:right w:val="none" w:sz="0" w:space="0" w:color="auto"/>
                                                              </w:divBdr>
                                                            </w:div>
                                                          </w:divsChild>
                                                        </w:div>
                                                        <w:div w:id="252051956">
                                                          <w:marLeft w:val="428"/>
                                                          <w:marRight w:val="0"/>
                                                          <w:marTop w:val="0"/>
                                                          <w:marBottom w:val="0"/>
                                                          <w:divBdr>
                                                            <w:top w:val="none" w:sz="0" w:space="0" w:color="auto"/>
                                                            <w:left w:val="none" w:sz="0" w:space="0" w:color="auto"/>
                                                            <w:bottom w:val="none" w:sz="0" w:space="0" w:color="auto"/>
                                                            <w:right w:val="none" w:sz="0" w:space="0" w:color="auto"/>
                                                          </w:divBdr>
                                                        </w:div>
                                                      </w:divsChild>
                                                    </w:div>
                                                    <w:div w:id="1893927905">
                                                      <w:marLeft w:val="240"/>
                                                      <w:marRight w:val="0"/>
                                                      <w:marTop w:val="60"/>
                                                      <w:marBottom w:val="60"/>
                                                      <w:divBdr>
                                                        <w:top w:val="none" w:sz="0" w:space="0" w:color="auto"/>
                                                        <w:left w:val="none" w:sz="0" w:space="0" w:color="auto"/>
                                                        <w:bottom w:val="none" w:sz="0" w:space="0" w:color="auto"/>
                                                        <w:right w:val="none" w:sz="0" w:space="0" w:color="auto"/>
                                                      </w:divBdr>
                                                      <w:divsChild>
                                                        <w:div w:id="1474562478">
                                                          <w:marLeft w:val="0"/>
                                                          <w:marRight w:val="0"/>
                                                          <w:marTop w:val="0"/>
                                                          <w:marBottom w:val="0"/>
                                                          <w:divBdr>
                                                            <w:top w:val="none" w:sz="0" w:space="0" w:color="auto"/>
                                                            <w:left w:val="none" w:sz="0" w:space="0" w:color="auto"/>
                                                            <w:bottom w:val="none" w:sz="0" w:space="0" w:color="auto"/>
                                                            <w:right w:val="none" w:sz="0" w:space="0" w:color="auto"/>
                                                          </w:divBdr>
                                                        </w:div>
                                                      </w:divsChild>
                                                    </w:div>
                                                    <w:div w:id="1286306085">
                                                      <w:marLeft w:val="240"/>
                                                      <w:marRight w:val="0"/>
                                                      <w:marTop w:val="60"/>
                                                      <w:marBottom w:val="60"/>
                                                      <w:divBdr>
                                                        <w:top w:val="none" w:sz="0" w:space="0" w:color="auto"/>
                                                        <w:left w:val="none" w:sz="0" w:space="0" w:color="auto"/>
                                                        <w:bottom w:val="none" w:sz="0" w:space="0" w:color="auto"/>
                                                        <w:right w:val="none" w:sz="0" w:space="0" w:color="auto"/>
                                                      </w:divBdr>
                                                      <w:divsChild>
                                                        <w:div w:id="1380471299">
                                                          <w:marLeft w:val="0"/>
                                                          <w:marRight w:val="0"/>
                                                          <w:marTop w:val="0"/>
                                                          <w:marBottom w:val="0"/>
                                                          <w:divBdr>
                                                            <w:top w:val="none" w:sz="0" w:space="0" w:color="auto"/>
                                                            <w:left w:val="none" w:sz="0" w:space="0" w:color="auto"/>
                                                            <w:bottom w:val="none" w:sz="0" w:space="0" w:color="auto"/>
                                                            <w:right w:val="none" w:sz="0" w:space="0" w:color="auto"/>
                                                          </w:divBdr>
                                                        </w:div>
                                                      </w:divsChild>
                                                    </w:div>
                                                    <w:div w:id="1412311078">
                                                      <w:marLeft w:val="240"/>
                                                      <w:marRight w:val="0"/>
                                                      <w:marTop w:val="60"/>
                                                      <w:marBottom w:val="60"/>
                                                      <w:divBdr>
                                                        <w:top w:val="none" w:sz="0" w:space="0" w:color="auto"/>
                                                        <w:left w:val="none" w:sz="0" w:space="0" w:color="auto"/>
                                                        <w:bottom w:val="none" w:sz="0" w:space="0" w:color="auto"/>
                                                        <w:right w:val="none" w:sz="0" w:space="0" w:color="auto"/>
                                                      </w:divBdr>
                                                      <w:divsChild>
                                                        <w:div w:id="43412259">
                                                          <w:marLeft w:val="0"/>
                                                          <w:marRight w:val="0"/>
                                                          <w:marTop w:val="0"/>
                                                          <w:marBottom w:val="0"/>
                                                          <w:divBdr>
                                                            <w:top w:val="none" w:sz="0" w:space="0" w:color="auto"/>
                                                            <w:left w:val="none" w:sz="0" w:space="0" w:color="auto"/>
                                                            <w:bottom w:val="none" w:sz="0" w:space="0" w:color="auto"/>
                                                            <w:right w:val="none" w:sz="0" w:space="0" w:color="auto"/>
                                                          </w:divBdr>
                                                        </w:div>
                                                      </w:divsChild>
                                                    </w:div>
                                                    <w:div w:id="1311520118">
                                                      <w:marLeft w:val="240"/>
                                                      <w:marRight w:val="0"/>
                                                      <w:marTop w:val="60"/>
                                                      <w:marBottom w:val="60"/>
                                                      <w:divBdr>
                                                        <w:top w:val="none" w:sz="0" w:space="0" w:color="auto"/>
                                                        <w:left w:val="none" w:sz="0" w:space="0" w:color="auto"/>
                                                        <w:bottom w:val="none" w:sz="0" w:space="0" w:color="auto"/>
                                                        <w:right w:val="none" w:sz="0" w:space="0" w:color="auto"/>
                                                      </w:divBdr>
                                                      <w:divsChild>
                                                        <w:div w:id="494223261">
                                                          <w:marLeft w:val="240"/>
                                                          <w:marRight w:val="0"/>
                                                          <w:marTop w:val="60"/>
                                                          <w:marBottom w:val="60"/>
                                                          <w:divBdr>
                                                            <w:top w:val="none" w:sz="0" w:space="0" w:color="auto"/>
                                                            <w:left w:val="none" w:sz="0" w:space="0" w:color="auto"/>
                                                            <w:bottom w:val="none" w:sz="0" w:space="0" w:color="auto"/>
                                                            <w:right w:val="none" w:sz="0" w:space="0" w:color="auto"/>
                                                          </w:divBdr>
                                                          <w:divsChild>
                                                            <w:div w:id="1202129871">
                                                              <w:marLeft w:val="0"/>
                                                              <w:marRight w:val="0"/>
                                                              <w:marTop w:val="0"/>
                                                              <w:marBottom w:val="0"/>
                                                              <w:divBdr>
                                                                <w:top w:val="none" w:sz="0" w:space="0" w:color="auto"/>
                                                                <w:left w:val="none" w:sz="0" w:space="0" w:color="auto"/>
                                                                <w:bottom w:val="none" w:sz="0" w:space="0" w:color="auto"/>
                                                                <w:right w:val="none" w:sz="0" w:space="0" w:color="auto"/>
                                                              </w:divBdr>
                                                            </w:div>
                                                          </w:divsChild>
                                                        </w:div>
                                                        <w:div w:id="1409423751">
                                                          <w:marLeft w:val="240"/>
                                                          <w:marRight w:val="0"/>
                                                          <w:marTop w:val="60"/>
                                                          <w:marBottom w:val="60"/>
                                                          <w:divBdr>
                                                            <w:top w:val="none" w:sz="0" w:space="0" w:color="auto"/>
                                                            <w:left w:val="none" w:sz="0" w:space="0" w:color="auto"/>
                                                            <w:bottom w:val="none" w:sz="0" w:space="0" w:color="auto"/>
                                                            <w:right w:val="none" w:sz="0" w:space="0" w:color="auto"/>
                                                          </w:divBdr>
                                                          <w:divsChild>
                                                            <w:div w:id="1983198010">
                                                              <w:marLeft w:val="0"/>
                                                              <w:marRight w:val="0"/>
                                                              <w:marTop w:val="0"/>
                                                              <w:marBottom w:val="0"/>
                                                              <w:divBdr>
                                                                <w:top w:val="none" w:sz="0" w:space="0" w:color="auto"/>
                                                                <w:left w:val="none" w:sz="0" w:space="0" w:color="auto"/>
                                                                <w:bottom w:val="none" w:sz="0" w:space="0" w:color="auto"/>
                                                                <w:right w:val="none" w:sz="0" w:space="0" w:color="auto"/>
                                                              </w:divBdr>
                                                            </w:div>
                                                          </w:divsChild>
                                                        </w:div>
                                                        <w:div w:id="531308488">
                                                          <w:marLeft w:val="428"/>
                                                          <w:marRight w:val="0"/>
                                                          <w:marTop w:val="0"/>
                                                          <w:marBottom w:val="0"/>
                                                          <w:divBdr>
                                                            <w:top w:val="none" w:sz="0" w:space="0" w:color="auto"/>
                                                            <w:left w:val="none" w:sz="0" w:space="0" w:color="auto"/>
                                                            <w:bottom w:val="none" w:sz="0" w:space="0" w:color="auto"/>
                                                            <w:right w:val="none" w:sz="0" w:space="0" w:color="auto"/>
                                                          </w:divBdr>
                                                        </w:div>
                                                      </w:divsChild>
                                                    </w:div>
                                                    <w:div w:id="1454860494">
                                                      <w:marLeft w:val="240"/>
                                                      <w:marRight w:val="0"/>
                                                      <w:marTop w:val="60"/>
                                                      <w:marBottom w:val="60"/>
                                                      <w:divBdr>
                                                        <w:top w:val="none" w:sz="0" w:space="0" w:color="auto"/>
                                                        <w:left w:val="none" w:sz="0" w:space="0" w:color="auto"/>
                                                        <w:bottom w:val="none" w:sz="0" w:space="0" w:color="auto"/>
                                                        <w:right w:val="none" w:sz="0" w:space="0" w:color="auto"/>
                                                      </w:divBdr>
                                                      <w:divsChild>
                                                        <w:div w:id="906375221">
                                                          <w:marLeft w:val="240"/>
                                                          <w:marRight w:val="0"/>
                                                          <w:marTop w:val="60"/>
                                                          <w:marBottom w:val="60"/>
                                                          <w:divBdr>
                                                            <w:top w:val="none" w:sz="0" w:space="0" w:color="auto"/>
                                                            <w:left w:val="none" w:sz="0" w:space="0" w:color="auto"/>
                                                            <w:bottom w:val="none" w:sz="0" w:space="0" w:color="auto"/>
                                                            <w:right w:val="none" w:sz="0" w:space="0" w:color="auto"/>
                                                          </w:divBdr>
                                                          <w:divsChild>
                                                            <w:div w:id="2114283215">
                                                              <w:marLeft w:val="0"/>
                                                              <w:marRight w:val="0"/>
                                                              <w:marTop w:val="0"/>
                                                              <w:marBottom w:val="0"/>
                                                              <w:divBdr>
                                                                <w:top w:val="none" w:sz="0" w:space="0" w:color="auto"/>
                                                                <w:left w:val="none" w:sz="0" w:space="0" w:color="auto"/>
                                                                <w:bottom w:val="none" w:sz="0" w:space="0" w:color="auto"/>
                                                                <w:right w:val="none" w:sz="0" w:space="0" w:color="auto"/>
                                                              </w:divBdr>
                                                            </w:div>
                                                          </w:divsChild>
                                                        </w:div>
                                                        <w:div w:id="1654598178">
                                                          <w:marLeft w:val="240"/>
                                                          <w:marRight w:val="0"/>
                                                          <w:marTop w:val="60"/>
                                                          <w:marBottom w:val="60"/>
                                                          <w:divBdr>
                                                            <w:top w:val="none" w:sz="0" w:space="0" w:color="auto"/>
                                                            <w:left w:val="none" w:sz="0" w:space="0" w:color="auto"/>
                                                            <w:bottom w:val="none" w:sz="0" w:space="0" w:color="auto"/>
                                                            <w:right w:val="none" w:sz="0" w:space="0" w:color="auto"/>
                                                          </w:divBdr>
                                                          <w:divsChild>
                                                            <w:div w:id="328563866">
                                                              <w:marLeft w:val="240"/>
                                                              <w:marRight w:val="0"/>
                                                              <w:marTop w:val="60"/>
                                                              <w:marBottom w:val="60"/>
                                                              <w:divBdr>
                                                                <w:top w:val="none" w:sz="0" w:space="0" w:color="auto"/>
                                                                <w:left w:val="none" w:sz="0" w:space="0" w:color="auto"/>
                                                                <w:bottom w:val="none" w:sz="0" w:space="0" w:color="auto"/>
                                                                <w:right w:val="none" w:sz="0" w:space="0" w:color="auto"/>
                                                              </w:divBdr>
                                                              <w:divsChild>
                                                                <w:div w:id="14162543">
                                                                  <w:marLeft w:val="0"/>
                                                                  <w:marRight w:val="0"/>
                                                                  <w:marTop w:val="0"/>
                                                                  <w:marBottom w:val="0"/>
                                                                  <w:divBdr>
                                                                    <w:top w:val="none" w:sz="0" w:space="0" w:color="auto"/>
                                                                    <w:left w:val="none" w:sz="0" w:space="0" w:color="auto"/>
                                                                    <w:bottom w:val="none" w:sz="0" w:space="0" w:color="auto"/>
                                                                    <w:right w:val="none" w:sz="0" w:space="0" w:color="auto"/>
                                                                  </w:divBdr>
                                                                </w:div>
                                                              </w:divsChild>
                                                            </w:div>
                                                            <w:div w:id="1811748473">
                                                              <w:marLeft w:val="240"/>
                                                              <w:marRight w:val="0"/>
                                                              <w:marTop w:val="60"/>
                                                              <w:marBottom w:val="60"/>
                                                              <w:divBdr>
                                                                <w:top w:val="none" w:sz="0" w:space="0" w:color="auto"/>
                                                                <w:left w:val="none" w:sz="0" w:space="0" w:color="auto"/>
                                                                <w:bottom w:val="none" w:sz="0" w:space="0" w:color="auto"/>
                                                                <w:right w:val="none" w:sz="0" w:space="0" w:color="auto"/>
                                                              </w:divBdr>
                                                              <w:divsChild>
                                                                <w:div w:id="1559785406">
                                                                  <w:marLeft w:val="0"/>
                                                                  <w:marRight w:val="0"/>
                                                                  <w:marTop w:val="0"/>
                                                                  <w:marBottom w:val="0"/>
                                                                  <w:divBdr>
                                                                    <w:top w:val="none" w:sz="0" w:space="0" w:color="auto"/>
                                                                    <w:left w:val="none" w:sz="0" w:space="0" w:color="auto"/>
                                                                    <w:bottom w:val="none" w:sz="0" w:space="0" w:color="auto"/>
                                                                    <w:right w:val="none" w:sz="0" w:space="0" w:color="auto"/>
                                                                  </w:divBdr>
                                                                </w:div>
                                                              </w:divsChild>
                                                            </w:div>
                                                            <w:div w:id="647637855">
                                                              <w:marLeft w:val="240"/>
                                                              <w:marRight w:val="0"/>
                                                              <w:marTop w:val="60"/>
                                                              <w:marBottom w:val="60"/>
                                                              <w:divBdr>
                                                                <w:top w:val="none" w:sz="0" w:space="0" w:color="auto"/>
                                                                <w:left w:val="none" w:sz="0" w:space="0" w:color="auto"/>
                                                                <w:bottom w:val="none" w:sz="0" w:space="0" w:color="auto"/>
                                                                <w:right w:val="none" w:sz="0" w:space="0" w:color="auto"/>
                                                              </w:divBdr>
                                                              <w:divsChild>
                                                                <w:div w:id="7735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532">
                                                          <w:marLeft w:val="240"/>
                                                          <w:marRight w:val="0"/>
                                                          <w:marTop w:val="60"/>
                                                          <w:marBottom w:val="60"/>
                                                          <w:divBdr>
                                                            <w:top w:val="none" w:sz="0" w:space="0" w:color="auto"/>
                                                            <w:left w:val="none" w:sz="0" w:space="0" w:color="auto"/>
                                                            <w:bottom w:val="none" w:sz="0" w:space="0" w:color="auto"/>
                                                            <w:right w:val="none" w:sz="0" w:space="0" w:color="auto"/>
                                                          </w:divBdr>
                                                          <w:divsChild>
                                                            <w:div w:id="1919821008">
                                                              <w:marLeft w:val="240"/>
                                                              <w:marRight w:val="0"/>
                                                              <w:marTop w:val="60"/>
                                                              <w:marBottom w:val="60"/>
                                                              <w:divBdr>
                                                                <w:top w:val="none" w:sz="0" w:space="0" w:color="auto"/>
                                                                <w:left w:val="none" w:sz="0" w:space="0" w:color="auto"/>
                                                                <w:bottom w:val="none" w:sz="0" w:space="0" w:color="auto"/>
                                                                <w:right w:val="none" w:sz="0" w:space="0" w:color="auto"/>
                                                              </w:divBdr>
                                                              <w:divsChild>
                                                                <w:div w:id="1853718186">
                                                                  <w:marLeft w:val="0"/>
                                                                  <w:marRight w:val="0"/>
                                                                  <w:marTop w:val="0"/>
                                                                  <w:marBottom w:val="0"/>
                                                                  <w:divBdr>
                                                                    <w:top w:val="none" w:sz="0" w:space="0" w:color="auto"/>
                                                                    <w:left w:val="none" w:sz="0" w:space="0" w:color="auto"/>
                                                                    <w:bottom w:val="none" w:sz="0" w:space="0" w:color="auto"/>
                                                                    <w:right w:val="none" w:sz="0" w:space="0" w:color="auto"/>
                                                                  </w:divBdr>
                                                                </w:div>
                                                              </w:divsChild>
                                                            </w:div>
                                                            <w:div w:id="484663441">
                                                              <w:marLeft w:val="240"/>
                                                              <w:marRight w:val="0"/>
                                                              <w:marTop w:val="60"/>
                                                              <w:marBottom w:val="60"/>
                                                              <w:divBdr>
                                                                <w:top w:val="none" w:sz="0" w:space="0" w:color="auto"/>
                                                                <w:left w:val="none" w:sz="0" w:space="0" w:color="auto"/>
                                                                <w:bottom w:val="none" w:sz="0" w:space="0" w:color="auto"/>
                                                                <w:right w:val="none" w:sz="0" w:space="0" w:color="auto"/>
                                                              </w:divBdr>
                                                              <w:divsChild>
                                                                <w:div w:id="14614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067">
                                                          <w:marLeft w:val="240"/>
                                                          <w:marRight w:val="0"/>
                                                          <w:marTop w:val="60"/>
                                                          <w:marBottom w:val="60"/>
                                                          <w:divBdr>
                                                            <w:top w:val="none" w:sz="0" w:space="0" w:color="auto"/>
                                                            <w:left w:val="none" w:sz="0" w:space="0" w:color="auto"/>
                                                            <w:bottom w:val="none" w:sz="0" w:space="0" w:color="auto"/>
                                                            <w:right w:val="none" w:sz="0" w:space="0" w:color="auto"/>
                                                          </w:divBdr>
                                                          <w:divsChild>
                                                            <w:div w:id="122191423">
                                                              <w:marLeft w:val="0"/>
                                                              <w:marRight w:val="0"/>
                                                              <w:marTop w:val="0"/>
                                                              <w:marBottom w:val="0"/>
                                                              <w:divBdr>
                                                                <w:top w:val="none" w:sz="0" w:space="0" w:color="auto"/>
                                                                <w:left w:val="none" w:sz="0" w:space="0" w:color="auto"/>
                                                                <w:bottom w:val="none" w:sz="0" w:space="0" w:color="auto"/>
                                                                <w:right w:val="none" w:sz="0" w:space="0" w:color="auto"/>
                                                              </w:divBdr>
                                                            </w:div>
                                                          </w:divsChild>
                                                        </w:div>
                                                        <w:div w:id="895314248">
                                                          <w:marLeft w:val="240"/>
                                                          <w:marRight w:val="0"/>
                                                          <w:marTop w:val="60"/>
                                                          <w:marBottom w:val="60"/>
                                                          <w:divBdr>
                                                            <w:top w:val="none" w:sz="0" w:space="0" w:color="auto"/>
                                                            <w:left w:val="none" w:sz="0" w:space="0" w:color="auto"/>
                                                            <w:bottom w:val="none" w:sz="0" w:space="0" w:color="auto"/>
                                                            <w:right w:val="none" w:sz="0" w:space="0" w:color="auto"/>
                                                          </w:divBdr>
                                                          <w:divsChild>
                                                            <w:div w:id="1519389434">
                                                              <w:marLeft w:val="0"/>
                                                              <w:marRight w:val="0"/>
                                                              <w:marTop w:val="0"/>
                                                              <w:marBottom w:val="0"/>
                                                              <w:divBdr>
                                                                <w:top w:val="none" w:sz="0" w:space="0" w:color="auto"/>
                                                                <w:left w:val="none" w:sz="0" w:space="0" w:color="auto"/>
                                                                <w:bottom w:val="none" w:sz="0" w:space="0" w:color="auto"/>
                                                                <w:right w:val="none" w:sz="0" w:space="0" w:color="auto"/>
                                                              </w:divBdr>
                                                            </w:div>
                                                          </w:divsChild>
                                                        </w:div>
                                                        <w:div w:id="1959292215">
                                                          <w:marLeft w:val="240"/>
                                                          <w:marRight w:val="0"/>
                                                          <w:marTop w:val="60"/>
                                                          <w:marBottom w:val="60"/>
                                                          <w:divBdr>
                                                            <w:top w:val="none" w:sz="0" w:space="0" w:color="auto"/>
                                                            <w:left w:val="none" w:sz="0" w:space="0" w:color="auto"/>
                                                            <w:bottom w:val="none" w:sz="0" w:space="0" w:color="auto"/>
                                                            <w:right w:val="none" w:sz="0" w:space="0" w:color="auto"/>
                                                          </w:divBdr>
                                                          <w:divsChild>
                                                            <w:div w:id="1765761647">
                                                              <w:marLeft w:val="240"/>
                                                              <w:marRight w:val="0"/>
                                                              <w:marTop w:val="60"/>
                                                              <w:marBottom w:val="60"/>
                                                              <w:divBdr>
                                                                <w:top w:val="none" w:sz="0" w:space="0" w:color="auto"/>
                                                                <w:left w:val="none" w:sz="0" w:space="0" w:color="auto"/>
                                                                <w:bottom w:val="none" w:sz="0" w:space="0" w:color="auto"/>
                                                                <w:right w:val="none" w:sz="0" w:space="0" w:color="auto"/>
                                                              </w:divBdr>
                                                              <w:divsChild>
                                                                <w:div w:id="63721864">
                                                                  <w:marLeft w:val="0"/>
                                                                  <w:marRight w:val="0"/>
                                                                  <w:marTop w:val="0"/>
                                                                  <w:marBottom w:val="0"/>
                                                                  <w:divBdr>
                                                                    <w:top w:val="none" w:sz="0" w:space="0" w:color="auto"/>
                                                                    <w:left w:val="none" w:sz="0" w:space="0" w:color="auto"/>
                                                                    <w:bottom w:val="none" w:sz="0" w:space="0" w:color="auto"/>
                                                                    <w:right w:val="none" w:sz="0" w:space="0" w:color="auto"/>
                                                                  </w:divBdr>
                                                                </w:div>
                                                              </w:divsChild>
                                                            </w:div>
                                                            <w:div w:id="1840850766">
                                                              <w:marLeft w:val="240"/>
                                                              <w:marRight w:val="0"/>
                                                              <w:marTop w:val="60"/>
                                                              <w:marBottom w:val="60"/>
                                                              <w:divBdr>
                                                                <w:top w:val="none" w:sz="0" w:space="0" w:color="auto"/>
                                                                <w:left w:val="none" w:sz="0" w:space="0" w:color="auto"/>
                                                                <w:bottom w:val="none" w:sz="0" w:space="0" w:color="auto"/>
                                                                <w:right w:val="none" w:sz="0" w:space="0" w:color="auto"/>
                                                              </w:divBdr>
                                                              <w:divsChild>
                                                                <w:div w:id="14431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5010">
                                                          <w:marLeft w:val="240"/>
                                                          <w:marRight w:val="0"/>
                                                          <w:marTop w:val="60"/>
                                                          <w:marBottom w:val="60"/>
                                                          <w:divBdr>
                                                            <w:top w:val="none" w:sz="0" w:space="0" w:color="auto"/>
                                                            <w:left w:val="none" w:sz="0" w:space="0" w:color="auto"/>
                                                            <w:bottom w:val="none" w:sz="0" w:space="0" w:color="auto"/>
                                                            <w:right w:val="none" w:sz="0" w:space="0" w:color="auto"/>
                                                          </w:divBdr>
                                                          <w:divsChild>
                                                            <w:div w:id="1970672591">
                                                              <w:marLeft w:val="0"/>
                                                              <w:marRight w:val="0"/>
                                                              <w:marTop w:val="0"/>
                                                              <w:marBottom w:val="0"/>
                                                              <w:divBdr>
                                                                <w:top w:val="none" w:sz="0" w:space="0" w:color="auto"/>
                                                                <w:left w:val="none" w:sz="0" w:space="0" w:color="auto"/>
                                                                <w:bottom w:val="none" w:sz="0" w:space="0" w:color="auto"/>
                                                                <w:right w:val="none" w:sz="0" w:space="0" w:color="auto"/>
                                                              </w:divBdr>
                                                            </w:div>
                                                          </w:divsChild>
                                                        </w:div>
                                                        <w:div w:id="293830624">
                                                          <w:marLeft w:val="240"/>
                                                          <w:marRight w:val="0"/>
                                                          <w:marTop w:val="60"/>
                                                          <w:marBottom w:val="60"/>
                                                          <w:divBdr>
                                                            <w:top w:val="none" w:sz="0" w:space="0" w:color="auto"/>
                                                            <w:left w:val="none" w:sz="0" w:space="0" w:color="auto"/>
                                                            <w:bottom w:val="none" w:sz="0" w:space="0" w:color="auto"/>
                                                            <w:right w:val="none" w:sz="0" w:space="0" w:color="auto"/>
                                                          </w:divBdr>
                                                          <w:divsChild>
                                                            <w:div w:id="1873761981">
                                                              <w:marLeft w:val="240"/>
                                                              <w:marRight w:val="0"/>
                                                              <w:marTop w:val="60"/>
                                                              <w:marBottom w:val="60"/>
                                                              <w:divBdr>
                                                                <w:top w:val="none" w:sz="0" w:space="0" w:color="auto"/>
                                                                <w:left w:val="none" w:sz="0" w:space="0" w:color="auto"/>
                                                                <w:bottom w:val="none" w:sz="0" w:space="0" w:color="auto"/>
                                                                <w:right w:val="none" w:sz="0" w:space="0" w:color="auto"/>
                                                              </w:divBdr>
                                                              <w:divsChild>
                                                                <w:div w:id="1298685344">
                                                                  <w:marLeft w:val="0"/>
                                                                  <w:marRight w:val="0"/>
                                                                  <w:marTop w:val="0"/>
                                                                  <w:marBottom w:val="0"/>
                                                                  <w:divBdr>
                                                                    <w:top w:val="none" w:sz="0" w:space="0" w:color="auto"/>
                                                                    <w:left w:val="none" w:sz="0" w:space="0" w:color="auto"/>
                                                                    <w:bottom w:val="none" w:sz="0" w:space="0" w:color="auto"/>
                                                                    <w:right w:val="none" w:sz="0" w:space="0" w:color="auto"/>
                                                                  </w:divBdr>
                                                                </w:div>
                                                              </w:divsChild>
                                                            </w:div>
                                                            <w:div w:id="281812424">
                                                              <w:marLeft w:val="240"/>
                                                              <w:marRight w:val="0"/>
                                                              <w:marTop w:val="60"/>
                                                              <w:marBottom w:val="60"/>
                                                              <w:divBdr>
                                                                <w:top w:val="none" w:sz="0" w:space="0" w:color="auto"/>
                                                                <w:left w:val="none" w:sz="0" w:space="0" w:color="auto"/>
                                                                <w:bottom w:val="none" w:sz="0" w:space="0" w:color="auto"/>
                                                                <w:right w:val="none" w:sz="0" w:space="0" w:color="auto"/>
                                                              </w:divBdr>
                                                              <w:divsChild>
                                                                <w:div w:id="78626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0012">
                                                      <w:marLeft w:val="240"/>
                                                      <w:marRight w:val="0"/>
                                                      <w:marTop w:val="60"/>
                                                      <w:marBottom w:val="60"/>
                                                      <w:divBdr>
                                                        <w:top w:val="none" w:sz="0" w:space="0" w:color="auto"/>
                                                        <w:left w:val="none" w:sz="0" w:space="0" w:color="auto"/>
                                                        <w:bottom w:val="none" w:sz="0" w:space="0" w:color="auto"/>
                                                        <w:right w:val="none" w:sz="0" w:space="0" w:color="auto"/>
                                                      </w:divBdr>
                                                      <w:divsChild>
                                                        <w:div w:id="994068841">
                                                          <w:marLeft w:val="240"/>
                                                          <w:marRight w:val="0"/>
                                                          <w:marTop w:val="60"/>
                                                          <w:marBottom w:val="60"/>
                                                          <w:divBdr>
                                                            <w:top w:val="none" w:sz="0" w:space="0" w:color="auto"/>
                                                            <w:left w:val="none" w:sz="0" w:space="0" w:color="auto"/>
                                                            <w:bottom w:val="none" w:sz="0" w:space="0" w:color="auto"/>
                                                            <w:right w:val="none" w:sz="0" w:space="0" w:color="auto"/>
                                                          </w:divBdr>
                                                          <w:divsChild>
                                                            <w:div w:id="971251069">
                                                              <w:marLeft w:val="240"/>
                                                              <w:marRight w:val="0"/>
                                                              <w:marTop w:val="60"/>
                                                              <w:marBottom w:val="60"/>
                                                              <w:divBdr>
                                                                <w:top w:val="none" w:sz="0" w:space="0" w:color="auto"/>
                                                                <w:left w:val="none" w:sz="0" w:space="0" w:color="auto"/>
                                                                <w:bottom w:val="none" w:sz="0" w:space="0" w:color="auto"/>
                                                                <w:right w:val="none" w:sz="0" w:space="0" w:color="auto"/>
                                                              </w:divBdr>
                                                              <w:divsChild>
                                                                <w:div w:id="1069428614">
                                                                  <w:marLeft w:val="0"/>
                                                                  <w:marRight w:val="0"/>
                                                                  <w:marTop w:val="0"/>
                                                                  <w:marBottom w:val="0"/>
                                                                  <w:divBdr>
                                                                    <w:top w:val="none" w:sz="0" w:space="0" w:color="auto"/>
                                                                    <w:left w:val="none" w:sz="0" w:space="0" w:color="auto"/>
                                                                    <w:bottom w:val="none" w:sz="0" w:space="0" w:color="auto"/>
                                                                    <w:right w:val="none" w:sz="0" w:space="0" w:color="auto"/>
                                                                  </w:divBdr>
                                                                </w:div>
                                                              </w:divsChild>
                                                            </w:div>
                                                            <w:div w:id="1489518865">
                                                              <w:marLeft w:val="240"/>
                                                              <w:marRight w:val="0"/>
                                                              <w:marTop w:val="60"/>
                                                              <w:marBottom w:val="60"/>
                                                              <w:divBdr>
                                                                <w:top w:val="none" w:sz="0" w:space="0" w:color="auto"/>
                                                                <w:left w:val="none" w:sz="0" w:space="0" w:color="auto"/>
                                                                <w:bottom w:val="none" w:sz="0" w:space="0" w:color="auto"/>
                                                                <w:right w:val="none" w:sz="0" w:space="0" w:color="auto"/>
                                                              </w:divBdr>
                                                              <w:divsChild>
                                                                <w:div w:id="715546353">
                                                                  <w:marLeft w:val="240"/>
                                                                  <w:marRight w:val="0"/>
                                                                  <w:marTop w:val="60"/>
                                                                  <w:marBottom w:val="60"/>
                                                                  <w:divBdr>
                                                                    <w:top w:val="none" w:sz="0" w:space="0" w:color="auto"/>
                                                                    <w:left w:val="none" w:sz="0" w:space="0" w:color="auto"/>
                                                                    <w:bottom w:val="none" w:sz="0" w:space="0" w:color="auto"/>
                                                                    <w:right w:val="none" w:sz="0" w:space="0" w:color="auto"/>
                                                                  </w:divBdr>
                                                                  <w:divsChild>
                                                                    <w:div w:id="1510220173">
                                                                      <w:marLeft w:val="0"/>
                                                                      <w:marRight w:val="0"/>
                                                                      <w:marTop w:val="0"/>
                                                                      <w:marBottom w:val="0"/>
                                                                      <w:divBdr>
                                                                        <w:top w:val="none" w:sz="0" w:space="0" w:color="auto"/>
                                                                        <w:left w:val="none" w:sz="0" w:space="0" w:color="auto"/>
                                                                        <w:bottom w:val="none" w:sz="0" w:space="0" w:color="auto"/>
                                                                        <w:right w:val="none" w:sz="0" w:space="0" w:color="auto"/>
                                                                      </w:divBdr>
                                                                    </w:div>
                                                                  </w:divsChild>
                                                                </w:div>
                                                                <w:div w:id="786048952">
                                                                  <w:marLeft w:val="240"/>
                                                                  <w:marRight w:val="0"/>
                                                                  <w:marTop w:val="60"/>
                                                                  <w:marBottom w:val="60"/>
                                                                  <w:divBdr>
                                                                    <w:top w:val="none" w:sz="0" w:space="0" w:color="auto"/>
                                                                    <w:left w:val="none" w:sz="0" w:space="0" w:color="auto"/>
                                                                    <w:bottom w:val="none" w:sz="0" w:space="0" w:color="auto"/>
                                                                    <w:right w:val="none" w:sz="0" w:space="0" w:color="auto"/>
                                                                  </w:divBdr>
                                                                  <w:divsChild>
                                                                    <w:div w:id="19753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7539">
                                                          <w:marLeft w:val="240"/>
                                                          <w:marRight w:val="0"/>
                                                          <w:marTop w:val="60"/>
                                                          <w:marBottom w:val="60"/>
                                                          <w:divBdr>
                                                            <w:top w:val="none" w:sz="0" w:space="0" w:color="auto"/>
                                                            <w:left w:val="none" w:sz="0" w:space="0" w:color="auto"/>
                                                            <w:bottom w:val="none" w:sz="0" w:space="0" w:color="auto"/>
                                                            <w:right w:val="none" w:sz="0" w:space="0" w:color="auto"/>
                                                          </w:divBdr>
                                                          <w:divsChild>
                                                            <w:div w:id="773473936">
                                                              <w:marLeft w:val="240"/>
                                                              <w:marRight w:val="0"/>
                                                              <w:marTop w:val="60"/>
                                                              <w:marBottom w:val="60"/>
                                                              <w:divBdr>
                                                                <w:top w:val="none" w:sz="0" w:space="0" w:color="auto"/>
                                                                <w:left w:val="none" w:sz="0" w:space="0" w:color="auto"/>
                                                                <w:bottom w:val="none" w:sz="0" w:space="0" w:color="auto"/>
                                                                <w:right w:val="none" w:sz="0" w:space="0" w:color="auto"/>
                                                              </w:divBdr>
                                                              <w:divsChild>
                                                                <w:div w:id="51927459">
                                                                  <w:marLeft w:val="240"/>
                                                                  <w:marRight w:val="0"/>
                                                                  <w:marTop w:val="60"/>
                                                                  <w:marBottom w:val="60"/>
                                                                  <w:divBdr>
                                                                    <w:top w:val="none" w:sz="0" w:space="0" w:color="auto"/>
                                                                    <w:left w:val="none" w:sz="0" w:space="0" w:color="auto"/>
                                                                    <w:bottom w:val="none" w:sz="0" w:space="0" w:color="auto"/>
                                                                    <w:right w:val="none" w:sz="0" w:space="0" w:color="auto"/>
                                                                  </w:divBdr>
                                                                  <w:divsChild>
                                                                    <w:div w:id="1801263910">
                                                                      <w:marLeft w:val="0"/>
                                                                      <w:marRight w:val="0"/>
                                                                      <w:marTop w:val="0"/>
                                                                      <w:marBottom w:val="0"/>
                                                                      <w:divBdr>
                                                                        <w:top w:val="none" w:sz="0" w:space="0" w:color="auto"/>
                                                                        <w:left w:val="none" w:sz="0" w:space="0" w:color="auto"/>
                                                                        <w:bottom w:val="none" w:sz="0" w:space="0" w:color="auto"/>
                                                                        <w:right w:val="none" w:sz="0" w:space="0" w:color="auto"/>
                                                                      </w:divBdr>
                                                                    </w:div>
                                                                  </w:divsChild>
                                                                </w:div>
                                                                <w:div w:id="639001381">
                                                                  <w:marLeft w:val="240"/>
                                                                  <w:marRight w:val="0"/>
                                                                  <w:marTop w:val="60"/>
                                                                  <w:marBottom w:val="60"/>
                                                                  <w:divBdr>
                                                                    <w:top w:val="none" w:sz="0" w:space="0" w:color="auto"/>
                                                                    <w:left w:val="none" w:sz="0" w:space="0" w:color="auto"/>
                                                                    <w:bottom w:val="none" w:sz="0" w:space="0" w:color="auto"/>
                                                                    <w:right w:val="none" w:sz="0" w:space="0" w:color="auto"/>
                                                                  </w:divBdr>
                                                                  <w:divsChild>
                                                                    <w:div w:id="1082406598">
                                                                      <w:marLeft w:val="240"/>
                                                                      <w:marRight w:val="0"/>
                                                                      <w:marTop w:val="60"/>
                                                                      <w:marBottom w:val="60"/>
                                                                      <w:divBdr>
                                                                        <w:top w:val="none" w:sz="0" w:space="0" w:color="auto"/>
                                                                        <w:left w:val="none" w:sz="0" w:space="0" w:color="auto"/>
                                                                        <w:bottom w:val="none" w:sz="0" w:space="0" w:color="auto"/>
                                                                        <w:right w:val="none" w:sz="0" w:space="0" w:color="auto"/>
                                                                      </w:divBdr>
                                                                      <w:divsChild>
                                                                        <w:div w:id="1904639357">
                                                                          <w:marLeft w:val="0"/>
                                                                          <w:marRight w:val="0"/>
                                                                          <w:marTop w:val="0"/>
                                                                          <w:marBottom w:val="0"/>
                                                                          <w:divBdr>
                                                                            <w:top w:val="none" w:sz="0" w:space="0" w:color="auto"/>
                                                                            <w:left w:val="none" w:sz="0" w:space="0" w:color="auto"/>
                                                                            <w:bottom w:val="none" w:sz="0" w:space="0" w:color="auto"/>
                                                                            <w:right w:val="none" w:sz="0" w:space="0" w:color="auto"/>
                                                                          </w:divBdr>
                                                                        </w:div>
                                                                      </w:divsChild>
                                                                    </w:div>
                                                                    <w:div w:id="483938090">
                                                                      <w:marLeft w:val="240"/>
                                                                      <w:marRight w:val="0"/>
                                                                      <w:marTop w:val="60"/>
                                                                      <w:marBottom w:val="60"/>
                                                                      <w:divBdr>
                                                                        <w:top w:val="none" w:sz="0" w:space="0" w:color="auto"/>
                                                                        <w:left w:val="none" w:sz="0" w:space="0" w:color="auto"/>
                                                                        <w:bottom w:val="none" w:sz="0" w:space="0" w:color="auto"/>
                                                                        <w:right w:val="none" w:sz="0" w:space="0" w:color="auto"/>
                                                                      </w:divBdr>
                                                                      <w:divsChild>
                                                                        <w:div w:id="15042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330063">
                                                              <w:marLeft w:val="240"/>
                                                              <w:marRight w:val="0"/>
                                                              <w:marTop w:val="60"/>
                                                              <w:marBottom w:val="60"/>
                                                              <w:divBdr>
                                                                <w:top w:val="none" w:sz="0" w:space="0" w:color="auto"/>
                                                                <w:left w:val="none" w:sz="0" w:space="0" w:color="auto"/>
                                                                <w:bottom w:val="none" w:sz="0" w:space="0" w:color="auto"/>
                                                                <w:right w:val="none" w:sz="0" w:space="0" w:color="auto"/>
                                                              </w:divBdr>
                                                              <w:divsChild>
                                                                <w:div w:id="706873686">
                                                                  <w:marLeft w:val="0"/>
                                                                  <w:marRight w:val="0"/>
                                                                  <w:marTop w:val="0"/>
                                                                  <w:marBottom w:val="0"/>
                                                                  <w:divBdr>
                                                                    <w:top w:val="none" w:sz="0" w:space="0" w:color="auto"/>
                                                                    <w:left w:val="none" w:sz="0" w:space="0" w:color="auto"/>
                                                                    <w:bottom w:val="none" w:sz="0" w:space="0" w:color="auto"/>
                                                                    <w:right w:val="none" w:sz="0" w:space="0" w:color="auto"/>
                                                                  </w:divBdr>
                                                                </w:div>
                                                              </w:divsChild>
                                                            </w:div>
                                                            <w:div w:id="219245843">
                                                              <w:marLeft w:val="240"/>
                                                              <w:marRight w:val="0"/>
                                                              <w:marTop w:val="60"/>
                                                              <w:marBottom w:val="60"/>
                                                              <w:divBdr>
                                                                <w:top w:val="none" w:sz="0" w:space="0" w:color="auto"/>
                                                                <w:left w:val="none" w:sz="0" w:space="0" w:color="auto"/>
                                                                <w:bottom w:val="none" w:sz="0" w:space="0" w:color="auto"/>
                                                                <w:right w:val="none" w:sz="0" w:space="0" w:color="auto"/>
                                                              </w:divBdr>
                                                              <w:divsChild>
                                                                <w:div w:id="14419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40877">
                                                          <w:marLeft w:val="240"/>
                                                          <w:marRight w:val="0"/>
                                                          <w:marTop w:val="60"/>
                                                          <w:marBottom w:val="60"/>
                                                          <w:divBdr>
                                                            <w:top w:val="none" w:sz="0" w:space="0" w:color="auto"/>
                                                            <w:left w:val="none" w:sz="0" w:space="0" w:color="auto"/>
                                                            <w:bottom w:val="none" w:sz="0" w:space="0" w:color="auto"/>
                                                            <w:right w:val="none" w:sz="0" w:space="0" w:color="auto"/>
                                                          </w:divBdr>
                                                          <w:divsChild>
                                                            <w:div w:id="18550379">
                                                              <w:marLeft w:val="240"/>
                                                              <w:marRight w:val="0"/>
                                                              <w:marTop w:val="60"/>
                                                              <w:marBottom w:val="60"/>
                                                              <w:divBdr>
                                                                <w:top w:val="none" w:sz="0" w:space="0" w:color="auto"/>
                                                                <w:left w:val="none" w:sz="0" w:space="0" w:color="auto"/>
                                                                <w:bottom w:val="none" w:sz="0" w:space="0" w:color="auto"/>
                                                                <w:right w:val="none" w:sz="0" w:space="0" w:color="auto"/>
                                                              </w:divBdr>
                                                              <w:divsChild>
                                                                <w:div w:id="181209121">
                                                                  <w:marLeft w:val="240"/>
                                                                  <w:marRight w:val="0"/>
                                                                  <w:marTop w:val="60"/>
                                                                  <w:marBottom w:val="60"/>
                                                                  <w:divBdr>
                                                                    <w:top w:val="none" w:sz="0" w:space="0" w:color="auto"/>
                                                                    <w:left w:val="none" w:sz="0" w:space="0" w:color="auto"/>
                                                                    <w:bottom w:val="none" w:sz="0" w:space="0" w:color="auto"/>
                                                                    <w:right w:val="none" w:sz="0" w:space="0" w:color="auto"/>
                                                                  </w:divBdr>
                                                                  <w:divsChild>
                                                                    <w:div w:id="1052655160">
                                                                      <w:marLeft w:val="0"/>
                                                                      <w:marRight w:val="0"/>
                                                                      <w:marTop w:val="0"/>
                                                                      <w:marBottom w:val="0"/>
                                                                      <w:divBdr>
                                                                        <w:top w:val="none" w:sz="0" w:space="0" w:color="auto"/>
                                                                        <w:left w:val="none" w:sz="0" w:space="0" w:color="auto"/>
                                                                        <w:bottom w:val="none" w:sz="0" w:space="0" w:color="auto"/>
                                                                        <w:right w:val="none" w:sz="0" w:space="0" w:color="auto"/>
                                                                      </w:divBdr>
                                                                    </w:div>
                                                                  </w:divsChild>
                                                                </w:div>
                                                                <w:div w:id="189612318">
                                                                  <w:marLeft w:val="240"/>
                                                                  <w:marRight w:val="0"/>
                                                                  <w:marTop w:val="60"/>
                                                                  <w:marBottom w:val="60"/>
                                                                  <w:divBdr>
                                                                    <w:top w:val="none" w:sz="0" w:space="0" w:color="auto"/>
                                                                    <w:left w:val="none" w:sz="0" w:space="0" w:color="auto"/>
                                                                    <w:bottom w:val="none" w:sz="0" w:space="0" w:color="auto"/>
                                                                    <w:right w:val="none" w:sz="0" w:space="0" w:color="auto"/>
                                                                  </w:divBdr>
                                                                  <w:divsChild>
                                                                    <w:div w:id="1560243902">
                                                                      <w:marLeft w:val="0"/>
                                                                      <w:marRight w:val="0"/>
                                                                      <w:marTop w:val="0"/>
                                                                      <w:marBottom w:val="0"/>
                                                                      <w:divBdr>
                                                                        <w:top w:val="none" w:sz="0" w:space="0" w:color="auto"/>
                                                                        <w:left w:val="none" w:sz="0" w:space="0" w:color="auto"/>
                                                                        <w:bottom w:val="none" w:sz="0" w:space="0" w:color="auto"/>
                                                                        <w:right w:val="none" w:sz="0" w:space="0" w:color="auto"/>
                                                                      </w:divBdr>
                                                                    </w:div>
                                                                  </w:divsChild>
                                                                </w:div>
                                                                <w:div w:id="1061099088">
                                                                  <w:marLeft w:val="396"/>
                                                                  <w:marRight w:val="0"/>
                                                                  <w:marTop w:val="0"/>
                                                                  <w:marBottom w:val="0"/>
                                                                  <w:divBdr>
                                                                    <w:top w:val="none" w:sz="0" w:space="0" w:color="auto"/>
                                                                    <w:left w:val="none" w:sz="0" w:space="0" w:color="auto"/>
                                                                    <w:bottom w:val="none" w:sz="0" w:space="0" w:color="auto"/>
                                                                    <w:right w:val="none" w:sz="0" w:space="0" w:color="auto"/>
                                                                  </w:divBdr>
                                                                </w:div>
                                                              </w:divsChild>
                                                            </w:div>
                                                            <w:div w:id="1728411706">
                                                              <w:marLeft w:val="240"/>
                                                              <w:marRight w:val="0"/>
                                                              <w:marTop w:val="60"/>
                                                              <w:marBottom w:val="60"/>
                                                              <w:divBdr>
                                                                <w:top w:val="none" w:sz="0" w:space="0" w:color="auto"/>
                                                                <w:left w:val="none" w:sz="0" w:space="0" w:color="auto"/>
                                                                <w:bottom w:val="none" w:sz="0" w:space="0" w:color="auto"/>
                                                                <w:right w:val="none" w:sz="0" w:space="0" w:color="auto"/>
                                                              </w:divBdr>
                                                              <w:divsChild>
                                                                <w:div w:id="917443811">
                                                                  <w:marLeft w:val="0"/>
                                                                  <w:marRight w:val="0"/>
                                                                  <w:marTop w:val="0"/>
                                                                  <w:marBottom w:val="0"/>
                                                                  <w:divBdr>
                                                                    <w:top w:val="none" w:sz="0" w:space="0" w:color="auto"/>
                                                                    <w:left w:val="none" w:sz="0" w:space="0" w:color="auto"/>
                                                                    <w:bottom w:val="none" w:sz="0" w:space="0" w:color="auto"/>
                                                                    <w:right w:val="none" w:sz="0" w:space="0" w:color="auto"/>
                                                                  </w:divBdr>
                                                                </w:div>
                                                              </w:divsChild>
                                                            </w:div>
                                                            <w:div w:id="955523479">
                                                              <w:marLeft w:val="240"/>
                                                              <w:marRight w:val="0"/>
                                                              <w:marTop w:val="60"/>
                                                              <w:marBottom w:val="60"/>
                                                              <w:divBdr>
                                                                <w:top w:val="none" w:sz="0" w:space="0" w:color="auto"/>
                                                                <w:left w:val="none" w:sz="0" w:space="0" w:color="auto"/>
                                                                <w:bottom w:val="none" w:sz="0" w:space="0" w:color="auto"/>
                                                                <w:right w:val="none" w:sz="0" w:space="0" w:color="auto"/>
                                                              </w:divBdr>
                                                              <w:divsChild>
                                                                <w:div w:id="200424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462">
                                                          <w:marLeft w:val="240"/>
                                                          <w:marRight w:val="0"/>
                                                          <w:marTop w:val="60"/>
                                                          <w:marBottom w:val="60"/>
                                                          <w:divBdr>
                                                            <w:top w:val="none" w:sz="0" w:space="0" w:color="auto"/>
                                                            <w:left w:val="none" w:sz="0" w:space="0" w:color="auto"/>
                                                            <w:bottom w:val="none" w:sz="0" w:space="0" w:color="auto"/>
                                                            <w:right w:val="none" w:sz="0" w:space="0" w:color="auto"/>
                                                          </w:divBdr>
                                                          <w:divsChild>
                                                            <w:div w:id="1674916960">
                                                              <w:marLeft w:val="240"/>
                                                              <w:marRight w:val="0"/>
                                                              <w:marTop w:val="60"/>
                                                              <w:marBottom w:val="60"/>
                                                              <w:divBdr>
                                                                <w:top w:val="none" w:sz="0" w:space="0" w:color="auto"/>
                                                                <w:left w:val="none" w:sz="0" w:space="0" w:color="auto"/>
                                                                <w:bottom w:val="none" w:sz="0" w:space="0" w:color="auto"/>
                                                                <w:right w:val="none" w:sz="0" w:space="0" w:color="auto"/>
                                                              </w:divBdr>
                                                              <w:divsChild>
                                                                <w:div w:id="1580023420">
                                                                  <w:marLeft w:val="240"/>
                                                                  <w:marRight w:val="0"/>
                                                                  <w:marTop w:val="60"/>
                                                                  <w:marBottom w:val="60"/>
                                                                  <w:divBdr>
                                                                    <w:top w:val="none" w:sz="0" w:space="0" w:color="auto"/>
                                                                    <w:left w:val="none" w:sz="0" w:space="0" w:color="auto"/>
                                                                    <w:bottom w:val="none" w:sz="0" w:space="0" w:color="auto"/>
                                                                    <w:right w:val="none" w:sz="0" w:space="0" w:color="auto"/>
                                                                  </w:divBdr>
                                                                  <w:divsChild>
                                                                    <w:div w:id="1671640587">
                                                                      <w:marLeft w:val="0"/>
                                                                      <w:marRight w:val="0"/>
                                                                      <w:marTop w:val="0"/>
                                                                      <w:marBottom w:val="0"/>
                                                                      <w:divBdr>
                                                                        <w:top w:val="none" w:sz="0" w:space="0" w:color="auto"/>
                                                                        <w:left w:val="none" w:sz="0" w:space="0" w:color="auto"/>
                                                                        <w:bottom w:val="none" w:sz="0" w:space="0" w:color="auto"/>
                                                                        <w:right w:val="none" w:sz="0" w:space="0" w:color="auto"/>
                                                                      </w:divBdr>
                                                                    </w:div>
                                                                  </w:divsChild>
                                                                </w:div>
                                                                <w:div w:id="2041977297">
                                                                  <w:marLeft w:val="240"/>
                                                                  <w:marRight w:val="0"/>
                                                                  <w:marTop w:val="60"/>
                                                                  <w:marBottom w:val="60"/>
                                                                  <w:divBdr>
                                                                    <w:top w:val="none" w:sz="0" w:space="0" w:color="auto"/>
                                                                    <w:left w:val="none" w:sz="0" w:space="0" w:color="auto"/>
                                                                    <w:bottom w:val="none" w:sz="0" w:space="0" w:color="auto"/>
                                                                    <w:right w:val="none" w:sz="0" w:space="0" w:color="auto"/>
                                                                  </w:divBdr>
                                                                  <w:divsChild>
                                                                    <w:div w:id="2107144744">
                                                                      <w:marLeft w:val="240"/>
                                                                      <w:marRight w:val="0"/>
                                                                      <w:marTop w:val="60"/>
                                                                      <w:marBottom w:val="60"/>
                                                                      <w:divBdr>
                                                                        <w:top w:val="none" w:sz="0" w:space="0" w:color="auto"/>
                                                                        <w:left w:val="none" w:sz="0" w:space="0" w:color="auto"/>
                                                                        <w:bottom w:val="none" w:sz="0" w:space="0" w:color="auto"/>
                                                                        <w:right w:val="none" w:sz="0" w:space="0" w:color="auto"/>
                                                                      </w:divBdr>
                                                                      <w:divsChild>
                                                                        <w:div w:id="1178815099">
                                                                          <w:marLeft w:val="0"/>
                                                                          <w:marRight w:val="0"/>
                                                                          <w:marTop w:val="0"/>
                                                                          <w:marBottom w:val="0"/>
                                                                          <w:divBdr>
                                                                            <w:top w:val="none" w:sz="0" w:space="0" w:color="auto"/>
                                                                            <w:left w:val="none" w:sz="0" w:space="0" w:color="auto"/>
                                                                            <w:bottom w:val="none" w:sz="0" w:space="0" w:color="auto"/>
                                                                            <w:right w:val="none" w:sz="0" w:space="0" w:color="auto"/>
                                                                          </w:divBdr>
                                                                        </w:div>
                                                                      </w:divsChild>
                                                                    </w:div>
                                                                    <w:div w:id="1488088558">
                                                                      <w:marLeft w:val="240"/>
                                                                      <w:marRight w:val="0"/>
                                                                      <w:marTop w:val="60"/>
                                                                      <w:marBottom w:val="60"/>
                                                                      <w:divBdr>
                                                                        <w:top w:val="none" w:sz="0" w:space="0" w:color="auto"/>
                                                                        <w:left w:val="none" w:sz="0" w:space="0" w:color="auto"/>
                                                                        <w:bottom w:val="none" w:sz="0" w:space="0" w:color="auto"/>
                                                                        <w:right w:val="none" w:sz="0" w:space="0" w:color="auto"/>
                                                                      </w:divBdr>
                                                                      <w:divsChild>
                                                                        <w:div w:id="21284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3741">
                                                              <w:marLeft w:val="240"/>
                                                              <w:marRight w:val="0"/>
                                                              <w:marTop w:val="60"/>
                                                              <w:marBottom w:val="60"/>
                                                              <w:divBdr>
                                                                <w:top w:val="none" w:sz="0" w:space="0" w:color="auto"/>
                                                                <w:left w:val="none" w:sz="0" w:space="0" w:color="auto"/>
                                                                <w:bottom w:val="none" w:sz="0" w:space="0" w:color="auto"/>
                                                                <w:right w:val="none" w:sz="0" w:space="0" w:color="auto"/>
                                                              </w:divBdr>
                                                              <w:divsChild>
                                                                <w:div w:id="1898126980">
                                                                  <w:marLeft w:val="0"/>
                                                                  <w:marRight w:val="0"/>
                                                                  <w:marTop w:val="0"/>
                                                                  <w:marBottom w:val="0"/>
                                                                  <w:divBdr>
                                                                    <w:top w:val="none" w:sz="0" w:space="0" w:color="auto"/>
                                                                    <w:left w:val="none" w:sz="0" w:space="0" w:color="auto"/>
                                                                    <w:bottom w:val="none" w:sz="0" w:space="0" w:color="auto"/>
                                                                    <w:right w:val="none" w:sz="0" w:space="0" w:color="auto"/>
                                                                  </w:divBdr>
                                                                </w:div>
                                                              </w:divsChild>
                                                            </w:div>
                                                            <w:div w:id="354699786">
                                                              <w:marLeft w:val="240"/>
                                                              <w:marRight w:val="0"/>
                                                              <w:marTop w:val="60"/>
                                                              <w:marBottom w:val="60"/>
                                                              <w:divBdr>
                                                                <w:top w:val="none" w:sz="0" w:space="0" w:color="auto"/>
                                                                <w:left w:val="none" w:sz="0" w:space="0" w:color="auto"/>
                                                                <w:bottom w:val="none" w:sz="0" w:space="0" w:color="auto"/>
                                                                <w:right w:val="none" w:sz="0" w:space="0" w:color="auto"/>
                                                              </w:divBdr>
                                                              <w:divsChild>
                                                                <w:div w:id="12261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911">
                                                          <w:marLeft w:val="240"/>
                                                          <w:marRight w:val="0"/>
                                                          <w:marTop w:val="60"/>
                                                          <w:marBottom w:val="60"/>
                                                          <w:divBdr>
                                                            <w:top w:val="none" w:sz="0" w:space="0" w:color="auto"/>
                                                            <w:left w:val="none" w:sz="0" w:space="0" w:color="auto"/>
                                                            <w:bottom w:val="none" w:sz="0" w:space="0" w:color="auto"/>
                                                            <w:right w:val="none" w:sz="0" w:space="0" w:color="auto"/>
                                                          </w:divBdr>
                                                          <w:divsChild>
                                                            <w:div w:id="1985305605">
                                                              <w:marLeft w:val="240"/>
                                                              <w:marRight w:val="0"/>
                                                              <w:marTop w:val="60"/>
                                                              <w:marBottom w:val="60"/>
                                                              <w:divBdr>
                                                                <w:top w:val="none" w:sz="0" w:space="0" w:color="auto"/>
                                                                <w:left w:val="none" w:sz="0" w:space="0" w:color="auto"/>
                                                                <w:bottom w:val="none" w:sz="0" w:space="0" w:color="auto"/>
                                                                <w:right w:val="none" w:sz="0" w:space="0" w:color="auto"/>
                                                              </w:divBdr>
                                                              <w:divsChild>
                                                                <w:div w:id="1412578111">
                                                                  <w:marLeft w:val="0"/>
                                                                  <w:marRight w:val="0"/>
                                                                  <w:marTop w:val="0"/>
                                                                  <w:marBottom w:val="0"/>
                                                                  <w:divBdr>
                                                                    <w:top w:val="none" w:sz="0" w:space="0" w:color="auto"/>
                                                                    <w:left w:val="none" w:sz="0" w:space="0" w:color="auto"/>
                                                                    <w:bottom w:val="none" w:sz="0" w:space="0" w:color="auto"/>
                                                                    <w:right w:val="none" w:sz="0" w:space="0" w:color="auto"/>
                                                                  </w:divBdr>
                                                                </w:div>
                                                              </w:divsChild>
                                                            </w:div>
                                                            <w:div w:id="1871912965">
                                                              <w:marLeft w:val="240"/>
                                                              <w:marRight w:val="0"/>
                                                              <w:marTop w:val="60"/>
                                                              <w:marBottom w:val="60"/>
                                                              <w:divBdr>
                                                                <w:top w:val="none" w:sz="0" w:space="0" w:color="auto"/>
                                                                <w:left w:val="none" w:sz="0" w:space="0" w:color="auto"/>
                                                                <w:bottom w:val="none" w:sz="0" w:space="0" w:color="auto"/>
                                                                <w:right w:val="none" w:sz="0" w:space="0" w:color="auto"/>
                                                              </w:divBdr>
                                                              <w:divsChild>
                                                                <w:div w:id="15735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4868">
                                                          <w:marLeft w:val="240"/>
                                                          <w:marRight w:val="0"/>
                                                          <w:marTop w:val="60"/>
                                                          <w:marBottom w:val="60"/>
                                                          <w:divBdr>
                                                            <w:top w:val="none" w:sz="0" w:space="0" w:color="auto"/>
                                                            <w:left w:val="none" w:sz="0" w:space="0" w:color="auto"/>
                                                            <w:bottom w:val="none" w:sz="0" w:space="0" w:color="auto"/>
                                                            <w:right w:val="none" w:sz="0" w:space="0" w:color="auto"/>
                                                          </w:divBdr>
                                                          <w:divsChild>
                                                            <w:div w:id="646789101">
                                                              <w:marLeft w:val="0"/>
                                                              <w:marRight w:val="0"/>
                                                              <w:marTop w:val="0"/>
                                                              <w:marBottom w:val="0"/>
                                                              <w:divBdr>
                                                                <w:top w:val="none" w:sz="0" w:space="0" w:color="auto"/>
                                                                <w:left w:val="none" w:sz="0" w:space="0" w:color="auto"/>
                                                                <w:bottom w:val="none" w:sz="0" w:space="0" w:color="auto"/>
                                                                <w:right w:val="none" w:sz="0" w:space="0" w:color="auto"/>
                                                              </w:divBdr>
                                                            </w:div>
                                                          </w:divsChild>
                                                        </w:div>
                                                        <w:div w:id="620842346">
                                                          <w:marLeft w:val="240"/>
                                                          <w:marRight w:val="0"/>
                                                          <w:marTop w:val="60"/>
                                                          <w:marBottom w:val="60"/>
                                                          <w:divBdr>
                                                            <w:top w:val="none" w:sz="0" w:space="0" w:color="auto"/>
                                                            <w:left w:val="none" w:sz="0" w:space="0" w:color="auto"/>
                                                            <w:bottom w:val="none" w:sz="0" w:space="0" w:color="auto"/>
                                                            <w:right w:val="none" w:sz="0" w:space="0" w:color="auto"/>
                                                          </w:divBdr>
                                                          <w:divsChild>
                                                            <w:div w:id="1724675388">
                                                              <w:marLeft w:val="240"/>
                                                              <w:marRight w:val="0"/>
                                                              <w:marTop w:val="60"/>
                                                              <w:marBottom w:val="60"/>
                                                              <w:divBdr>
                                                                <w:top w:val="none" w:sz="0" w:space="0" w:color="auto"/>
                                                                <w:left w:val="none" w:sz="0" w:space="0" w:color="auto"/>
                                                                <w:bottom w:val="none" w:sz="0" w:space="0" w:color="auto"/>
                                                                <w:right w:val="none" w:sz="0" w:space="0" w:color="auto"/>
                                                              </w:divBdr>
                                                              <w:divsChild>
                                                                <w:div w:id="60760595">
                                                                  <w:marLeft w:val="240"/>
                                                                  <w:marRight w:val="0"/>
                                                                  <w:marTop w:val="60"/>
                                                                  <w:marBottom w:val="60"/>
                                                                  <w:divBdr>
                                                                    <w:top w:val="none" w:sz="0" w:space="0" w:color="auto"/>
                                                                    <w:left w:val="none" w:sz="0" w:space="0" w:color="auto"/>
                                                                    <w:bottom w:val="none" w:sz="0" w:space="0" w:color="auto"/>
                                                                    <w:right w:val="none" w:sz="0" w:space="0" w:color="auto"/>
                                                                  </w:divBdr>
                                                                  <w:divsChild>
                                                                    <w:div w:id="1373185407">
                                                                      <w:marLeft w:val="0"/>
                                                                      <w:marRight w:val="0"/>
                                                                      <w:marTop w:val="0"/>
                                                                      <w:marBottom w:val="0"/>
                                                                      <w:divBdr>
                                                                        <w:top w:val="none" w:sz="0" w:space="0" w:color="auto"/>
                                                                        <w:left w:val="none" w:sz="0" w:space="0" w:color="auto"/>
                                                                        <w:bottom w:val="none" w:sz="0" w:space="0" w:color="auto"/>
                                                                        <w:right w:val="none" w:sz="0" w:space="0" w:color="auto"/>
                                                                      </w:divBdr>
                                                                    </w:div>
                                                                  </w:divsChild>
                                                                </w:div>
                                                                <w:div w:id="1207183422">
                                                                  <w:marLeft w:val="240"/>
                                                                  <w:marRight w:val="0"/>
                                                                  <w:marTop w:val="60"/>
                                                                  <w:marBottom w:val="60"/>
                                                                  <w:divBdr>
                                                                    <w:top w:val="none" w:sz="0" w:space="0" w:color="auto"/>
                                                                    <w:left w:val="none" w:sz="0" w:space="0" w:color="auto"/>
                                                                    <w:bottom w:val="none" w:sz="0" w:space="0" w:color="auto"/>
                                                                    <w:right w:val="none" w:sz="0" w:space="0" w:color="auto"/>
                                                                  </w:divBdr>
                                                                  <w:divsChild>
                                                                    <w:div w:id="849296130">
                                                                      <w:marLeft w:val="0"/>
                                                                      <w:marRight w:val="0"/>
                                                                      <w:marTop w:val="0"/>
                                                                      <w:marBottom w:val="0"/>
                                                                      <w:divBdr>
                                                                        <w:top w:val="none" w:sz="0" w:space="0" w:color="auto"/>
                                                                        <w:left w:val="none" w:sz="0" w:space="0" w:color="auto"/>
                                                                        <w:bottom w:val="none" w:sz="0" w:space="0" w:color="auto"/>
                                                                        <w:right w:val="none" w:sz="0" w:space="0" w:color="auto"/>
                                                                      </w:divBdr>
                                                                    </w:div>
                                                                  </w:divsChild>
                                                                </w:div>
                                                                <w:div w:id="1855487931">
                                                                  <w:marLeft w:val="240"/>
                                                                  <w:marRight w:val="0"/>
                                                                  <w:marTop w:val="60"/>
                                                                  <w:marBottom w:val="60"/>
                                                                  <w:divBdr>
                                                                    <w:top w:val="none" w:sz="0" w:space="0" w:color="auto"/>
                                                                    <w:left w:val="none" w:sz="0" w:space="0" w:color="auto"/>
                                                                    <w:bottom w:val="none" w:sz="0" w:space="0" w:color="auto"/>
                                                                    <w:right w:val="none" w:sz="0" w:space="0" w:color="auto"/>
                                                                  </w:divBdr>
                                                                  <w:divsChild>
                                                                    <w:div w:id="1861313866">
                                                                      <w:marLeft w:val="0"/>
                                                                      <w:marRight w:val="0"/>
                                                                      <w:marTop w:val="0"/>
                                                                      <w:marBottom w:val="0"/>
                                                                      <w:divBdr>
                                                                        <w:top w:val="none" w:sz="0" w:space="0" w:color="auto"/>
                                                                        <w:left w:val="none" w:sz="0" w:space="0" w:color="auto"/>
                                                                        <w:bottom w:val="none" w:sz="0" w:space="0" w:color="auto"/>
                                                                        <w:right w:val="none" w:sz="0" w:space="0" w:color="auto"/>
                                                                      </w:divBdr>
                                                                    </w:div>
                                                                  </w:divsChild>
                                                                </w:div>
                                                                <w:div w:id="609511747">
                                                                  <w:marLeft w:val="240"/>
                                                                  <w:marRight w:val="0"/>
                                                                  <w:marTop w:val="60"/>
                                                                  <w:marBottom w:val="60"/>
                                                                  <w:divBdr>
                                                                    <w:top w:val="none" w:sz="0" w:space="0" w:color="auto"/>
                                                                    <w:left w:val="none" w:sz="0" w:space="0" w:color="auto"/>
                                                                    <w:bottom w:val="none" w:sz="0" w:space="0" w:color="auto"/>
                                                                    <w:right w:val="none" w:sz="0" w:space="0" w:color="auto"/>
                                                                  </w:divBdr>
                                                                  <w:divsChild>
                                                                    <w:div w:id="1617710820">
                                                                      <w:marLeft w:val="0"/>
                                                                      <w:marRight w:val="0"/>
                                                                      <w:marTop w:val="0"/>
                                                                      <w:marBottom w:val="0"/>
                                                                      <w:divBdr>
                                                                        <w:top w:val="none" w:sz="0" w:space="0" w:color="auto"/>
                                                                        <w:left w:val="none" w:sz="0" w:space="0" w:color="auto"/>
                                                                        <w:bottom w:val="none" w:sz="0" w:space="0" w:color="auto"/>
                                                                        <w:right w:val="none" w:sz="0" w:space="0" w:color="auto"/>
                                                                      </w:divBdr>
                                                                    </w:div>
                                                                  </w:divsChild>
                                                                </w:div>
                                                                <w:div w:id="1443718747">
                                                                  <w:marLeft w:val="396"/>
                                                                  <w:marRight w:val="0"/>
                                                                  <w:marTop w:val="0"/>
                                                                  <w:marBottom w:val="0"/>
                                                                  <w:divBdr>
                                                                    <w:top w:val="none" w:sz="0" w:space="0" w:color="auto"/>
                                                                    <w:left w:val="none" w:sz="0" w:space="0" w:color="auto"/>
                                                                    <w:bottom w:val="none" w:sz="0" w:space="0" w:color="auto"/>
                                                                    <w:right w:val="none" w:sz="0" w:space="0" w:color="auto"/>
                                                                  </w:divBdr>
                                                                </w:div>
                                                              </w:divsChild>
                                                            </w:div>
                                                            <w:div w:id="1397701242">
                                                              <w:marLeft w:val="240"/>
                                                              <w:marRight w:val="0"/>
                                                              <w:marTop w:val="60"/>
                                                              <w:marBottom w:val="60"/>
                                                              <w:divBdr>
                                                                <w:top w:val="none" w:sz="0" w:space="0" w:color="auto"/>
                                                                <w:left w:val="none" w:sz="0" w:space="0" w:color="auto"/>
                                                                <w:bottom w:val="none" w:sz="0" w:space="0" w:color="auto"/>
                                                                <w:right w:val="none" w:sz="0" w:space="0" w:color="auto"/>
                                                              </w:divBdr>
                                                              <w:divsChild>
                                                                <w:div w:id="2045908812">
                                                                  <w:marLeft w:val="240"/>
                                                                  <w:marRight w:val="0"/>
                                                                  <w:marTop w:val="60"/>
                                                                  <w:marBottom w:val="60"/>
                                                                  <w:divBdr>
                                                                    <w:top w:val="none" w:sz="0" w:space="0" w:color="auto"/>
                                                                    <w:left w:val="none" w:sz="0" w:space="0" w:color="auto"/>
                                                                    <w:bottom w:val="none" w:sz="0" w:space="0" w:color="auto"/>
                                                                    <w:right w:val="none" w:sz="0" w:space="0" w:color="auto"/>
                                                                  </w:divBdr>
                                                                  <w:divsChild>
                                                                    <w:div w:id="514147719">
                                                                      <w:marLeft w:val="0"/>
                                                                      <w:marRight w:val="0"/>
                                                                      <w:marTop w:val="0"/>
                                                                      <w:marBottom w:val="0"/>
                                                                      <w:divBdr>
                                                                        <w:top w:val="none" w:sz="0" w:space="0" w:color="auto"/>
                                                                        <w:left w:val="none" w:sz="0" w:space="0" w:color="auto"/>
                                                                        <w:bottom w:val="none" w:sz="0" w:space="0" w:color="auto"/>
                                                                        <w:right w:val="none" w:sz="0" w:space="0" w:color="auto"/>
                                                                      </w:divBdr>
                                                                    </w:div>
                                                                  </w:divsChild>
                                                                </w:div>
                                                                <w:div w:id="1809397693">
                                                                  <w:marLeft w:val="240"/>
                                                                  <w:marRight w:val="0"/>
                                                                  <w:marTop w:val="60"/>
                                                                  <w:marBottom w:val="60"/>
                                                                  <w:divBdr>
                                                                    <w:top w:val="none" w:sz="0" w:space="0" w:color="auto"/>
                                                                    <w:left w:val="none" w:sz="0" w:space="0" w:color="auto"/>
                                                                    <w:bottom w:val="none" w:sz="0" w:space="0" w:color="auto"/>
                                                                    <w:right w:val="none" w:sz="0" w:space="0" w:color="auto"/>
                                                                  </w:divBdr>
                                                                  <w:divsChild>
                                                                    <w:div w:id="1812866798">
                                                                      <w:marLeft w:val="240"/>
                                                                      <w:marRight w:val="0"/>
                                                                      <w:marTop w:val="60"/>
                                                                      <w:marBottom w:val="60"/>
                                                                      <w:divBdr>
                                                                        <w:top w:val="none" w:sz="0" w:space="0" w:color="auto"/>
                                                                        <w:left w:val="none" w:sz="0" w:space="0" w:color="auto"/>
                                                                        <w:bottom w:val="none" w:sz="0" w:space="0" w:color="auto"/>
                                                                        <w:right w:val="none" w:sz="0" w:space="0" w:color="auto"/>
                                                                      </w:divBdr>
                                                                      <w:divsChild>
                                                                        <w:div w:id="1217934943">
                                                                          <w:marLeft w:val="0"/>
                                                                          <w:marRight w:val="0"/>
                                                                          <w:marTop w:val="0"/>
                                                                          <w:marBottom w:val="0"/>
                                                                          <w:divBdr>
                                                                            <w:top w:val="none" w:sz="0" w:space="0" w:color="auto"/>
                                                                            <w:left w:val="none" w:sz="0" w:space="0" w:color="auto"/>
                                                                            <w:bottom w:val="none" w:sz="0" w:space="0" w:color="auto"/>
                                                                            <w:right w:val="none" w:sz="0" w:space="0" w:color="auto"/>
                                                                          </w:divBdr>
                                                                        </w:div>
                                                                      </w:divsChild>
                                                                    </w:div>
                                                                    <w:div w:id="1349059527">
                                                                      <w:marLeft w:val="240"/>
                                                                      <w:marRight w:val="0"/>
                                                                      <w:marTop w:val="60"/>
                                                                      <w:marBottom w:val="60"/>
                                                                      <w:divBdr>
                                                                        <w:top w:val="none" w:sz="0" w:space="0" w:color="auto"/>
                                                                        <w:left w:val="none" w:sz="0" w:space="0" w:color="auto"/>
                                                                        <w:bottom w:val="none" w:sz="0" w:space="0" w:color="auto"/>
                                                                        <w:right w:val="none" w:sz="0" w:space="0" w:color="auto"/>
                                                                      </w:divBdr>
                                                                      <w:divsChild>
                                                                        <w:div w:id="4691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6221">
                                                                  <w:marLeft w:val="240"/>
                                                                  <w:marRight w:val="0"/>
                                                                  <w:marTop w:val="60"/>
                                                                  <w:marBottom w:val="60"/>
                                                                  <w:divBdr>
                                                                    <w:top w:val="none" w:sz="0" w:space="0" w:color="auto"/>
                                                                    <w:left w:val="none" w:sz="0" w:space="0" w:color="auto"/>
                                                                    <w:bottom w:val="none" w:sz="0" w:space="0" w:color="auto"/>
                                                                    <w:right w:val="none" w:sz="0" w:space="0" w:color="auto"/>
                                                                  </w:divBdr>
                                                                  <w:divsChild>
                                                                    <w:div w:id="16097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562">
                                                              <w:marLeft w:val="240"/>
                                                              <w:marRight w:val="0"/>
                                                              <w:marTop w:val="60"/>
                                                              <w:marBottom w:val="60"/>
                                                              <w:divBdr>
                                                                <w:top w:val="none" w:sz="0" w:space="0" w:color="auto"/>
                                                                <w:left w:val="none" w:sz="0" w:space="0" w:color="auto"/>
                                                                <w:bottom w:val="none" w:sz="0" w:space="0" w:color="auto"/>
                                                                <w:right w:val="none" w:sz="0" w:space="0" w:color="auto"/>
                                                              </w:divBdr>
                                                              <w:divsChild>
                                                                <w:div w:id="17624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959">
                                                      <w:marLeft w:val="240"/>
                                                      <w:marRight w:val="0"/>
                                                      <w:marTop w:val="60"/>
                                                      <w:marBottom w:val="60"/>
                                                      <w:divBdr>
                                                        <w:top w:val="none" w:sz="0" w:space="0" w:color="auto"/>
                                                        <w:left w:val="none" w:sz="0" w:space="0" w:color="auto"/>
                                                        <w:bottom w:val="none" w:sz="0" w:space="0" w:color="auto"/>
                                                        <w:right w:val="none" w:sz="0" w:space="0" w:color="auto"/>
                                                      </w:divBdr>
                                                      <w:divsChild>
                                                        <w:div w:id="1298027521">
                                                          <w:marLeft w:val="240"/>
                                                          <w:marRight w:val="0"/>
                                                          <w:marTop w:val="60"/>
                                                          <w:marBottom w:val="60"/>
                                                          <w:divBdr>
                                                            <w:top w:val="none" w:sz="0" w:space="0" w:color="auto"/>
                                                            <w:left w:val="none" w:sz="0" w:space="0" w:color="auto"/>
                                                            <w:bottom w:val="none" w:sz="0" w:space="0" w:color="auto"/>
                                                            <w:right w:val="none" w:sz="0" w:space="0" w:color="auto"/>
                                                          </w:divBdr>
                                                          <w:divsChild>
                                                            <w:div w:id="728260727">
                                                              <w:marLeft w:val="240"/>
                                                              <w:marRight w:val="0"/>
                                                              <w:marTop w:val="60"/>
                                                              <w:marBottom w:val="60"/>
                                                              <w:divBdr>
                                                                <w:top w:val="none" w:sz="0" w:space="0" w:color="auto"/>
                                                                <w:left w:val="none" w:sz="0" w:space="0" w:color="auto"/>
                                                                <w:bottom w:val="none" w:sz="0" w:space="0" w:color="auto"/>
                                                                <w:right w:val="none" w:sz="0" w:space="0" w:color="auto"/>
                                                              </w:divBdr>
                                                              <w:divsChild>
                                                                <w:div w:id="1179740134">
                                                                  <w:marLeft w:val="240"/>
                                                                  <w:marRight w:val="0"/>
                                                                  <w:marTop w:val="60"/>
                                                                  <w:marBottom w:val="60"/>
                                                                  <w:divBdr>
                                                                    <w:top w:val="none" w:sz="0" w:space="0" w:color="auto"/>
                                                                    <w:left w:val="none" w:sz="0" w:space="0" w:color="auto"/>
                                                                    <w:bottom w:val="none" w:sz="0" w:space="0" w:color="auto"/>
                                                                    <w:right w:val="none" w:sz="0" w:space="0" w:color="auto"/>
                                                                  </w:divBdr>
                                                                  <w:divsChild>
                                                                    <w:div w:id="1437559887">
                                                                      <w:marLeft w:val="0"/>
                                                                      <w:marRight w:val="0"/>
                                                                      <w:marTop w:val="0"/>
                                                                      <w:marBottom w:val="0"/>
                                                                      <w:divBdr>
                                                                        <w:top w:val="none" w:sz="0" w:space="0" w:color="auto"/>
                                                                        <w:left w:val="none" w:sz="0" w:space="0" w:color="auto"/>
                                                                        <w:bottom w:val="none" w:sz="0" w:space="0" w:color="auto"/>
                                                                        <w:right w:val="none" w:sz="0" w:space="0" w:color="auto"/>
                                                                      </w:divBdr>
                                                                    </w:div>
                                                                  </w:divsChild>
                                                                </w:div>
                                                                <w:div w:id="843395180">
                                                                  <w:marLeft w:val="240"/>
                                                                  <w:marRight w:val="0"/>
                                                                  <w:marTop w:val="60"/>
                                                                  <w:marBottom w:val="60"/>
                                                                  <w:divBdr>
                                                                    <w:top w:val="none" w:sz="0" w:space="0" w:color="auto"/>
                                                                    <w:left w:val="none" w:sz="0" w:space="0" w:color="auto"/>
                                                                    <w:bottom w:val="none" w:sz="0" w:space="0" w:color="auto"/>
                                                                    <w:right w:val="none" w:sz="0" w:space="0" w:color="auto"/>
                                                                  </w:divBdr>
                                                                  <w:divsChild>
                                                                    <w:div w:id="247468860">
                                                                      <w:marLeft w:val="240"/>
                                                                      <w:marRight w:val="0"/>
                                                                      <w:marTop w:val="60"/>
                                                                      <w:marBottom w:val="60"/>
                                                                      <w:divBdr>
                                                                        <w:top w:val="none" w:sz="0" w:space="0" w:color="auto"/>
                                                                        <w:left w:val="none" w:sz="0" w:space="0" w:color="auto"/>
                                                                        <w:bottom w:val="none" w:sz="0" w:space="0" w:color="auto"/>
                                                                        <w:right w:val="none" w:sz="0" w:space="0" w:color="auto"/>
                                                                      </w:divBdr>
                                                                      <w:divsChild>
                                                                        <w:div w:id="2126463601">
                                                                          <w:marLeft w:val="0"/>
                                                                          <w:marRight w:val="0"/>
                                                                          <w:marTop w:val="0"/>
                                                                          <w:marBottom w:val="0"/>
                                                                          <w:divBdr>
                                                                            <w:top w:val="none" w:sz="0" w:space="0" w:color="auto"/>
                                                                            <w:left w:val="none" w:sz="0" w:space="0" w:color="auto"/>
                                                                            <w:bottom w:val="none" w:sz="0" w:space="0" w:color="auto"/>
                                                                            <w:right w:val="none" w:sz="0" w:space="0" w:color="auto"/>
                                                                          </w:divBdr>
                                                                        </w:div>
                                                                      </w:divsChild>
                                                                    </w:div>
                                                                    <w:div w:id="559946805">
                                                                      <w:marLeft w:val="240"/>
                                                                      <w:marRight w:val="0"/>
                                                                      <w:marTop w:val="60"/>
                                                                      <w:marBottom w:val="60"/>
                                                                      <w:divBdr>
                                                                        <w:top w:val="none" w:sz="0" w:space="0" w:color="auto"/>
                                                                        <w:left w:val="none" w:sz="0" w:space="0" w:color="auto"/>
                                                                        <w:bottom w:val="none" w:sz="0" w:space="0" w:color="auto"/>
                                                                        <w:right w:val="none" w:sz="0" w:space="0" w:color="auto"/>
                                                                      </w:divBdr>
                                                                      <w:divsChild>
                                                                        <w:div w:id="18361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2816">
                                                              <w:marLeft w:val="240"/>
                                                              <w:marRight w:val="0"/>
                                                              <w:marTop w:val="60"/>
                                                              <w:marBottom w:val="60"/>
                                                              <w:divBdr>
                                                                <w:top w:val="none" w:sz="0" w:space="0" w:color="auto"/>
                                                                <w:left w:val="none" w:sz="0" w:space="0" w:color="auto"/>
                                                                <w:bottom w:val="none" w:sz="0" w:space="0" w:color="auto"/>
                                                                <w:right w:val="none" w:sz="0" w:space="0" w:color="auto"/>
                                                              </w:divBdr>
                                                              <w:divsChild>
                                                                <w:div w:id="459735291">
                                                                  <w:marLeft w:val="240"/>
                                                                  <w:marRight w:val="0"/>
                                                                  <w:marTop w:val="60"/>
                                                                  <w:marBottom w:val="60"/>
                                                                  <w:divBdr>
                                                                    <w:top w:val="none" w:sz="0" w:space="0" w:color="auto"/>
                                                                    <w:left w:val="none" w:sz="0" w:space="0" w:color="auto"/>
                                                                    <w:bottom w:val="none" w:sz="0" w:space="0" w:color="auto"/>
                                                                    <w:right w:val="none" w:sz="0" w:space="0" w:color="auto"/>
                                                                  </w:divBdr>
                                                                  <w:divsChild>
                                                                    <w:div w:id="1463117348">
                                                                      <w:marLeft w:val="0"/>
                                                                      <w:marRight w:val="0"/>
                                                                      <w:marTop w:val="0"/>
                                                                      <w:marBottom w:val="0"/>
                                                                      <w:divBdr>
                                                                        <w:top w:val="none" w:sz="0" w:space="0" w:color="auto"/>
                                                                        <w:left w:val="none" w:sz="0" w:space="0" w:color="auto"/>
                                                                        <w:bottom w:val="none" w:sz="0" w:space="0" w:color="auto"/>
                                                                        <w:right w:val="none" w:sz="0" w:space="0" w:color="auto"/>
                                                                      </w:divBdr>
                                                                    </w:div>
                                                                  </w:divsChild>
                                                                </w:div>
                                                                <w:div w:id="2000033585">
                                                                  <w:marLeft w:val="240"/>
                                                                  <w:marRight w:val="0"/>
                                                                  <w:marTop w:val="60"/>
                                                                  <w:marBottom w:val="60"/>
                                                                  <w:divBdr>
                                                                    <w:top w:val="none" w:sz="0" w:space="0" w:color="auto"/>
                                                                    <w:left w:val="none" w:sz="0" w:space="0" w:color="auto"/>
                                                                    <w:bottom w:val="none" w:sz="0" w:space="0" w:color="auto"/>
                                                                    <w:right w:val="none" w:sz="0" w:space="0" w:color="auto"/>
                                                                  </w:divBdr>
                                                                  <w:divsChild>
                                                                    <w:div w:id="55936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6138">
                                                              <w:marLeft w:val="240"/>
                                                              <w:marRight w:val="0"/>
                                                              <w:marTop w:val="60"/>
                                                              <w:marBottom w:val="60"/>
                                                              <w:divBdr>
                                                                <w:top w:val="none" w:sz="0" w:space="0" w:color="auto"/>
                                                                <w:left w:val="none" w:sz="0" w:space="0" w:color="auto"/>
                                                                <w:bottom w:val="none" w:sz="0" w:space="0" w:color="auto"/>
                                                                <w:right w:val="none" w:sz="0" w:space="0" w:color="auto"/>
                                                              </w:divBdr>
                                                              <w:divsChild>
                                                                <w:div w:id="1587570680">
                                                                  <w:marLeft w:val="240"/>
                                                                  <w:marRight w:val="0"/>
                                                                  <w:marTop w:val="60"/>
                                                                  <w:marBottom w:val="60"/>
                                                                  <w:divBdr>
                                                                    <w:top w:val="none" w:sz="0" w:space="0" w:color="auto"/>
                                                                    <w:left w:val="none" w:sz="0" w:space="0" w:color="auto"/>
                                                                    <w:bottom w:val="none" w:sz="0" w:space="0" w:color="auto"/>
                                                                    <w:right w:val="none" w:sz="0" w:space="0" w:color="auto"/>
                                                                  </w:divBdr>
                                                                  <w:divsChild>
                                                                    <w:div w:id="1119761080">
                                                                      <w:marLeft w:val="0"/>
                                                                      <w:marRight w:val="0"/>
                                                                      <w:marTop w:val="0"/>
                                                                      <w:marBottom w:val="0"/>
                                                                      <w:divBdr>
                                                                        <w:top w:val="none" w:sz="0" w:space="0" w:color="auto"/>
                                                                        <w:left w:val="none" w:sz="0" w:space="0" w:color="auto"/>
                                                                        <w:bottom w:val="none" w:sz="0" w:space="0" w:color="auto"/>
                                                                        <w:right w:val="none" w:sz="0" w:space="0" w:color="auto"/>
                                                                      </w:divBdr>
                                                                    </w:div>
                                                                  </w:divsChild>
                                                                </w:div>
                                                                <w:div w:id="1789816952">
                                                                  <w:marLeft w:val="240"/>
                                                                  <w:marRight w:val="0"/>
                                                                  <w:marTop w:val="60"/>
                                                                  <w:marBottom w:val="60"/>
                                                                  <w:divBdr>
                                                                    <w:top w:val="none" w:sz="0" w:space="0" w:color="auto"/>
                                                                    <w:left w:val="none" w:sz="0" w:space="0" w:color="auto"/>
                                                                    <w:bottom w:val="none" w:sz="0" w:space="0" w:color="auto"/>
                                                                    <w:right w:val="none" w:sz="0" w:space="0" w:color="auto"/>
                                                                  </w:divBdr>
                                                                  <w:divsChild>
                                                                    <w:div w:id="1370950931">
                                                                      <w:marLeft w:val="240"/>
                                                                      <w:marRight w:val="0"/>
                                                                      <w:marTop w:val="60"/>
                                                                      <w:marBottom w:val="60"/>
                                                                      <w:divBdr>
                                                                        <w:top w:val="none" w:sz="0" w:space="0" w:color="auto"/>
                                                                        <w:left w:val="none" w:sz="0" w:space="0" w:color="auto"/>
                                                                        <w:bottom w:val="none" w:sz="0" w:space="0" w:color="auto"/>
                                                                        <w:right w:val="none" w:sz="0" w:space="0" w:color="auto"/>
                                                                      </w:divBdr>
                                                                      <w:divsChild>
                                                                        <w:div w:id="860898504">
                                                                          <w:marLeft w:val="0"/>
                                                                          <w:marRight w:val="0"/>
                                                                          <w:marTop w:val="0"/>
                                                                          <w:marBottom w:val="0"/>
                                                                          <w:divBdr>
                                                                            <w:top w:val="none" w:sz="0" w:space="0" w:color="auto"/>
                                                                            <w:left w:val="none" w:sz="0" w:space="0" w:color="auto"/>
                                                                            <w:bottom w:val="none" w:sz="0" w:space="0" w:color="auto"/>
                                                                            <w:right w:val="none" w:sz="0" w:space="0" w:color="auto"/>
                                                                          </w:divBdr>
                                                                        </w:div>
                                                                      </w:divsChild>
                                                                    </w:div>
                                                                    <w:div w:id="2101871292">
                                                                      <w:marLeft w:val="240"/>
                                                                      <w:marRight w:val="0"/>
                                                                      <w:marTop w:val="60"/>
                                                                      <w:marBottom w:val="60"/>
                                                                      <w:divBdr>
                                                                        <w:top w:val="none" w:sz="0" w:space="0" w:color="auto"/>
                                                                        <w:left w:val="none" w:sz="0" w:space="0" w:color="auto"/>
                                                                        <w:bottom w:val="none" w:sz="0" w:space="0" w:color="auto"/>
                                                                        <w:right w:val="none" w:sz="0" w:space="0" w:color="auto"/>
                                                                      </w:divBdr>
                                                                      <w:divsChild>
                                                                        <w:div w:id="3575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92620">
                                                              <w:marLeft w:val="240"/>
                                                              <w:marRight w:val="0"/>
                                                              <w:marTop w:val="60"/>
                                                              <w:marBottom w:val="60"/>
                                                              <w:divBdr>
                                                                <w:top w:val="none" w:sz="0" w:space="0" w:color="auto"/>
                                                                <w:left w:val="none" w:sz="0" w:space="0" w:color="auto"/>
                                                                <w:bottom w:val="none" w:sz="0" w:space="0" w:color="auto"/>
                                                                <w:right w:val="none" w:sz="0" w:space="0" w:color="auto"/>
                                                              </w:divBdr>
                                                              <w:divsChild>
                                                                <w:div w:id="1299459352">
                                                                  <w:marLeft w:val="0"/>
                                                                  <w:marRight w:val="0"/>
                                                                  <w:marTop w:val="0"/>
                                                                  <w:marBottom w:val="0"/>
                                                                  <w:divBdr>
                                                                    <w:top w:val="none" w:sz="0" w:space="0" w:color="auto"/>
                                                                    <w:left w:val="none" w:sz="0" w:space="0" w:color="auto"/>
                                                                    <w:bottom w:val="none" w:sz="0" w:space="0" w:color="auto"/>
                                                                    <w:right w:val="none" w:sz="0" w:space="0" w:color="auto"/>
                                                                  </w:divBdr>
                                                                </w:div>
                                                              </w:divsChild>
                                                            </w:div>
                                                            <w:div w:id="2025739229">
                                                              <w:marLeft w:val="240"/>
                                                              <w:marRight w:val="0"/>
                                                              <w:marTop w:val="60"/>
                                                              <w:marBottom w:val="60"/>
                                                              <w:divBdr>
                                                                <w:top w:val="none" w:sz="0" w:space="0" w:color="auto"/>
                                                                <w:left w:val="none" w:sz="0" w:space="0" w:color="auto"/>
                                                                <w:bottom w:val="none" w:sz="0" w:space="0" w:color="auto"/>
                                                                <w:right w:val="none" w:sz="0" w:space="0" w:color="auto"/>
                                                              </w:divBdr>
                                                              <w:divsChild>
                                                                <w:div w:id="1025860330">
                                                                  <w:marLeft w:val="240"/>
                                                                  <w:marRight w:val="0"/>
                                                                  <w:marTop w:val="60"/>
                                                                  <w:marBottom w:val="60"/>
                                                                  <w:divBdr>
                                                                    <w:top w:val="none" w:sz="0" w:space="0" w:color="auto"/>
                                                                    <w:left w:val="none" w:sz="0" w:space="0" w:color="auto"/>
                                                                    <w:bottom w:val="none" w:sz="0" w:space="0" w:color="auto"/>
                                                                    <w:right w:val="none" w:sz="0" w:space="0" w:color="auto"/>
                                                                  </w:divBdr>
                                                                  <w:divsChild>
                                                                    <w:div w:id="2003265965">
                                                                      <w:marLeft w:val="0"/>
                                                                      <w:marRight w:val="0"/>
                                                                      <w:marTop w:val="0"/>
                                                                      <w:marBottom w:val="0"/>
                                                                      <w:divBdr>
                                                                        <w:top w:val="none" w:sz="0" w:space="0" w:color="auto"/>
                                                                        <w:left w:val="none" w:sz="0" w:space="0" w:color="auto"/>
                                                                        <w:bottom w:val="none" w:sz="0" w:space="0" w:color="auto"/>
                                                                        <w:right w:val="none" w:sz="0" w:space="0" w:color="auto"/>
                                                                      </w:divBdr>
                                                                    </w:div>
                                                                  </w:divsChild>
                                                                </w:div>
                                                                <w:div w:id="601258549">
                                                                  <w:marLeft w:val="240"/>
                                                                  <w:marRight w:val="0"/>
                                                                  <w:marTop w:val="60"/>
                                                                  <w:marBottom w:val="60"/>
                                                                  <w:divBdr>
                                                                    <w:top w:val="none" w:sz="0" w:space="0" w:color="auto"/>
                                                                    <w:left w:val="none" w:sz="0" w:space="0" w:color="auto"/>
                                                                    <w:bottom w:val="none" w:sz="0" w:space="0" w:color="auto"/>
                                                                    <w:right w:val="none" w:sz="0" w:space="0" w:color="auto"/>
                                                                  </w:divBdr>
                                                                  <w:divsChild>
                                                                    <w:div w:id="1779638340">
                                                                      <w:marLeft w:val="240"/>
                                                                      <w:marRight w:val="0"/>
                                                                      <w:marTop w:val="60"/>
                                                                      <w:marBottom w:val="60"/>
                                                                      <w:divBdr>
                                                                        <w:top w:val="none" w:sz="0" w:space="0" w:color="auto"/>
                                                                        <w:left w:val="none" w:sz="0" w:space="0" w:color="auto"/>
                                                                        <w:bottom w:val="none" w:sz="0" w:space="0" w:color="auto"/>
                                                                        <w:right w:val="none" w:sz="0" w:space="0" w:color="auto"/>
                                                                      </w:divBdr>
                                                                      <w:divsChild>
                                                                        <w:div w:id="1384210788">
                                                                          <w:marLeft w:val="0"/>
                                                                          <w:marRight w:val="0"/>
                                                                          <w:marTop w:val="0"/>
                                                                          <w:marBottom w:val="0"/>
                                                                          <w:divBdr>
                                                                            <w:top w:val="none" w:sz="0" w:space="0" w:color="auto"/>
                                                                            <w:left w:val="none" w:sz="0" w:space="0" w:color="auto"/>
                                                                            <w:bottom w:val="none" w:sz="0" w:space="0" w:color="auto"/>
                                                                            <w:right w:val="none" w:sz="0" w:space="0" w:color="auto"/>
                                                                          </w:divBdr>
                                                                        </w:div>
                                                                      </w:divsChild>
                                                                    </w:div>
                                                                    <w:div w:id="177428771">
                                                                      <w:marLeft w:val="240"/>
                                                                      <w:marRight w:val="0"/>
                                                                      <w:marTop w:val="60"/>
                                                                      <w:marBottom w:val="60"/>
                                                                      <w:divBdr>
                                                                        <w:top w:val="none" w:sz="0" w:space="0" w:color="auto"/>
                                                                        <w:left w:val="none" w:sz="0" w:space="0" w:color="auto"/>
                                                                        <w:bottom w:val="none" w:sz="0" w:space="0" w:color="auto"/>
                                                                        <w:right w:val="none" w:sz="0" w:space="0" w:color="auto"/>
                                                                      </w:divBdr>
                                                                      <w:divsChild>
                                                                        <w:div w:id="18278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17675">
                                                              <w:marLeft w:val="240"/>
                                                              <w:marRight w:val="0"/>
                                                              <w:marTop w:val="60"/>
                                                              <w:marBottom w:val="60"/>
                                                              <w:divBdr>
                                                                <w:top w:val="none" w:sz="0" w:space="0" w:color="auto"/>
                                                                <w:left w:val="none" w:sz="0" w:space="0" w:color="auto"/>
                                                                <w:bottom w:val="none" w:sz="0" w:space="0" w:color="auto"/>
                                                                <w:right w:val="none" w:sz="0" w:space="0" w:color="auto"/>
                                                              </w:divBdr>
                                                              <w:divsChild>
                                                                <w:div w:id="14789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84148">
                                                          <w:marLeft w:val="240"/>
                                                          <w:marRight w:val="0"/>
                                                          <w:marTop w:val="60"/>
                                                          <w:marBottom w:val="60"/>
                                                          <w:divBdr>
                                                            <w:top w:val="none" w:sz="0" w:space="0" w:color="auto"/>
                                                            <w:left w:val="none" w:sz="0" w:space="0" w:color="auto"/>
                                                            <w:bottom w:val="none" w:sz="0" w:space="0" w:color="auto"/>
                                                            <w:right w:val="none" w:sz="0" w:space="0" w:color="auto"/>
                                                          </w:divBdr>
                                                          <w:divsChild>
                                                            <w:div w:id="1507548438">
                                                              <w:marLeft w:val="0"/>
                                                              <w:marRight w:val="0"/>
                                                              <w:marTop w:val="0"/>
                                                              <w:marBottom w:val="0"/>
                                                              <w:divBdr>
                                                                <w:top w:val="none" w:sz="0" w:space="0" w:color="auto"/>
                                                                <w:left w:val="none" w:sz="0" w:space="0" w:color="auto"/>
                                                                <w:bottom w:val="none" w:sz="0" w:space="0" w:color="auto"/>
                                                                <w:right w:val="none" w:sz="0" w:space="0" w:color="auto"/>
                                                              </w:divBdr>
                                                            </w:div>
                                                          </w:divsChild>
                                                        </w:div>
                                                        <w:div w:id="1924409043">
                                                          <w:marLeft w:val="240"/>
                                                          <w:marRight w:val="0"/>
                                                          <w:marTop w:val="60"/>
                                                          <w:marBottom w:val="60"/>
                                                          <w:divBdr>
                                                            <w:top w:val="none" w:sz="0" w:space="0" w:color="auto"/>
                                                            <w:left w:val="none" w:sz="0" w:space="0" w:color="auto"/>
                                                            <w:bottom w:val="none" w:sz="0" w:space="0" w:color="auto"/>
                                                            <w:right w:val="none" w:sz="0" w:space="0" w:color="auto"/>
                                                          </w:divBdr>
                                                          <w:divsChild>
                                                            <w:div w:id="218904428">
                                                              <w:marLeft w:val="240"/>
                                                              <w:marRight w:val="0"/>
                                                              <w:marTop w:val="60"/>
                                                              <w:marBottom w:val="60"/>
                                                              <w:divBdr>
                                                                <w:top w:val="none" w:sz="0" w:space="0" w:color="auto"/>
                                                                <w:left w:val="none" w:sz="0" w:space="0" w:color="auto"/>
                                                                <w:bottom w:val="none" w:sz="0" w:space="0" w:color="auto"/>
                                                                <w:right w:val="none" w:sz="0" w:space="0" w:color="auto"/>
                                                              </w:divBdr>
                                                              <w:divsChild>
                                                                <w:div w:id="453446853">
                                                                  <w:marLeft w:val="240"/>
                                                                  <w:marRight w:val="0"/>
                                                                  <w:marTop w:val="60"/>
                                                                  <w:marBottom w:val="60"/>
                                                                  <w:divBdr>
                                                                    <w:top w:val="none" w:sz="0" w:space="0" w:color="auto"/>
                                                                    <w:left w:val="none" w:sz="0" w:space="0" w:color="auto"/>
                                                                    <w:bottom w:val="none" w:sz="0" w:space="0" w:color="auto"/>
                                                                    <w:right w:val="none" w:sz="0" w:space="0" w:color="auto"/>
                                                                  </w:divBdr>
                                                                  <w:divsChild>
                                                                    <w:div w:id="70199593">
                                                                      <w:marLeft w:val="0"/>
                                                                      <w:marRight w:val="0"/>
                                                                      <w:marTop w:val="0"/>
                                                                      <w:marBottom w:val="0"/>
                                                                      <w:divBdr>
                                                                        <w:top w:val="none" w:sz="0" w:space="0" w:color="auto"/>
                                                                        <w:left w:val="none" w:sz="0" w:space="0" w:color="auto"/>
                                                                        <w:bottom w:val="none" w:sz="0" w:space="0" w:color="auto"/>
                                                                        <w:right w:val="none" w:sz="0" w:space="0" w:color="auto"/>
                                                                      </w:divBdr>
                                                                    </w:div>
                                                                  </w:divsChild>
                                                                </w:div>
                                                                <w:div w:id="1583678354">
                                                                  <w:marLeft w:val="240"/>
                                                                  <w:marRight w:val="0"/>
                                                                  <w:marTop w:val="60"/>
                                                                  <w:marBottom w:val="60"/>
                                                                  <w:divBdr>
                                                                    <w:top w:val="none" w:sz="0" w:space="0" w:color="auto"/>
                                                                    <w:left w:val="none" w:sz="0" w:space="0" w:color="auto"/>
                                                                    <w:bottom w:val="none" w:sz="0" w:space="0" w:color="auto"/>
                                                                    <w:right w:val="none" w:sz="0" w:space="0" w:color="auto"/>
                                                                  </w:divBdr>
                                                                  <w:divsChild>
                                                                    <w:div w:id="20373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5310">
                                                              <w:marLeft w:val="240"/>
                                                              <w:marRight w:val="0"/>
                                                              <w:marTop w:val="60"/>
                                                              <w:marBottom w:val="60"/>
                                                              <w:divBdr>
                                                                <w:top w:val="none" w:sz="0" w:space="0" w:color="auto"/>
                                                                <w:left w:val="none" w:sz="0" w:space="0" w:color="auto"/>
                                                                <w:bottom w:val="none" w:sz="0" w:space="0" w:color="auto"/>
                                                                <w:right w:val="none" w:sz="0" w:space="0" w:color="auto"/>
                                                              </w:divBdr>
                                                              <w:divsChild>
                                                                <w:div w:id="11252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3100">
                                                          <w:marLeft w:val="240"/>
                                                          <w:marRight w:val="0"/>
                                                          <w:marTop w:val="60"/>
                                                          <w:marBottom w:val="60"/>
                                                          <w:divBdr>
                                                            <w:top w:val="none" w:sz="0" w:space="0" w:color="auto"/>
                                                            <w:left w:val="none" w:sz="0" w:space="0" w:color="auto"/>
                                                            <w:bottom w:val="none" w:sz="0" w:space="0" w:color="auto"/>
                                                            <w:right w:val="none" w:sz="0" w:space="0" w:color="auto"/>
                                                          </w:divBdr>
                                                          <w:divsChild>
                                                            <w:div w:id="490759796">
                                                              <w:marLeft w:val="240"/>
                                                              <w:marRight w:val="0"/>
                                                              <w:marTop w:val="60"/>
                                                              <w:marBottom w:val="60"/>
                                                              <w:divBdr>
                                                                <w:top w:val="none" w:sz="0" w:space="0" w:color="auto"/>
                                                                <w:left w:val="none" w:sz="0" w:space="0" w:color="auto"/>
                                                                <w:bottom w:val="none" w:sz="0" w:space="0" w:color="auto"/>
                                                                <w:right w:val="none" w:sz="0" w:space="0" w:color="auto"/>
                                                              </w:divBdr>
                                                              <w:divsChild>
                                                                <w:div w:id="1895845061">
                                                                  <w:marLeft w:val="240"/>
                                                                  <w:marRight w:val="0"/>
                                                                  <w:marTop w:val="60"/>
                                                                  <w:marBottom w:val="60"/>
                                                                  <w:divBdr>
                                                                    <w:top w:val="none" w:sz="0" w:space="0" w:color="auto"/>
                                                                    <w:left w:val="none" w:sz="0" w:space="0" w:color="auto"/>
                                                                    <w:bottom w:val="none" w:sz="0" w:space="0" w:color="auto"/>
                                                                    <w:right w:val="none" w:sz="0" w:space="0" w:color="auto"/>
                                                                  </w:divBdr>
                                                                  <w:divsChild>
                                                                    <w:div w:id="2040692347">
                                                                      <w:marLeft w:val="0"/>
                                                                      <w:marRight w:val="0"/>
                                                                      <w:marTop w:val="0"/>
                                                                      <w:marBottom w:val="0"/>
                                                                      <w:divBdr>
                                                                        <w:top w:val="none" w:sz="0" w:space="0" w:color="auto"/>
                                                                        <w:left w:val="none" w:sz="0" w:space="0" w:color="auto"/>
                                                                        <w:bottom w:val="none" w:sz="0" w:space="0" w:color="auto"/>
                                                                        <w:right w:val="none" w:sz="0" w:space="0" w:color="auto"/>
                                                                      </w:divBdr>
                                                                    </w:div>
                                                                  </w:divsChild>
                                                                </w:div>
                                                                <w:div w:id="331492996">
                                                                  <w:marLeft w:val="240"/>
                                                                  <w:marRight w:val="0"/>
                                                                  <w:marTop w:val="60"/>
                                                                  <w:marBottom w:val="60"/>
                                                                  <w:divBdr>
                                                                    <w:top w:val="none" w:sz="0" w:space="0" w:color="auto"/>
                                                                    <w:left w:val="none" w:sz="0" w:space="0" w:color="auto"/>
                                                                    <w:bottom w:val="none" w:sz="0" w:space="0" w:color="auto"/>
                                                                    <w:right w:val="none" w:sz="0" w:space="0" w:color="auto"/>
                                                                  </w:divBdr>
                                                                  <w:divsChild>
                                                                    <w:div w:id="9430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1557">
                                                              <w:marLeft w:val="240"/>
                                                              <w:marRight w:val="0"/>
                                                              <w:marTop w:val="60"/>
                                                              <w:marBottom w:val="60"/>
                                                              <w:divBdr>
                                                                <w:top w:val="none" w:sz="0" w:space="0" w:color="auto"/>
                                                                <w:left w:val="none" w:sz="0" w:space="0" w:color="auto"/>
                                                                <w:bottom w:val="none" w:sz="0" w:space="0" w:color="auto"/>
                                                                <w:right w:val="none" w:sz="0" w:space="0" w:color="auto"/>
                                                              </w:divBdr>
                                                              <w:divsChild>
                                                                <w:div w:id="1244267347">
                                                                  <w:marLeft w:val="240"/>
                                                                  <w:marRight w:val="0"/>
                                                                  <w:marTop w:val="60"/>
                                                                  <w:marBottom w:val="60"/>
                                                                  <w:divBdr>
                                                                    <w:top w:val="none" w:sz="0" w:space="0" w:color="auto"/>
                                                                    <w:left w:val="none" w:sz="0" w:space="0" w:color="auto"/>
                                                                    <w:bottom w:val="none" w:sz="0" w:space="0" w:color="auto"/>
                                                                    <w:right w:val="none" w:sz="0" w:space="0" w:color="auto"/>
                                                                  </w:divBdr>
                                                                  <w:divsChild>
                                                                    <w:div w:id="116679332">
                                                                      <w:marLeft w:val="0"/>
                                                                      <w:marRight w:val="0"/>
                                                                      <w:marTop w:val="0"/>
                                                                      <w:marBottom w:val="0"/>
                                                                      <w:divBdr>
                                                                        <w:top w:val="none" w:sz="0" w:space="0" w:color="auto"/>
                                                                        <w:left w:val="none" w:sz="0" w:space="0" w:color="auto"/>
                                                                        <w:bottom w:val="none" w:sz="0" w:space="0" w:color="auto"/>
                                                                        <w:right w:val="none" w:sz="0" w:space="0" w:color="auto"/>
                                                                      </w:divBdr>
                                                                    </w:div>
                                                                  </w:divsChild>
                                                                </w:div>
                                                                <w:div w:id="751506970">
                                                                  <w:marLeft w:val="240"/>
                                                                  <w:marRight w:val="0"/>
                                                                  <w:marTop w:val="60"/>
                                                                  <w:marBottom w:val="60"/>
                                                                  <w:divBdr>
                                                                    <w:top w:val="none" w:sz="0" w:space="0" w:color="auto"/>
                                                                    <w:left w:val="none" w:sz="0" w:space="0" w:color="auto"/>
                                                                    <w:bottom w:val="none" w:sz="0" w:space="0" w:color="auto"/>
                                                                    <w:right w:val="none" w:sz="0" w:space="0" w:color="auto"/>
                                                                  </w:divBdr>
                                                                  <w:divsChild>
                                                                    <w:div w:id="262694313">
                                                                      <w:marLeft w:val="0"/>
                                                                      <w:marRight w:val="0"/>
                                                                      <w:marTop w:val="0"/>
                                                                      <w:marBottom w:val="0"/>
                                                                      <w:divBdr>
                                                                        <w:top w:val="none" w:sz="0" w:space="0" w:color="auto"/>
                                                                        <w:left w:val="none" w:sz="0" w:space="0" w:color="auto"/>
                                                                        <w:bottom w:val="none" w:sz="0" w:space="0" w:color="auto"/>
                                                                        <w:right w:val="none" w:sz="0" w:space="0" w:color="auto"/>
                                                                      </w:divBdr>
                                                                    </w:div>
                                                                  </w:divsChild>
                                                                </w:div>
                                                                <w:div w:id="1614902700">
                                                                  <w:marLeft w:val="240"/>
                                                                  <w:marRight w:val="0"/>
                                                                  <w:marTop w:val="60"/>
                                                                  <w:marBottom w:val="60"/>
                                                                  <w:divBdr>
                                                                    <w:top w:val="none" w:sz="0" w:space="0" w:color="auto"/>
                                                                    <w:left w:val="none" w:sz="0" w:space="0" w:color="auto"/>
                                                                    <w:bottom w:val="none" w:sz="0" w:space="0" w:color="auto"/>
                                                                    <w:right w:val="none" w:sz="0" w:space="0" w:color="auto"/>
                                                                  </w:divBdr>
                                                                  <w:divsChild>
                                                                    <w:div w:id="21340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0092">
                                                          <w:marLeft w:val="240"/>
                                                          <w:marRight w:val="0"/>
                                                          <w:marTop w:val="60"/>
                                                          <w:marBottom w:val="60"/>
                                                          <w:divBdr>
                                                            <w:top w:val="none" w:sz="0" w:space="0" w:color="auto"/>
                                                            <w:left w:val="none" w:sz="0" w:space="0" w:color="auto"/>
                                                            <w:bottom w:val="none" w:sz="0" w:space="0" w:color="auto"/>
                                                            <w:right w:val="none" w:sz="0" w:space="0" w:color="auto"/>
                                                          </w:divBdr>
                                                          <w:divsChild>
                                                            <w:div w:id="2008046107">
                                                              <w:marLeft w:val="240"/>
                                                              <w:marRight w:val="0"/>
                                                              <w:marTop w:val="60"/>
                                                              <w:marBottom w:val="60"/>
                                                              <w:divBdr>
                                                                <w:top w:val="none" w:sz="0" w:space="0" w:color="auto"/>
                                                                <w:left w:val="none" w:sz="0" w:space="0" w:color="auto"/>
                                                                <w:bottom w:val="none" w:sz="0" w:space="0" w:color="auto"/>
                                                                <w:right w:val="none" w:sz="0" w:space="0" w:color="auto"/>
                                                              </w:divBdr>
                                                              <w:divsChild>
                                                                <w:div w:id="573779714">
                                                                  <w:marLeft w:val="0"/>
                                                                  <w:marRight w:val="0"/>
                                                                  <w:marTop w:val="0"/>
                                                                  <w:marBottom w:val="0"/>
                                                                  <w:divBdr>
                                                                    <w:top w:val="none" w:sz="0" w:space="0" w:color="auto"/>
                                                                    <w:left w:val="none" w:sz="0" w:space="0" w:color="auto"/>
                                                                    <w:bottom w:val="none" w:sz="0" w:space="0" w:color="auto"/>
                                                                    <w:right w:val="none" w:sz="0" w:space="0" w:color="auto"/>
                                                                  </w:divBdr>
                                                                </w:div>
                                                              </w:divsChild>
                                                            </w:div>
                                                            <w:div w:id="1456874880">
                                                              <w:marLeft w:val="240"/>
                                                              <w:marRight w:val="0"/>
                                                              <w:marTop w:val="60"/>
                                                              <w:marBottom w:val="60"/>
                                                              <w:divBdr>
                                                                <w:top w:val="none" w:sz="0" w:space="0" w:color="auto"/>
                                                                <w:left w:val="none" w:sz="0" w:space="0" w:color="auto"/>
                                                                <w:bottom w:val="none" w:sz="0" w:space="0" w:color="auto"/>
                                                                <w:right w:val="none" w:sz="0" w:space="0" w:color="auto"/>
                                                              </w:divBdr>
                                                              <w:divsChild>
                                                                <w:div w:id="14104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2208">
                                                          <w:marLeft w:val="240"/>
                                                          <w:marRight w:val="0"/>
                                                          <w:marTop w:val="60"/>
                                                          <w:marBottom w:val="60"/>
                                                          <w:divBdr>
                                                            <w:top w:val="none" w:sz="0" w:space="0" w:color="auto"/>
                                                            <w:left w:val="none" w:sz="0" w:space="0" w:color="auto"/>
                                                            <w:bottom w:val="none" w:sz="0" w:space="0" w:color="auto"/>
                                                            <w:right w:val="none" w:sz="0" w:space="0" w:color="auto"/>
                                                          </w:divBdr>
                                                          <w:divsChild>
                                                            <w:div w:id="1879665264">
                                                              <w:marLeft w:val="240"/>
                                                              <w:marRight w:val="0"/>
                                                              <w:marTop w:val="60"/>
                                                              <w:marBottom w:val="60"/>
                                                              <w:divBdr>
                                                                <w:top w:val="none" w:sz="0" w:space="0" w:color="auto"/>
                                                                <w:left w:val="none" w:sz="0" w:space="0" w:color="auto"/>
                                                                <w:bottom w:val="none" w:sz="0" w:space="0" w:color="auto"/>
                                                                <w:right w:val="none" w:sz="0" w:space="0" w:color="auto"/>
                                                              </w:divBdr>
                                                              <w:divsChild>
                                                                <w:div w:id="1233388343">
                                                                  <w:marLeft w:val="240"/>
                                                                  <w:marRight w:val="0"/>
                                                                  <w:marTop w:val="60"/>
                                                                  <w:marBottom w:val="60"/>
                                                                  <w:divBdr>
                                                                    <w:top w:val="none" w:sz="0" w:space="0" w:color="auto"/>
                                                                    <w:left w:val="none" w:sz="0" w:space="0" w:color="auto"/>
                                                                    <w:bottom w:val="none" w:sz="0" w:space="0" w:color="auto"/>
                                                                    <w:right w:val="none" w:sz="0" w:space="0" w:color="auto"/>
                                                                  </w:divBdr>
                                                                  <w:divsChild>
                                                                    <w:div w:id="634025470">
                                                                      <w:marLeft w:val="0"/>
                                                                      <w:marRight w:val="0"/>
                                                                      <w:marTop w:val="0"/>
                                                                      <w:marBottom w:val="0"/>
                                                                      <w:divBdr>
                                                                        <w:top w:val="none" w:sz="0" w:space="0" w:color="auto"/>
                                                                        <w:left w:val="none" w:sz="0" w:space="0" w:color="auto"/>
                                                                        <w:bottom w:val="none" w:sz="0" w:space="0" w:color="auto"/>
                                                                        <w:right w:val="none" w:sz="0" w:space="0" w:color="auto"/>
                                                                      </w:divBdr>
                                                                    </w:div>
                                                                  </w:divsChild>
                                                                </w:div>
                                                                <w:div w:id="1919052293">
                                                                  <w:marLeft w:val="240"/>
                                                                  <w:marRight w:val="0"/>
                                                                  <w:marTop w:val="60"/>
                                                                  <w:marBottom w:val="60"/>
                                                                  <w:divBdr>
                                                                    <w:top w:val="none" w:sz="0" w:space="0" w:color="auto"/>
                                                                    <w:left w:val="none" w:sz="0" w:space="0" w:color="auto"/>
                                                                    <w:bottom w:val="none" w:sz="0" w:space="0" w:color="auto"/>
                                                                    <w:right w:val="none" w:sz="0" w:space="0" w:color="auto"/>
                                                                  </w:divBdr>
                                                                  <w:divsChild>
                                                                    <w:div w:id="2079982363">
                                                                      <w:marLeft w:val="240"/>
                                                                      <w:marRight w:val="0"/>
                                                                      <w:marTop w:val="60"/>
                                                                      <w:marBottom w:val="60"/>
                                                                      <w:divBdr>
                                                                        <w:top w:val="none" w:sz="0" w:space="0" w:color="auto"/>
                                                                        <w:left w:val="none" w:sz="0" w:space="0" w:color="auto"/>
                                                                        <w:bottom w:val="none" w:sz="0" w:space="0" w:color="auto"/>
                                                                        <w:right w:val="none" w:sz="0" w:space="0" w:color="auto"/>
                                                                      </w:divBdr>
                                                                      <w:divsChild>
                                                                        <w:div w:id="1655065668">
                                                                          <w:marLeft w:val="0"/>
                                                                          <w:marRight w:val="0"/>
                                                                          <w:marTop w:val="0"/>
                                                                          <w:marBottom w:val="0"/>
                                                                          <w:divBdr>
                                                                            <w:top w:val="none" w:sz="0" w:space="0" w:color="auto"/>
                                                                            <w:left w:val="none" w:sz="0" w:space="0" w:color="auto"/>
                                                                            <w:bottom w:val="none" w:sz="0" w:space="0" w:color="auto"/>
                                                                            <w:right w:val="none" w:sz="0" w:space="0" w:color="auto"/>
                                                                          </w:divBdr>
                                                                        </w:div>
                                                                      </w:divsChild>
                                                                    </w:div>
                                                                    <w:div w:id="1838614605">
                                                                      <w:marLeft w:val="240"/>
                                                                      <w:marRight w:val="0"/>
                                                                      <w:marTop w:val="60"/>
                                                                      <w:marBottom w:val="60"/>
                                                                      <w:divBdr>
                                                                        <w:top w:val="none" w:sz="0" w:space="0" w:color="auto"/>
                                                                        <w:left w:val="none" w:sz="0" w:space="0" w:color="auto"/>
                                                                        <w:bottom w:val="none" w:sz="0" w:space="0" w:color="auto"/>
                                                                        <w:right w:val="none" w:sz="0" w:space="0" w:color="auto"/>
                                                                      </w:divBdr>
                                                                      <w:divsChild>
                                                                        <w:div w:id="8158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93086">
                                                              <w:marLeft w:val="240"/>
                                                              <w:marRight w:val="0"/>
                                                              <w:marTop w:val="60"/>
                                                              <w:marBottom w:val="60"/>
                                                              <w:divBdr>
                                                                <w:top w:val="none" w:sz="0" w:space="0" w:color="auto"/>
                                                                <w:left w:val="none" w:sz="0" w:space="0" w:color="auto"/>
                                                                <w:bottom w:val="none" w:sz="0" w:space="0" w:color="auto"/>
                                                                <w:right w:val="none" w:sz="0" w:space="0" w:color="auto"/>
                                                              </w:divBdr>
                                                              <w:divsChild>
                                                                <w:div w:id="20280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3193">
                                                          <w:marLeft w:val="240"/>
                                                          <w:marRight w:val="0"/>
                                                          <w:marTop w:val="60"/>
                                                          <w:marBottom w:val="60"/>
                                                          <w:divBdr>
                                                            <w:top w:val="none" w:sz="0" w:space="0" w:color="auto"/>
                                                            <w:left w:val="none" w:sz="0" w:space="0" w:color="auto"/>
                                                            <w:bottom w:val="none" w:sz="0" w:space="0" w:color="auto"/>
                                                            <w:right w:val="none" w:sz="0" w:space="0" w:color="auto"/>
                                                          </w:divBdr>
                                                          <w:divsChild>
                                                            <w:div w:id="1744571564">
                                                              <w:marLeft w:val="240"/>
                                                              <w:marRight w:val="0"/>
                                                              <w:marTop w:val="60"/>
                                                              <w:marBottom w:val="60"/>
                                                              <w:divBdr>
                                                                <w:top w:val="none" w:sz="0" w:space="0" w:color="auto"/>
                                                                <w:left w:val="none" w:sz="0" w:space="0" w:color="auto"/>
                                                                <w:bottom w:val="none" w:sz="0" w:space="0" w:color="auto"/>
                                                                <w:right w:val="none" w:sz="0" w:space="0" w:color="auto"/>
                                                              </w:divBdr>
                                                              <w:divsChild>
                                                                <w:div w:id="904074087">
                                                                  <w:marLeft w:val="0"/>
                                                                  <w:marRight w:val="0"/>
                                                                  <w:marTop w:val="0"/>
                                                                  <w:marBottom w:val="0"/>
                                                                  <w:divBdr>
                                                                    <w:top w:val="none" w:sz="0" w:space="0" w:color="auto"/>
                                                                    <w:left w:val="none" w:sz="0" w:space="0" w:color="auto"/>
                                                                    <w:bottom w:val="none" w:sz="0" w:space="0" w:color="auto"/>
                                                                    <w:right w:val="none" w:sz="0" w:space="0" w:color="auto"/>
                                                                  </w:divBdr>
                                                                </w:div>
                                                              </w:divsChild>
                                                            </w:div>
                                                            <w:div w:id="148524151">
                                                              <w:marLeft w:val="240"/>
                                                              <w:marRight w:val="0"/>
                                                              <w:marTop w:val="60"/>
                                                              <w:marBottom w:val="60"/>
                                                              <w:divBdr>
                                                                <w:top w:val="none" w:sz="0" w:space="0" w:color="auto"/>
                                                                <w:left w:val="none" w:sz="0" w:space="0" w:color="auto"/>
                                                                <w:bottom w:val="none" w:sz="0" w:space="0" w:color="auto"/>
                                                                <w:right w:val="none" w:sz="0" w:space="0" w:color="auto"/>
                                                              </w:divBdr>
                                                              <w:divsChild>
                                                                <w:div w:id="5090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906">
                                                          <w:marLeft w:val="240"/>
                                                          <w:marRight w:val="0"/>
                                                          <w:marTop w:val="60"/>
                                                          <w:marBottom w:val="60"/>
                                                          <w:divBdr>
                                                            <w:top w:val="none" w:sz="0" w:space="0" w:color="auto"/>
                                                            <w:left w:val="none" w:sz="0" w:space="0" w:color="auto"/>
                                                            <w:bottom w:val="none" w:sz="0" w:space="0" w:color="auto"/>
                                                            <w:right w:val="none" w:sz="0" w:space="0" w:color="auto"/>
                                                          </w:divBdr>
                                                          <w:divsChild>
                                                            <w:div w:id="174342191">
                                                              <w:marLeft w:val="0"/>
                                                              <w:marRight w:val="0"/>
                                                              <w:marTop w:val="0"/>
                                                              <w:marBottom w:val="0"/>
                                                              <w:divBdr>
                                                                <w:top w:val="none" w:sz="0" w:space="0" w:color="auto"/>
                                                                <w:left w:val="none" w:sz="0" w:space="0" w:color="auto"/>
                                                                <w:bottom w:val="none" w:sz="0" w:space="0" w:color="auto"/>
                                                                <w:right w:val="none" w:sz="0" w:space="0" w:color="auto"/>
                                                              </w:divBdr>
                                                            </w:div>
                                                          </w:divsChild>
                                                        </w:div>
                                                        <w:div w:id="1754355947">
                                                          <w:marLeft w:val="240"/>
                                                          <w:marRight w:val="0"/>
                                                          <w:marTop w:val="60"/>
                                                          <w:marBottom w:val="60"/>
                                                          <w:divBdr>
                                                            <w:top w:val="none" w:sz="0" w:space="0" w:color="auto"/>
                                                            <w:left w:val="none" w:sz="0" w:space="0" w:color="auto"/>
                                                            <w:bottom w:val="none" w:sz="0" w:space="0" w:color="auto"/>
                                                            <w:right w:val="none" w:sz="0" w:space="0" w:color="auto"/>
                                                          </w:divBdr>
                                                          <w:divsChild>
                                                            <w:div w:id="1371105337">
                                                              <w:marLeft w:val="0"/>
                                                              <w:marRight w:val="0"/>
                                                              <w:marTop w:val="0"/>
                                                              <w:marBottom w:val="0"/>
                                                              <w:divBdr>
                                                                <w:top w:val="none" w:sz="0" w:space="0" w:color="auto"/>
                                                                <w:left w:val="none" w:sz="0" w:space="0" w:color="auto"/>
                                                                <w:bottom w:val="none" w:sz="0" w:space="0" w:color="auto"/>
                                                                <w:right w:val="none" w:sz="0" w:space="0" w:color="auto"/>
                                                              </w:divBdr>
                                                            </w:div>
                                                          </w:divsChild>
                                                        </w:div>
                                                        <w:div w:id="2006466948">
                                                          <w:marLeft w:val="240"/>
                                                          <w:marRight w:val="0"/>
                                                          <w:marTop w:val="60"/>
                                                          <w:marBottom w:val="60"/>
                                                          <w:divBdr>
                                                            <w:top w:val="none" w:sz="0" w:space="0" w:color="auto"/>
                                                            <w:left w:val="none" w:sz="0" w:space="0" w:color="auto"/>
                                                            <w:bottom w:val="none" w:sz="0" w:space="0" w:color="auto"/>
                                                            <w:right w:val="none" w:sz="0" w:space="0" w:color="auto"/>
                                                          </w:divBdr>
                                                          <w:divsChild>
                                                            <w:div w:id="254020755">
                                                              <w:marLeft w:val="240"/>
                                                              <w:marRight w:val="0"/>
                                                              <w:marTop w:val="60"/>
                                                              <w:marBottom w:val="60"/>
                                                              <w:divBdr>
                                                                <w:top w:val="none" w:sz="0" w:space="0" w:color="auto"/>
                                                                <w:left w:val="none" w:sz="0" w:space="0" w:color="auto"/>
                                                                <w:bottom w:val="none" w:sz="0" w:space="0" w:color="auto"/>
                                                                <w:right w:val="none" w:sz="0" w:space="0" w:color="auto"/>
                                                              </w:divBdr>
                                                              <w:divsChild>
                                                                <w:div w:id="1198737353">
                                                                  <w:marLeft w:val="0"/>
                                                                  <w:marRight w:val="0"/>
                                                                  <w:marTop w:val="0"/>
                                                                  <w:marBottom w:val="0"/>
                                                                  <w:divBdr>
                                                                    <w:top w:val="none" w:sz="0" w:space="0" w:color="auto"/>
                                                                    <w:left w:val="none" w:sz="0" w:space="0" w:color="auto"/>
                                                                    <w:bottom w:val="none" w:sz="0" w:space="0" w:color="auto"/>
                                                                    <w:right w:val="none" w:sz="0" w:space="0" w:color="auto"/>
                                                                  </w:divBdr>
                                                                </w:div>
                                                              </w:divsChild>
                                                            </w:div>
                                                            <w:div w:id="2036226708">
                                                              <w:marLeft w:val="240"/>
                                                              <w:marRight w:val="0"/>
                                                              <w:marTop w:val="60"/>
                                                              <w:marBottom w:val="60"/>
                                                              <w:divBdr>
                                                                <w:top w:val="none" w:sz="0" w:space="0" w:color="auto"/>
                                                                <w:left w:val="none" w:sz="0" w:space="0" w:color="auto"/>
                                                                <w:bottom w:val="none" w:sz="0" w:space="0" w:color="auto"/>
                                                                <w:right w:val="none" w:sz="0" w:space="0" w:color="auto"/>
                                                              </w:divBdr>
                                                              <w:divsChild>
                                                                <w:div w:id="1785031464">
                                                                  <w:marLeft w:val="0"/>
                                                                  <w:marRight w:val="0"/>
                                                                  <w:marTop w:val="0"/>
                                                                  <w:marBottom w:val="0"/>
                                                                  <w:divBdr>
                                                                    <w:top w:val="none" w:sz="0" w:space="0" w:color="auto"/>
                                                                    <w:left w:val="none" w:sz="0" w:space="0" w:color="auto"/>
                                                                    <w:bottom w:val="none" w:sz="0" w:space="0" w:color="auto"/>
                                                                    <w:right w:val="none" w:sz="0" w:space="0" w:color="auto"/>
                                                                  </w:divBdr>
                                                                </w:div>
                                                              </w:divsChild>
                                                            </w:div>
                                                            <w:div w:id="15541375">
                                                              <w:marLeft w:val="240"/>
                                                              <w:marRight w:val="0"/>
                                                              <w:marTop w:val="60"/>
                                                              <w:marBottom w:val="60"/>
                                                              <w:divBdr>
                                                                <w:top w:val="none" w:sz="0" w:space="0" w:color="auto"/>
                                                                <w:left w:val="none" w:sz="0" w:space="0" w:color="auto"/>
                                                                <w:bottom w:val="none" w:sz="0" w:space="0" w:color="auto"/>
                                                                <w:right w:val="none" w:sz="0" w:space="0" w:color="auto"/>
                                                              </w:divBdr>
                                                              <w:divsChild>
                                                                <w:div w:id="206995168">
                                                                  <w:marLeft w:val="0"/>
                                                                  <w:marRight w:val="0"/>
                                                                  <w:marTop w:val="0"/>
                                                                  <w:marBottom w:val="0"/>
                                                                  <w:divBdr>
                                                                    <w:top w:val="none" w:sz="0" w:space="0" w:color="auto"/>
                                                                    <w:left w:val="none" w:sz="0" w:space="0" w:color="auto"/>
                                                                    <w:bottom w:val="none" w:sz="0" w:space="0" w:color="auto"/>
                                                                    <w:right w:val="none" w:sz="0" w:space="0" w:color="auto"/>
                                                                  </w:divBdr>
                                                                </w:div>
                                                              </w:divsChild>
                                                            </w:div>
                                                            <w:div w:id="672495180">
                                                              <w:marLeft w:val="240"/>
                                                              <w:marRight w:val="0"/>
                                                              <w:marTop w:val="60"/>
                                                              <w:marBottom w:val="60"/>
                                                              <w:divBdr>
                                                                <w:top w:val="none" w:sz="0" w:space="0" w:color="auto"/>
                                                                <w:left w:val="none" w:sz="0" w:space="0" w:color="auto"/>
                                                                <w:bottom w:val="none" w:sz="0" w:space="0" w:color="auto"/>
                                                                <w:right w:val="none" w:sz="0" w:space="0" w:color="auto"/>
                                                              </w:divBdr>
                                                              <w:divsChild>
                                                                <w:div w:id="750780684">
                                                                  <w:marLeft w:val="0"/>
                                                                  <w:marRight w:val="0"/>
                                                                  <w:marTop w:val="0"/>
                                                                  <w:marBottom w:val="0"/>
                                                                  <w:divBdr>
                                                                    <w:top w:val="none" w:sz="0" w:space="0" w:color="auto"/>
                                                                    <w:left w:val="none" w:sz="0" w:space="0" w:color="auto"/>
                                                                    <w:bottom w:val="none" w:sz="0" w:space="0" w:color="auto"/>
                                                                    <w:right w:val="none" w:sz="0" w:space="0" w:color="auto"/>
                                                                  </w:divBdr>
                                                                </w:div>
                                                              </w:divsChild>
                                                            </w:div>
                                                            <w:div w:id="1899899200">
                                                              <w:marLeft w:val="240"/>
                                                              <w:marRight w:val="0"/>
                                                              <w:marTop w:val="60"/>
                                                              <w:marBottom w:val="60"/>
                                                              <w:divBdr>
                                                                <w:top w:val="none" w:sz="0" w:space="0" w:color="auto"/>
                                                                <w:left w:val="none" w:sz="0" w:space="0" w:color="auto"/>
                                                                <w:bottom w:val="none" w:sz="0" w:space="0" w:color="auto"/>
                                                                <w:right w:val="none" w:sz="0" w:space="0" w:color="auto"/>
                                                              </w:divBdr>
                                                              <w:divsChild>
                                                                <w:div w:id="1983150478">
                                                                  <w:marLeft w:val="0"/>
                                                                  <w:marRight w:val="0"/>
                                                                  <w:marTop w:val="0"/>
                                                                  <w:marBottom w:val="0"/>
                                                                  <w:divBdr>
                                                                    <w:top w:val="none" w:sz="0" w:space="0" w:color="auto"/>
                                                                    <w:left w:val="none" w:sz="0" w:space="0" w:color="auto"/>
                                                                    <w:bottom w:val="none" w:sz="0" w:space="0" w:color="auto"/>
                                                                    <w:right w:val="none" w:sz="0" w:space="0" w:color="auto"/>
                                                                  </w:divBdr>
                                                                </w:div>
                                                              </w:divsChild>
                                                            </w:div>
                                                            <w:div w:id="1753158023">
                                                              <w:marLeft w:val="240"/>
                                                              <w:marRight w:val="0"/>
                                                              <w:marTop w:val="60"/>
                                                              <w:marBottom w:val="60"/>
                                                              <w:divBdr>
                                                                <w:top w:val="none" w:sz="0" w:space="0" w:color="auto"/>
                                                                <w:left w:val="none" w:sz="0" w:space="0" w:color="auto"/>
                                                                <w:bottom w:val="none" w:sz="0" w:space="0" w:color="auto"/>
                                                                <w:right w:val="none" w:sz="0" w:space="0" w:color="auto"/>
                                                              </w:divBdr>
                                                              <w:divsChild>
                                                                <w:div w:id="393436166">
                                                                  <w:marLeft w:val="0"/>
                                                                  <w:marRight w:val="0"/>
                                                                  <w:marTop w:val="0"/>
                                                                  <w:marBottom w:val="0"/>
                                                                  <w:divBdr>
                                                                    <w:top w:val="none" w:sz="0" w:space="0" w:color="auto"/>
                                                                    <w:left w:val="none" w:sz="0" w:space="0" w:color="auto"/>
                                                                    <w:bottom w:val="none" w:sz="0" w:space="0" w:color="auto"/>
                                                                    <w:right w:val="none" w:sz="0" w:space="0" w:color="auto"/>
                                                                  </w:divBdr>
                                                                </w:div>
                                                              </w:divsChild>
                                                            </w:div>
                                                            <w:div w:id="1067150874">
                                                              <w:marLeft w:val="240"/>
                                                              <w:marRight w:val="0"/>
                                                              <w:marTop w:val="60"/>
                                                              <w:marBottom w:val="60"/>
                                                              <w:divBdr>
                                                                <w:top w:val="none" w:sz="0" w:space="0" w:color="auto"/>
                                                                <w:left w:val="none" w:sz="0" w:space="0" w:color="auto"/>
                                                                <w:bottom w:val="none" w:sz="0" w:space="0" w:color="auto"/>
                                                                <w:right w:val="none" w:sz="0" w:space="0" w:color="auto"/>
                                                              </w:divBdr>
                                                              <w:divsChild>
                                                                <w:div w:id="17451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5136">
                                                          <w:marLeft w:val="240"/>
                                                          <w:marRight w:val="0"/>
                                                          <w:marTop w:val="60"/>
                                                          <w:marBottom w:val="60"/>
                                                          <w:divBdr>
                                                            <w:top w:val="none" w:sz="0" w:space="0" w:color="auto"/>
                                                            <w:left w:val="none" w:sz="0" w:space="0" w:color="auto"/>
                                                            <w:bottom w:val="none" w:sz="0" w:space="0" w:color="auto"/>
                                                            <w:right w:val="none" w:sz="0" w:space="0" w:color="auto"/>
                                                          </w:divBdr>
                                                          <w:divsChild>
                                                            <w:div w:id="722215078">
                                                              <w:marLeft w:val="240"/>
                                                              <w:marRight w:val="0"/>
                                                              <w:marTop w:val="60"/>
                                                              <w:marBottom w:val="60"/>
                                                              <w:divBdr>
                                                                <w:top w:val="none" w:sz="0" w:space="0" w:color="auto"/>
                                                                <w:left w:val="none" w:sz="0" w:space="0" w:color="auto"/>
                                                                <w:bottom w:val="none" w:sz="0" w:space="0" w:color="auto"/>
                                                                <w:right w:val="none" w:sz="0" w:space="0" w:color="auto"/>
                                                              </w:divBdr>
                                                              <w:divsChild>
                                                                <w:div w:id="1972251021">
                                                                  <w:marLeft w:val="0"/>
                                                                  <w:marRight w:val="0"/>
                                                                  <w:marTop w:val="0"/>
                                                                  <w:marBottom w:val="0"/>
                                                                  <w:divBdr>
                                                                    <w:top w:val="none" w:sz="0" w:space="0" w:color="auto"/>
                                                                    <w:left w:val="none" w:sz="0" w:space="0" w:color="auto"/>
                                                                    <w:bottom w:val="none" w:sz="0" w:space="0" w:color="auto"/>
                                                                    <w:right w:val="none" w:sz="0" w:space="0" w:color="auto"/>
                                                                  </w:divBdr>
                                                                </w:div>
                                                              </w:divsChild>
                                                            </w:div>
                                                            <w:div w:id="500510379">
                                                              <w:marLeft w:val="240"/>
                                                              <w:marRight w:val="0"/>
                                                              <w:marTop w:val="60"/>
                                                              <w:marBottom w:val="60"/>
                                                              <w:divBdr>
                                                                <w:top w:val="none" w:sz="0" w:space="0" w:color="auto"/>
                                                                <w:left w:val="none" w:sz="0" w:space="0" w:color="auto"/>
                                                                <w:bottom w:val="none" w:sz="0" w:space="0" w:color="auto"/>
                                                                <w:right w:val="none" w:sz="0" w:space="0" w:color="auto"/>
                                                              </w:divBdr>
                                                              <w:divsChild>
                                                                <w:div w:id="229661714">
                                                                  <w:marLeft w:val="240"/>
                                                                  <w:marRight w:val="0"/>
                                                                  <w:marTop w:val="60"/>
                                                                  <w:marBottom w:val="60"/>
                                                                  <w:divBdr>
                                                                    <w:top w:val="none" w:sz="0" w:space="0" w:color="auto"/>
                                                                    <w:left w:val="none" w:sz="0" w:space="0" w:color="auto"/>
                                                                    <w:bottom w:val="none" w:sz="0" w:space="0" w:color="auto"/>
                                                                    <w:right w:val="none" w:sz="0" w:space="0" w:color="auto"/>
                                                                  </w:divBdr>
                                                                  <w:divsChild>
                                                                    <w:div w:id="677125866">
                                                                      <w:marLeft w:val="240"/>
                                                                      <w:marRight w:val="0"/>
                                                                      <w:marTop w:val="60"/>
                                                                      <w:marBottom w:val="60"/>
                                                                      <w:divBdr>
                                                                        <w:top w:val="none" w:sz="0" w:space="0" w:color="auto"/>
                                                                        <w:left w:val="none" w:sz="0" w:space="0" w:color="auto"/>
                                                                        <w:bottom w:val="none" w:sz="0" w:space="0" w:color="auto"/>
                                                                        <w:right w:val="none" w:sz="0" w:space="0" w:color="auto"/>
                                                                      </w:divBdr>
                                                                      <w:divsChild>
                                                                        <w:div w:id="132135784">
                                                                          <w:marLeft w:val="0"/>
                                                                          <w:marRight w:val="0"/>
                                                                          <w:marTop w:val="0"/>
                                                                          <w:marBottom w:val="0"/>
                                                                          <w:divBdr>
                                                                            <w:top w:val="none" w:sz="0" w:space="0" w:color="auto"/>
                                                                            <w:left w:val="none" w:sz="0" w:space="0" w:color="auto"/>
                                                                            <w:bottom w:val="none" w:sz="0" w:space="0" w:color="auto"/>
                                                                            <w:right w:val="none" w:sz="0" w:space="0" w:color="auto"/>
                                                                          </w:divBdr>
                                                                        </w:div>
                                                                      </w:divsChild>
                                                                    </w:div>
                                                                    <w:div w:id="134226536">
                                                                      <w:marLeft w:val="240"/>
                                                                      <w:marRight w:val="0"/>
                                                                      <w:marTop w:val="60"/>
                                                                      <w:marBottom w:val="60"/>
                                                                      <w:divBdr>
                                                                        <w:top w:val="none" w:sz="0" w:space="0" w:color="auto"/>
                                                                        <w:left w:val="none" w:sz="0" w:space="0" w:color="auto"/>
                                                                        <w:bottom w:val="none" w:sz="0" w:space="0" w:color="auto"/>
                                                                        <w:right w:val="none" w:sz="0" w:space="0" w:color="auto"/>
                                                                      </w:divBdr>
                                                                      <w:divsChild>
                                                                        <w:div w:id="2125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3903">
                                                                  <w:marLeft w:val="240"/>
                                                                  <w:marRight w:val="0"/>
                                                                  <w:marTop w:val="60"/>
                                                                  <w:marBottom w:val="60"/>
                                                                  <w:divBdr>
                                                                    <w:top w:val="none" w:sz="0" w:space="0" w:color="auto"/>
                                                                    <w:left w:val="none" w:sz="0" w:space="0" w:color="auto"/>
                                                                    <w:bottom w:val="none" w:sz="0" w:space="0" w:color="auto"/>
                                                                    <w:right w:val="none" w:sz="0" w:space="0" w:color="auto"/>
                                                                  </w:divBdr>
                                                                  <w:divsChild>
                                                                    <w:div w:id="265963079">
                                                                      <w:marLeft w:val="240"/>
                                                                      <w:marRight w:val="0"/>
                                                                      <w:marTop w:val="60"/>
                                                                      <w:marBottom w:val="60"/>
                                                                      <w:divBdr>
                                                                        <w:top w:val="none" w:sz="0" w:space="0" w:color="auto"/>
                                                                        <w:left w:val="none" w:sz="0" w:space="0" w:color="auto"/>
                                                                        <w:bottom w:val="none" w:sz="0" w:space="0" w:color="auto"/>
                                                                        <w:right w:val="none" w:sz="0" w:space="0" w:color="auto"/>
                                                                      </w:divBdr>
                                                                      <w:divsChild>
                                                                        <w:div w:id="1195851994">
                                                                          <w:marLeft w:val="0"/>
                                                                          <w:marRight w:val="0"/>
                                                                          <w:marTop w:val="0"/>
                                                                          <w:marBottom w:val="0"/>
                                                                          <w:divBdr>
                                                                            <w:top w:val="none" w:sz="0" w:space="0" w:color="auto"/>
                                                                            <w:left w:val="none" w:sz="0" w:space="0" w:color="auto"/>
                                                                            <w:bottom w:val="none" w:sz="0" w:space="0" w:color="auto"/>
                                                                            <w:right w:val="none" w:sz="0" w:space="0" w:color="auto"/>
                                                                          </w:divBdr>
                                                                        </w:div>
                                                                      </w:divsChild>
                                                                    </w:div>
                                                                    <w:div w:id="2008748451">
                                                                      <w:marLeft w:val="240"/>
                                                                      <w:marRight w:val="0"/>
                                                                      <w:marTop w:val="60"/>
                                                                      <w:marBottom w:val="60"/>
                                                                      <w:divBdr>
                                                                        <w:top w:val="none" w:sz="0" w:space="0" w:color="auto"/>
                                                                        <w:left w:val="none" w:sz="0" w:space="0" w:color="auto"/>
                                                                        <w:bottom w:val="none" w:sz="0" w:space="0" w:color="auto"/>
                                                                        <w:right w:val="none" w:sz="0" w:space="0" w:color="auto"/>
                                                                      </w:divBdr>
                                                                      <w:divsChild>
                                                                        <w:div w:id="465394898">
                                                                          <w:marLeft w:val="0"/>
                                                                          <w:marRight w:val="0"/>
                                                                          <w:marTop w:val="0"/>
                                                                          <w:marBottom w:val="0"/>
                                                                          <w:divBdr>
                                                                            <w:top w:val="none" w:sz="0" w:space="0" w:color="auto"/>
                                                                            <w:left w:val="none" w:sz="0" w:space="0" w:color="auto"/>
                                                                            <w:bottom w:val="none" w:sz="0" w:space="0" w:color="auto"/>
                                                                            <w:right w:val="none" w:sz="0" w:space="0" w:color="auto"/>
                                                                          </w:divBdr>
                                                                        </w:div>
                                                                      </w:divsChild>
                                                                    </w:div>
                                                                    <w:div w:id="1165782418">
                                                                      <w:marLeft w:val="240"/>
                                                                      <w:marRight w:val="0"/>
                                                                      <w:marTop w:val="60"/>
                                                                      <w:marBottom w:val="60"/>
                                                                      <w:divBdr>
                                                                        <w:top w:val="none" w:sz="0" w:space="0" w:color="auto"/>
                                                                        <w:left w:val="none" w:sz="0" w:space="0" w:color="auto"/>
                                                                        <w:bottom w:val="none" w:sz="0" w:space="0" w:color="auto"/>
                                                                        <w:right w:val="none" w:sz="0" w:space="0" w:color="auto"/>
                                                                      </w:divBdr>
                                                                      <w:divsChild>
                                                                        <w:div w:id="6928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6123">
                                                                  <w:marLeft w:val="240"/>
                                                                  <w:marRight w:val="0"/>
                                                                  <w:marTop w:val="60"/>
                                                                  <w:marBottom w:val="60"/>
                                                                  <w:divBdr>
                                                                    <w:top w:val="none" w:sz="0" w:space="0" w:color="auto"/>
                                                                    <w:left w:val="none" w:sz="0" w:space="0" w:color="auto"/>
                                                                    <w:bottom w:val="none" w:sz="0" w:space="0" w:color="auto"/>
                                                                    <w:right w:val="none" w:sz="0" w:space="0" w:color="auto"/>
                                                                  </w:divBdr>
                                                                  <w:divsChild>
                                                                    <w:div w:id="262108553">
                                                                      <w:marLeft w:val="240"/>
                                                                      <w:marRight w:val="0"/>
                                                                      <w:marTop w:val="60"/>
                                                                      <w:marBottom w:val="60"/>
                                                                      <w:divBdr>
                                                                        <w:top w:val="none" w:sz="0" w:space="0" w:color="auto"/>
                                                                        <w:left w:val="none" w:sz="0" w:space="0" w:color="auto"/>
                                                                        <w:bottom w:val="none" w:sz="0" w:space="0" w:color="auto"/>
                                                                        <w:right w:val="none" w:sz="0" w:space="0" w:color="auto"/>
                                                                      </w:divBdr>
                                                                      <w:divsChild>
                                                                        <w:div w:id="1542591356">
                                                                          <w:marLeft w:val="0"/>
                                                                          <w:marRight w:val="0"/>
                                                                          <w:marTop w:val="0"/>
                                                                          <w:marBottom w:val="0"/>
                                                                          <w:divBdr>
                                                                            <w:top w:val="none" w:sz="0" w:space="0" w:color="auto"/>
                                                                            <w:left w:val="none" w:sz="0" w:space="0" w:color="auto"/>
                                                                            <w:bottom w:val="none" w:sz="0" w:space="0" w:color="auto"/>
                                                                            <w:right w:val="none" w:sz="0" w:space="0" w:color="auto"/>
                                                                          </w:divBdr>
                                                                        </w:div>
                                                                      </w:divsChild>
                                                                    </w:div>
                                                                    <w:div w:id="823542950">
                                                                      <w:marLeft w:val="240"/>
                                                                      <w:marRight w:val="0"/>
                                                                      <w:marTop w:val="60"/>
                                                                      <w:marBottom w:val="60"/>
                                                                      <w:divBdr>
                                                                        <w:top w:val="none" w:sz="0" w:space="0" w:color="auto"/>
                                                                        <w:left w:val="none" w:sz="0" w:space="0" w:color="auto"/>
                                                                        <w:bottom w:val="none" w:sz="0" w:space="0" w:color="auto"/>
                                                                        <w:right w:val="none" w:sz="0" w:space="0" w:color="auto"/>
                                                                      </w:divBdr>
                                                                      <w:divsChild>
                                                                        <w:div w:id="10227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91872">
                                                              <w:marLeft w:val="240"/>
                                                              <w:marRight w:val="0"/>
                                                              <w:marTop w:val="60"/>
                                                              <w:marBottom w:val="60"/>
                                                              <w:divBdr>
                                                                <w:top w:val="none" w:sz="0" w:space="0" w:color="auto"/>
                                                                <w:left w:val="none" w:sz="0" w:space="0" w:color="auto"/>
                                                                <w:bottom w:val="none" w:sz="0" w:space="0" w:color="auto"/>
                                                                <w:right w:val="none" w:sz="0" w:space="0" w:color="auto"/>
                                                              </w:divBdr>
                                                              <w:divsChild>
                                                                <w:div w:id="1638949883">
                                                                  <w:marLeft w:val="240"/>
                                                                  <w:marRight w:val="0"/>
                                                                  <w:marTop w:val="60"/>
                                                                  <w:marBottom w:val="60"/>
                                                                  <w:divBdr>
                                                                    <w:top w:val="none" w:sz="0" w:space="0" w:color="auto"/>
                                                                    <w:left w:val="none" w:sz="0" w:space="0" w:color="auto"/>
                                                                    <w:bottom w:val="none" w:sz="0" w:space="0" w:color="auto"/>
                                                                    <w:right w:val="none" w:sz="0" w:space="0" w:color="auto"/>
                                                                  </w:divBdr>
                                                                  <w:divsChild>
                                                                    <w:div w:id="224806170">
                                                                      <w:marLeft w:val="240"/>
                                                                      <w:marRight w:val="0"/>
                                                                      <w:marTop w:val="60"/>
                                                                      <w:marBottom w:val="60"/>
                                                                      <w:divBdr>
                                                                        <w:top w:val="none" w:sz="0" w:space="0" w:color="auto"/>
                                                                        <w:left w:val="none" w:sz="0" w:space="0" w:color="auto"/>
                                                                        <w:bottom w:val="none" w:sz="0" w:space="0" w:color="auto"/>
                                                                        <w:right w:val="none" w:sz="0" w:space="0" w:color="auto"/>
                                                                      </w:divBdr>
                                                                      <w:divsChild>
                                                                        <w:div w:id="1588533093">
                                                                          <w:marLeft w:val="0"/>
                                                                          <w:marRight w:val="0"/>
                                                                          <w:marTop w:val="0"/>
                                                                          <w:marBottom w:val="0"/>
                                                                          <w:divBdr>
                                                                            <w:top w:val="none" w:sz="0" w:space="0" w:color="auto"/>
                                                                            <w:left w:val="none" w:sz="0" w:space="0" w:color="auto"/>
                                                                            <w:bottom w:val="none" w:sz="0" w:space="0" w:color="auto"/>
                                                                            <w:right w:val="none" w:sz="0" w:space="0" w:color="auto"/>
                                                                          </w:divBdr>
                                                                        </w:div>
                                                                      </w:divsChild>
                                                                    </w:div>
                                                                    <w:div w:id="184294698">
                                                                      <w:marLeft w:val="240"/>
                                                                      <w:marRight w:val="0"/>
                                                                      <w:marTop w:val="60"/>
                                                                      <w:marBottom w:val="60"/>
                                                                      <w:divBdr>
                                                                        <w:top w:val="none" w:sz="0" w:space="0" w:color="auto"/>
                                                                        <w:left w:val="none" w:sz="0" w:space="0" w:color="auto"/>
                                                                        <w:bottom w:val="none" w:sz="0" w:space="0" w:color="auto"/>
                                                                        <w:right w:val="none" w:sz="0" w:space="0" w:color="auto"/>
                                                                      </w:divBdr>
                                                                      <w:divsChild>
                                                                        <w:div w:id="3603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7824">
                                                                  <w:marLeft w:val="240"/>
                                                                  <w:marRight w:val="0"/>
                                                                  <w:marTop w:val="60"/>
                                                                  <w:marBottom w:val="60"/>
                                                                  <w:divBdr>
                                                                    <w:top w:val="none" w:sz="0" w:space="0" w:color="auto"/>
                                                                    <w:left w:val="none" w:sz="0" w:space="0" w:color="auto"/>
                                                                    <w:bottom w:val="none" w:sz="0" w:space="0" w:color="auto"/>
                                                                    <w:right w:val="none" w:sz="0" w:space="0" w:color="auto"/>
                                                                  </w:divBdr>
                                                                  <w:divsChild>
                                                                    <w:div w:id="1068722080">
                                                                      <w:marLeft w:val="0"/>
                                                                      <w:marRight w:val="0"/>
                                                                      <w:marTop w:val="0"/>
                                                                      <w:marBottom w:val="0"/>
                                                                      <w:divBdr>
                                                                        <w:top w:val="none" w:sz="0" w:space="0" w:color="auto"/>
                                                                        <w:left w:val="none" w:sz="0" w:space="0" w:color="auto"/>
                                                                        <w:bottom w:val="none" w:sz="0" w:space="0" w:color="auto"/>
                                                                        <w:right w:val="none" w:sz="0" w:space="0" w:color="auto"/>
                                                                      </w:divBdr>
                                                                    </w:div>
                                                                  </w:divsChild>
                                                                </w:div>
                                                                <w:div w:id="1518736377">
                                                                  <w:marLeft w:val="240"/>
                                                                  <w:marRight w:val="0"/>
                                                                  <w:marTop w:val="60"/>
                                                                  <w:marBottom w:val="60"/>
                                                                  <w:divBdr>
                                                                    <w:top w:val="none" w:sz="0" w:space="0" w:color="auto"/>
                                                                    <w:left w:val="none" w:sz="0" w:space="0" w:color="auto"/>
                                                                    <w:bottom w:val="none" w:sz="0" w:space="0" w:color="auto"/>
                                                                    <w:right w:val="none" w:sz="0" w:space="0" w:color="auto"/>
                                                                  </w:divBdr>
                                                                  <w:divsChild>
                                                                    <w:div w:id="2096508240">
                                                                      <w:marLeft w:val="0"/>
                                                                      <w:marRight w:val="0"/>
                                                                      <w:marTop w:val="0"/>
                                                                      <w:marBottom w:val="0"/>
                                                                      <w:divBdr>
                                                                        <w:top w:val="none" w:sz="0" w:space="0" w:color="auto"/>
                                                                        <w:left w:val="none" w:sz="0" w:space="0" w:color="auto"/>
                                                                        <w:bottom w:val="none" w:sz="0" w:space="0" w:color="auto"/>
                                                                        <w:right w:val="none" w:sz="0" w:space="0" w:color="auto"/>
                                                                      </w:divBdr>
                                                                    </w:div>
                                                                  </w:divsChild>
                                                                </w:div>
                                                                <w:div w:id="813715430">
                                                                  <w:marLeft w:val="240"/>
                                                                  <w:marRight w:val="0"/>
                                                                  <w:marTop w:val="60"/>
                                                                  <w:marBottom w:val="60"/>
                                                                  <w:divBdr>
                                                                    <w:top w:val="none" w:sz="0" w:space="0" w:color="auto"/>
                                                                    <w:left w:val="none" w:sz="0" w:space="0" w:color="auto"/>
                                                                    <w:bottom w:val="none" w:sz="0" w:space="0" w:color="auto"/>
                                                                    <w:right w:val="none" w:sz="0" w:space="0" w:color="auto"/>
                                                                  </w:divBdr>
                                                                  <w:divsChild>
                                                                    <w:div w:id="12447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2600">
                                                              <w:marLeft w:val="240"/>
                                                              <w:marRight w:val="0"/>
                                                              <w:marTop w:val="60"/>
                                                              <w:marBottom w:val="60"/>
                                                              <w:divBdr>
                                                                <w:top w:val="none" w:sz="0" w:space="0" w:color="auto"/>
                                                                <w:left w:val="none" w:sz="0" w:space="0" w:color="auto"/>
                                                                <w:bottom w:val="none" w:sz="0" w:space="0" w:color="auto"/>
                                                                <w:right w:val="none" w:sz="0" w:space="0" w:color="auto"/>
                                                              </w:divBdr>
                                                              <w:divsChild>
                                                                <w:div w:id="1988826008">
                                                                  <w:marLeft w:val="240"/>
                                                                  <w:marRight w:val="0"/>
                                                                  <w:marTop w:val="60"/>
                                                                  <w:marBottom w:val="60"/>
                                                                  <w:divBdr>
                                                                    <w:top w:val="none" w:sz="0" w:space="0" w:color="auto"/>
                                                                    <w:left w:val="none" w:sz="0" w:space="0" w:color="auto"/>
                                                                    <w:bottom w:val="none" w:sz="0" w:space="0" w:color="auto"/>
                                                                    <w:right w:val="none" w:sz="0" w:space="0" w:color="auto"/>
                                                                  </w:divBdr>
                                                                  <w:divsChild>
                                                                    <w:div w:id="1649743123">
                                                                      <w:marLeft w:val="0"/>
                                                                      <w:marRight w:val="0"/>
                                                                      <w:marTop w:val="0"/>
                                                                      <w:marBottom w:val="0"/>
                                                                      <w:divBdr>
                                                                        <w:top w:val="none" w:sz="0" w:space="0" w:color="auto"/>
                                                                        <w:left w:val="none" w:sz="0" w:space="0" w:color="auto"/>
                                                                        <w:bottom w:val="none" w:sz="0" w:space="0" w:color="auto"/>
                                                                        <w:right w:val="none" w:sz="0" w:space="0" w:color="auto"/>
                                                                      </w:divBdr>
                                                                    </w:div>
                                                                  </w:divsChild>
                                                                </w:div>
                                                                <w:div w:id="954211705">
                                                                  <w:marLeft w:val="240"/>
                                                                  <w:marRight w:val="0"/>
                                                                  <w:marTop w:val="60"/>
                                                                  <w:marBottom w:val="60"/>
                                                                  <w:divBdr>
                                                                    <w:top w:val="none" w:sz="0" w:space="0" w:color="auto"/>
                                                                    <w:left w:val="none" w:sz="0" w:space="0" w:color="auto"/>
                                                                    <w:bottom w:val="none" w:sz="0" w:space="0" w:color="auto"/>
                                                                    <w:right w:val="none" w:sz="0" w:space="0" w:color="auto"/>
                                                                  </w:divBdr>
                                                                  <w:divsChild>
                                                                    <w:div w:id="1283882328">
                                                                      <w:marLeft w:val="0"/>
                                                                      <w:marRight w:val="0"/>
                                                                      <w:marTop w:val="0"/>
                                                                      <w:marBottom w:val="0"/>
                                                                      <w:divBdr>
                                                                        <w:top w:val="none" w:sz="0" w:space="0" w:color="auto"/>
                                                                        <w:left w:val="none" w:sz="0" w:space="0" w:color="auto"/>
                                                                        <w:bottom w:val="none" w:sz="0" w:space="0" w:color="auto"/>
                                                                        <w:right w:val="none" w:sz="0" w:space="0" w:color="auto"/>
                                                                      </w:divBdr>
                                                                    </w:div>
                                                                  </w:divsChild>
                                                                </w:div>
                                                                <w:div w:id="1050307498">
                                                                  <w:marLeft w:val="240"/>
                                                                  <w:marRight w:val="0"/>
                                                                  <w:marTop w:val="60"/>
                                                                  <w:marBottom w:val="60"/>
                                                                  <w:divBdr>
                                                                    <w:top w:val="none" w:sz="0" w:space="0" w:color="auto"/>
                                                                    <w:left w:val="none" w:sz="0" w:space="0" w:color="auto"/>
                                                                    <w:bottom w:val="none" w:sz="0" w:space="0" w:color="auto"/>
                                                                    <w:right w:val="none" w:sz="0" w:space="0" w:color="auto"/>
                                                                  </w:divBdr>
                                                                  <w:divsChild>
                                                                    <w:div w:id="7395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81105">
                                                      <w:marLeft w:val="240"/>
                                                      <w:marRight w:val="0"/>
                                                      <w:marTop w:val="60"/>
                                                      <w:marBottom w:val="60"/>
                                                      <w:divBdr>
                                                        <w:top w:val="none" w:sz="0" w:space="0" w:color="auto"/>
                                                        <w:left w:val="none" w:sz="0" w:space="0" w:color="auto"/>
                                                        <w:bottom w:val="none" w:sz="0" w:space="0" w:color="auto"/>
                                                        <w:right w:val="none" w:sz="0" w:space="0" w:color="auto"/>
                                                      </w:divBdr>
                                                      <w:divsChild>
                                                        <w:div w:id="1941790094">
                                                          <w:marLeft w:val="240"/>
                                                          <w:marRight w:val="0"/>
                                                          <w:marTop w:val="60"/>
                                                          <w:marBottom w:val="60"/>
                                                          <w:divBdr>
                                                            <w:top w:val="none" w:sz="0" w:space="0" w:color="auto"/>
                                                            <w:left w:val="none" w:sz="0" w:space="0" w:color="auto"/>
                                                            <w:bottom w:val="none" w:sz="0" w:space="0" w:color="auto"/>
                                                            <w:right w:val="none" w:sz="0" w:space="0" w:color="auto"/>
                                                          </w:divBdr>
                                                          <w:divsChild>
                                                            <w:div w:id="647635659">
                                                              <w:marLeft w:val="240"/>
                                                              <w:marRight w:val="0"/>
                                                              <w:marTop w:val="60"/>
                                                              <w:marBottom w:val="60"/>
                                                              <w:divBdr>
                                                                <w:top w:val="none" w:sz="0" w:space="0" w:color="auto"/>
                                                                <w:left w:val="none" w:sz="0" w:space="0" w:color="auto"/>
                                                                <w:bottom w:val="none" w:sz="0" w:space="0" w:color="auto"/>
                                                                <w:right w:val="none" w:sz="0" w:space="0" w:color="auto"/>
                                                              </w:divBdr>
                                                              <w:divsChild>
                                                                <w:div w:id="223223028">
                                                                  <w:marLeft w:val="240"/>
                                                                  <w:marRight w:val="0"/>
                                                                  <w:marTop w:val="60"/>
                                                                  <w:marBottom w:val="60"/>
                                                                  <w:divBdr>
                                                                    <w:top w:val="none" w:sz="0" w:space="0" w:color="auto"/>
                                                                    <w:left w:val="none" w:sz="0" w:space="0" w:color="auto"/>
                                                                    <w:bottom w:val="none" w:sz="0" w:space="0" w:color="auto"/>
                                                                    <w:right w:val="none" w:sz="0" w:space="0" w:color="auto"/>
                                                                  </w:divBdr>
                                                                  <w:divsChild>
                                                                    <w:div w:id="1559898619">
                                                                      <w:marLeft w:val="0"/>
                                                                      <w:marRight w:val="0"/>
                                                                      <w:marTop w:val="0"/>
                                                                      <w:marBottom w:val="0"/>
                                                                      <w:divBdr>
                                                                        <w:top w:val="none" w:sz="0" w:space="0" w:color="auto"/>
                                                                        <w:left w:val="none" w:sz="0" w:space="0" w:color="auto"/>
                                                                        <w:bottom w:val="none" w:sz="0" w:space="0" w:color="auto"/>
                                                                        <w:right w:val="none" w:sz="0" w:space="0" w:color="auto"/>
                                                                      </w:divBdr>
                                                                    </w:div>
                                                                  </w:divsChild>
                                                                </w:div>
                                                                <w:div w:id="1047534008">
                                                                  <w:marLeft w:val="240"/>
                                                                  <w:marRight w:val="0"/>
                                                                  <w:marTop w:val="60"/>
                                                                  <w:marBottom w:val="60"/>
                                                                  <w:divBdr>
                                                                    <w:top w:val="none" w:sz="0" w:space="0" w:color="auto"/>
                                                                    <w:left w:val="none" w:sz="0" w:space="0" w:color="auto"/>
                                                                    <w:bottom w:val="none" w:sz="0" w:space="0" w:color="auto"/>
                                                                    <w:right w:val="none" w:sz="0" w:space="0" w:color="auto"/>
                                                                  </w:divBdr>
                                                                  <w:divsChild>
                                                                    <w:div w:id="14657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66689">
                                                              <w:marLeft w:val="240"/>
                                                              <w:marRight w:val="0"/>
                                                              <w:marTop w:val="60"/>
                                                              <w:marBottom w:val="60"/>
                                                              <w:divBdr>
                                                                <w:top w:val="none" w:sz="0" w:space="0" w:color="auto"/>
                                                                <w:left w:val="none" w:sz="0" w:space="0" w:color="auto"/>
                                                                <w:bottom w:val="none" w:sz="0" w:space="0" w:color="auto"/>
                                                                <w:right w:val="none" w:sz="0" w:space="0" w:color="auto"/>
                                                              </w:divBdr>
                                                              <w:divsChild>
                                                                <w:div w:id="366105146">
                                                                  <w:marLeft w:val="240"/>
                                                                  <w:marRight w:val="0"/>
                                                                  <w:marTop w:val="60"/>
                                                                  <w:marBottom w:val="60"/>
                                                                  <w:divBdr>
                                                                    <w:top w:val="none" w:sz="0" w:space="0" w:color="auto"/>
                                                                    <w:left w:val="none" w:sz="0" w:space="0" w:color="auto"/>
                                                                    <w:bottom w:val="none" w:sz="0" w:space="0" w:color="auto"/>
                                                                    <w:right w:val="none" w:sz="0" w:space="0" w:color="auto"/>
                                                                  </w:divBdr>
                                                                  <w:divsChild>
                                                                    <w:div w:id="1251621983">
                                                                      <w:marLeft w:val="0"/>
                                                                      <w:marRight w:val="0"/>
                                                                      <w:marTop w:val="0"/>
                                                                      <w:marBottom w:val="0"/>
                                                                      <w:divBdr>
                                                                        <w:top w:val="none" w:sz="0" w:space="0" w:color="auto"/>
                                                                        <w:left w:val="none" w:sz="0" w:space="0" w:color="auto"/>
                                                                        <w:bottom w:val="none" w:sz="0" w:space="0" w:color="auto"/>
                                                                        <w:right w:val="none" w:sz="0" w:space="0" w:color="auto"/>
                                                                      </w:divBdr>
                                                                    </w:div>
                                                                  </w:divsChild>
                                                                </w:div>
                                                                <w:div w:id="208612609">
                                                                  <w:marLeft w:val="240"/>
                                                                  <w:marRight w:val="0"/>
                                                                  <w:marTop w:val="60"/>
                                                                  <w:marBottom w:val="60"/>
                                                                  <w:divBdr>
                                                                    <w:top w:val="none" w:sz="0" w:space="0" w:color="auto"/>
                                                                    <w:left w:val="none" w:sz="0" w:space="0" w:color="auto"/>
                                                                    <w:bottom w:val="none" w:sz="0" w:space="0" w:color="auto"/>
                                                                    <w:right w:val="none" w:sz="0" w:space="0" w:color="auto"/>
                                                                  </w:divBdr>
                                                                  <w:divsChild>
                                                                    <w:div w:id="335544410">
                                                                      <w:marLeft w:val="0"/>
                                                                      <w:marRight w:val="0"/>
                                                                      <w:marTop w:val="0"/>
                                                                      <w:marBottom w:val="0"/>
                                                                      <w:divBdr>
                                                                        <w:top w:val="none" w:sz="0" w:space="0" w:color="auto"/>
                                                                        <w:left w:val="none" w:sz="0" w:space="0" w:color="auto"/>
                                                                        <w:bottom w:val="none" w:sz="0" w:space="0" w:color="auto"/>
                                                                        <w:right w:val="none" w:sz="0" w:space="0" w:color="auto"/>
                                                                      </w:divBdr>
                                                                    </w:div>
                                                                  </w:divsChild>
                                                                </w:div>
                                                                <w:div w:id="68234618">
                                                                  <w:marLeft w:val="240"/>
                                                                  <w:marRight w:val="0"/>
                                                                  <w:marTop w:val="60"/>
                                                                  <w:marBottom w:val="60"/>
                                                                  <w:divBdr>
                                                                    <w:top w:val="none" w:sz="0" w:space="0" w:color="auto"/>
                                                                    <w:left w:val="none" w:sz="0" w:space="0" w:color="auto"/>
                                                                    <w:bottom w:val="none" w:sz="0" w:space="0" w:color="auto"/>
                                                                    <w:right w:val="none" w:sz="0" w:space="0" w:color="auto"/>
                                                                  </w:divBdr>
                                                                  <w:divsChild>
                                                                    <w:div w:id="6600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3869">
                                                              <w:marLeft w:val="240"/>
                                                              <w:marRight w:val="0"/>
                                                              <w:marTop w:val="60"/>
                                                              <w:marBottom w:val="60"/>
                                                              <w:divBdr>
                                                                <w:top w:val="none" w:sz="0" w:space="0" w:color="auto"/>
                                                                <w:left w:val="none" w:sz="0" w:space="0" w:color="auto"/>
                                                                <w:bottom w:val="none" w:sz="0" w:space="0" w:color="auto"/>
                                                                <w:right w:val="none" w:sz="0" w:space="0" w:color="auto"/>
                                                              </w:divBdr>
                                                              <w:divsChild>
                                                                <w:div w:id="1650475738">
                                                                  <w:marLeft w:val="240"/>
                                                                  <w:marRight w:val="0"/>
                                                                  <w:marTop w:val="60"/>
                                                                  <w:marBottom w:val="60"/>
                                                                  <w:divBdr>
                                                                    <w:top w:val="none" w:sz="0" w:space="0" w:color="auto"/>
                                                                    <w:left w:val="none" w:sz="0" w:space="0" w:color="auto"/>
                                                                    <w:bottom w:val="none" w:sz="0" w:space="0" w:color="auto"/>
                                                                    <w:right w:val="none" w:sz="0" w:space="0" w:color="auto"/>
                                                                  </w:divBdr>
                                                                  <w:divsChild>
                                                                    <w:div w:id="887957556">
                                                                      <w:marLeft w:val="0"/>
                                                                      <w:marRight w:val="0"/>
                                                                      <w:marTop w:val="0"/>
                                                                      <w:marBottom w:val="0"/>
                                                                      <w:divBdr>
                                                                        <w:top w:val="none" w:sz="0" w:space="0" w:color="auto"/>
                                                                        <w:left w:val="none" w:sz="0" w:space="0" w:color="auto"/>
                                                                        <w:bottom w:val="none" w:sz="0" w:space="0" w:color="auto"/>
                                                                        <w:right w:val="none" w:sz="0" w:space="0" w:color="auto"/>
                                                                      </w:divBdr>
                                                                    </w:div>
                                                                  </w:divsChild>
                                                                </w:div>
                                                                <w:div w:id="1144008233">
                                                                  <w:marLeft w:val="240"/>
                                                                  <w:marRight w:val="0"/>
                                                                  <w:marTop w:val="60"/>
                                                                  <w:marBottom w:val="60"/>
                                                                  <w:divBdr>
                                                                    <w:top w:val="none" w:sz="0" w:space="0" w:color="auto"/>
                                                                    <w:left w:val="none" w:sz="0" w:space="0" w:color="auto"/>
                                                                    <w:bottom w:val="none" w:sz="0" w:space="0" w:color="auto"/>
                                                                    <w:right w:val="none" w:sz="0" w:space="0" w:color="auto"/>
                                                                  </w:divBdr>
                                                                  <w:divsChild>
                                                                    <w:div w:id="782648503">
                                                                      <w:marLeft w:val="0"/>
                                                                      <w:marRight w:val="0"/>
                                                                      <w:marTop w:val="0"/>
                                                                      <w:marBottom w:val="0"/>
                                                                      <w:divBdr>
                                                                        <w:top w:val="none" w:sz="0" w:space="0" w:color="auto"/>
                                                                        <w:left w:val="none" w:sz="0" w:space="0" w:color="auto"/>
                                                                        <w:bottom w:val="none" w:sz="0" w:space="0" w:color="auto"/>
                                                                        <w:right w:val="none" w:sz="0" w:space="0" w:color="auto"/>
                                                                      </w:divBdr>
                                                                    </w:div>
                                                                  </w:divsChild>
                                                                </w:div>
                                                                <w:div w:id="1578127632">
                                                                  <w:marLeft w:val="396"/>
                                                                  <w:marRight w:val="0"/>
                                                                  <w:marTop w:val="0"/>
                                                                  <w:marBottom w:val="0"/>
                                                                  <w:divBdr>
                                                                    <w:top w:val="none" w:sz="0" w:space="0" w:color="auto"/>
                                                                    <w:left w:val="none" w:sz="0" w:space="0" w:color="auto"/>
                                                                    <w:bottom w:val="none" w:sz="0" w:space="0" w:color="auto"/>
                                                                    <w:right w:val="none" w:sz="0" w:space="0" w:color="auto"/>
                                                                  </w:divBdr>
                                                                </w:div>
                                                              </w:divsChild>
                                                            </w:div>
                                                          </w:divsChild>
                                                        </w:div>
                                                        <w:div w:id="1085541510">
                                                          <w:marLeft w:val="240"/>
                                                          <w:marRight w:val="0"/>
                                                          <w:marTop w:val="60"/>
                                                          <w:marBottom w:val="60"/>
                                                          <w:divBdr>
                                                            <w:top w:val="none" w:sz="0" w:space="0" w:color="auto"/>
                                                            <w:left w:val="none" w:sz="0" w:space="0" w:color="auto"/>
                                                            <w:bottom w:val="none" w:sz="0" w:space="0" w:color="auto"/>
                                                            <w:right w:val="none" w:sz="0" w:space="0" w:color="auto"/>
                                                          </w:divBdr>
                                                          <w:divsChild>
                                                            <w:div w:id="2045785817">
                                                              <w:marLeft w:val="240"/>
                                                              <w:marRight w:val="0"/>
                                                              <w:marTop w:val="60"/>
                                                              <w:marBottom w:val="60"/>
                                                              <w:divBdr>
                                                                <w:top w:val="none" w:sz="0" w:space="0" w:color="auto"/>
                                                                <w:left w:val="none" w:sz="0" w:space="0" w:color="auto"/>
                                                                <w:bottom w:val="none" w:sz="0" w:space="0" w:color="auto"/>
                                                                <w:right w:val="none" w:sz="0" w:space="0" w:color="auto"/>
                                                              </w:divBdr>
                                                              <w:divsChild>
                                                                <w:div w:id="986279817">
                                                                  <w:marLeft w:val="0"/>
                                                                  <w:marRight w:val="0"/>
                                                                  <w:marTop w:val="0"/>
                                                                  <w:marBottom w:val="0"/>
                                                                  <w:divBdr>
                                                                    <w:top w:val="none" w:sz="0" w:space="0" w:color="auto"/>
                                                                    <w:left w:val="none" w:sz="0" w:space="0" w:color="auto"/>
                                                                    <w:bottom w:val="none" w:sz="0" w:space="0" w:color="auto"/>
                                                                    <w:right w:val="none" w:sz="0" w:space="0" w:color="auto"/>
                                                                  </w:divBdr>
                                                                </w:div>
                                                              </w:divsChild>
                                                            </w:div>
                                                            <w:div w:id="583495471">
                                                              <w:marLeft w:val="240"/>
                                                              <w:marRight w:val="0"/>
                                                              <w:marTop w:val="60"/>
                                                              <w:marBottom w:val="60"/>
                                                              <w:divBdr>
                                                                <w:top w:val="none" w:sz="0" w:space="0" w:color="auto"/>
                                                                <w:left w:val="none" w:sz="0" w:space="0" w:color="auto"/>
                                                                <w:bottom w:val="none" w:sz="0" w:space="0" w:color="auto"/>
                                                                <w:right w:val="none" w:sz="0" w:space="0" w:color="auto"/>
                                                              </w:divBdr>
                                                              <w:divsChild>
                                                                <w:div w:id="730691663">
                                                                  <w:marLeft w:val="0"/>
                                                                  <w:marRight w:val="0"/>
                                                                  <w:marTop w:val="0"/>
                                                                  <w:marBottom w:val="0"/>
                                                                  <w:divBdr>
                                                                    <w:top w:val="none" w:sz="0" w:space="0" w:color="auto"/>
                                                                    <w:left w:val="none" w:sz="0" w:space="0" w:color="auto"/>
                                                                    <w:bottom w:val="none" w:sz="0" w:space="0" w:color="auto"/>
                                                                    <w:right w:val="none" w:sz="0" w:space="0" w:color="auto"/>
                                                                  </w:divBdr>
                                                                </w:div>
                                                              </w:divsChild>
                                                            </w:div>
                                                            <w:div w:id="60520191">
                                                              <w:marLeft w:val="240"/>
                                                              <w:marRight w:val="0"/>
                                                              <w:marTop w:val="60"/>
                                                              <w:marBottom w:val="60"/>
                                                              <w:divBdr>
                                                                <w:top w:val="none" w:sz="0" w:space="0" w:color="auto"/>
                                                                <w:left w:val="none" w:sz="0" w:space="0" w:color="auto"/>
                                                                <w:bottom w:val="none" w:sz="0" w:space="0" w:color="auto"/>
                                                                <w:right w:val="none" w:sz="0" w:space="0" w:color="auto"/>
                                                              </w:divBdr>
                                                              <w:divsChild>
                                                                <w:div w:id="1219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0276">
                                                          <w:marLeft w:val="240"/>
                                                          <w:marRight w:val="0"/>
                                                          <w:marTop w:val="60"/>
                                                          <w:marBottom w:val="60"/>
                                                          <w:divBdr>
                                                            <w:top w:val="none" w:sz="0" w:space="0" w:color="auto"/>
                                                            <w:left w:val="none" w:sz="0" w:space="0" w:color="auto"/>
                                                            <w:bottom w:val="none" w:sz="0" w:space="0" w:color="auto"/>
                                                            <w:right w:val="none" w:sz="0" w:space="0" w:color="auto"/>
                                                          </w:divBdr>
                                                          <w:divsChild>
                                                            <w:div w:id="1269704367">
                                                              <w:marLeft w:val="240"/>
                                                              <w:marRight w:val="0"/>
                                                              <w:marTop w:val="60"/>
                                                              <w:marBottom w:val="60"/>
                                                              <w:divBdr>
                                                                <w:top w:val="none" w:sz="0" w:space="0" w:color="auto"/>
                                                                <w:left w:val="none" w:sz="0" w:space="0" w:color="auto"/>
                                                                <w:bottom w:val="none" w:sz="0" w:space="0" w:color="auto"/>
                                                                <w:right w:val="none" w:sz="0" w:space="0" w:color="auto"/>
                                                              </w:divBdr>
                                                              <w:divsChild>
                                                                <w:div w:id="1111123501">
                                                                  <w:marLeft w:val="240"/>
                                                                  <w:marRight w:val="0"/>
                                                                  <w:marTop w:val="60"/>
                                                                  <w:marBottom w:val="60"/>
                                                                  <w:divBdr>
                                                                    <w:top w:val="none" w:sz="0" w:space="0" w:color="auto"/>
                                                                    <w:left w:val="none" w:sz="0" w:space="0" w:color="auto"/>
                                                                    <w:bottom w:val="none" w:sz="0" w:space="0" w:color="auto"/>
                                                                    <w:right w:val="none" w:sz="0" w:space="0" w:color="auto"/>
                                                                  </w:divBdr>
                                                                  <w:divsChild>
                                                                    <w:div w:id="2073307708">
                                                                      <w:marLeft w:val="240"/>
                                                                      <w:marRight w:val="0"/>
                                                                      <w:marTop w:val="60"/>
                                                                      <w:marBottom w:val="60"/>
                                                                      <w:divBdr>
                                                                        <w:top w:val="none" w:sz="0" w:space="0" w:color="auto"/>
                                                                        <w:left w:val="none" w:sz="0" w:space="0" w:color="auto"/>
                                                                        <w:bottom w:val="none" w:sz="0" w:space="0" w:color="auto"/>
                                                                        <w:right w:val="none" w:sz="0" w:space="0" w:color="auto"/>
                                                                      </w:divBdr>
                                                                      <w:divsChild>
                                                                        <w:div w:id="55015305">
                                                                          <w:marLeft w:val="0"/>
                                                                          <w:marRight w:val="0"/>
                                                                          <w:marTop w:val="0"/>
                                                                          <w:marBottom w:val="0"/>
                                                                          <w:divBdr>
                                                                            <w:top w:val="none" w:sz="0" w:space="0" w:color="auto"/>
                                                                            <w:left w:val="none" w:sz="0" w:space="0" w:color="auto"/>
                                                                            <w:bottom w:val="none" w:sz="0" w:space="0" w:color="auto"/>
                                                                            <w:right w:val="none" w:sz="0" w:space="0" w:color="auto"/>
                                                                          </w:divBdr>
                                                                        </w:div>
                                                                      </w:divsChild>
                                                                    </w:div>
                                                                    <w:div w:id="1430083061">
                                                                      <w:marLeft w:val="240"/>
                                                                      <w:marRight w:val="0"/>
                                                                      <w:marTop w:val="60"/>
                                                                      <w:marBottom w:val="60"/>
                                                                      <w:divBdr>
                                                                        <w:top w:val="none" w:sz="0" w:space="0" w:color="auto"/>
                                                                        <w:left w:val="none" w:sz="0" w:space="0" w:color="auto"/>
                                                                        <w:bottom w:val="none" w:sz="0" w:space="0" w:color="auto"/>
                                                                        <w:right w:val="none" w:sz="0" w:space="0" w:color="auto"/>
                                                                      </w:divBdr>
                                                                      <w:divsChild>
                                                                        <w:div w:id="1638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2284">
                                                                  <w:marLeft w:val="240"/>
                                                                  <w:marRight w:val="0"/>
                                                                  <w:marTop w:val="60"/>
                                                                  <w:marBottom w:val="60"/>
                                                                  <w:divBdr>
                                                                    <w:top w:val="none" w:sz="0" w:space="0" w:color="auto"/>
                                                                    <w:left w:val="none" w:sz="0" w:space="0" w:color="auto"/>
                                                                    <w:bottom w:val="none" w:sz="0" w:space="0" w:color="auto"/>
                                                                    <w:right w:val="none" w:sz="0" w:space="0" w:color="auto"/>
                                                                  </w:divBdr>
                                                                  <w:divsChild>
                                                                    <w:div w:id="19952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2445">
                                                              <w:marLeft w:val="240"/>
                                                              <w:marRight w:val="0"/>
                                                              <w:marTop w:val="60"/>
                                                              <w:marBottom w:val="60"/>
                                                              <w:divBdr>
                                                                <w:top w:val="none" w:sz="0" w:space="0" w:color="auto"/>
                                                                <w:left w:val="none" w:sz="0" w:space="0" w:color="auto"/>
                                                                <w:bottom w:val="none" w:sz="0" w:space="0" w:color="auto"/>
                                                                <w:right w:val="none" w:sz="0" w:space="0" w:color="auto"/>
                                                              </w:divBdr>
                                                              <w:divsChild>
                                                                <w:div w:id="1692416888">
                                                                  <w:marLeft w:val="240"/>
                                                                  <w:marRight w:val="0"/>
                                                                  <w:marTop w:val="60"/>
                                                                  <w:marBottom w:val="60"/>
                                                                  <w:divBdr>
                                                                    <w:top w:val="none" w:sz="0" w:space="0" w:color="auto"/>
                                                                    <w:left w:val="none" w:sz="0" w:space="0" w:color="auto"/>
                                                                    <w:bottom w:val="none" w:sz="0" w:space="0" w:color="auto"/>
                                                                    <w:right w:val="none" w:sz="0" w:space="0" w:color="auto"/>
                                                                  </w:divBdr>
                                                                  <w:divsChild>
                                                                    <w:div w:id="726031512">
                                                                      <w:marLeft w:val="0"/>
                                                                      <w:marRight w:val="0"/>
                                                                      <w:marTop w:val="0"/>
                                                                      <w:marBottom w:val="0"/>
                                                                      <w:divBdr>
                                                                        <w:top w:val="none" w:sz="0" w:space="0" w:color="auto"/>
                                                                        <w:left w:val="none" w:sz="0" w:space="0" w:color="auto"/>
                                                                        <w:bottom w:val="none" w:sz="0" w:space="0" w:color="auto"/>
                                                                        <w:right w:val="none" w:sz="0" w:space="0" w:color="auto"/>
                                                                      </w:divBdr>
                                                                    </w:div>
                                                                  </w:divsChild>
                                                                </w:div>
                                                                <w:div w:id="1953779831">
                                                                  <w:marLeft w:val="240"/>
                                                                  <w:marRight w:val="0"/>
                                                                  <w:marTop w:val="60"/>
                                                                  <w:marBottom w:val="60"/>
                                                                  <w:divBdr>
                                                                    <w:top w:val="none" w:sz="0" w:space="0" w:color="auto"/>
                                                                    <w:left w:val="none" w:sz="0" w:space="0" w:color="auto"/>
                                                                    <w:bottom w:val="none" w:sz="0" w:space="0" w:color="auto"/>
                                                                    <w:right w:val="none" w:sz="0" w:space="0" w:color="auto"/>
                                                                  </w:divBdr>
                                                                  <w:divsChild>
                                                                    <w:div w:id="333805266">
                                                                      <w:marLeft w:val="0"/>
                                                                      <w:marRight w:val="0"/>
                                                                      <w:marTop w:val="0"/>
                                                                      <w:marBottom w:val="0"/>
                                                                      <w:divBdr>
                                                                        <w:top w:val="none" w:sz="0" w:space="0" w:color="auto"/>
                                                                        <w:left w:val="none" w:sz="0" w:space="0" w:color="auto"/>
                                                                        <w:bottom w:val="none" w:sz="0" w:space="0" w:color="auto"/>
                                                                        <w:right w:val="none" w:sz="0" w:space="0" w:color="auto"/>
                                                                      </w:divBdr>
                                                                    </w:div>
                                                                  </w:divsChild>
                                                                </w:div>
                                                                <w:div w:id="229853819">
                                                                  <w:marLeft w:val="240"/>
                                                                  <w:marRight w:val="0"/>
                                                                  <w:marTop w:val="60"/>
                                                                  <w:marBottom w:val="60"/>
                                                                  <w:divBdr>
                                                                    <w:top w:val="none" w:sz="0" w:space="0" w:color="auto"/>
                                                                    <w:left w:val="none" w:sz="0" w:space="0" w:color="auto"/>
                                                                    <w:bottom w:val="none" w:sz="0" w:space="0" w:color="auto"/>
                                                                    <w:right w:val="none" w:sz="0" w:space="0" w:color="auto"/>
                                                                  </w:divBdr>
                                                                  <w:divsChild>
                                                                    <w:div w:id="80681612">
                                                                      <w:marLeft w:val="0"/>
                                                                      <w:marRight w:val="0"/>
                                                                      <w:marTop w:val="0"/>
                                                                      <w:marBottom w:val="0"/>
                                                                      <w:divBdr>
                                                                        <w:top w:val="none" w:sz="0" w:space="0" w:color="auto"/>
                                                                        <w:left w:val="none" w:sz="0" w:space="0" w:color="auto"/>
                                                                        <w:bottom w:val="none" w:sz="0" w:space="0" w:color="auto"/>
                                                                        <w:right w:val="none" w:sz="0" w:space="0" w:color="auto"/>
                                                                      </w:divBdr>
                                                                    </w:div>
                                                                  </w:divsChild>
                                                                </w:div>
                                                                <w:div w:id="842016864">
                                                                  <w:marLeft w:val="240"/>
                                                                  <w:marRight w:val="0"/>
                                                                  <w:marTop w:val="60"/>
                                                                  <w:marBottom w:val="60"/>
                                                                  <w:divBdr>
                                                                    <w:top w:val="none" w:sz="0" w:space="0" w:color="auto"/>
                                                                    <w:left w:val="none" w:sz="0" w:space="0" w:color="auto"/>
                                                                    <w:bottom w:val="none" w:sz="0" w:space="0" w:color="auto"/>
                                                                    <w:right w:val="none" w:sz="0" w:space="0" w:color="auto"/>
                                                                  </w:divBdr>
                                                                  <w:divsChild>
                                                                    <w:div w:id="18685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292">
                                                              <w:marLeft w:val="240"/>
                                                              <w:marRight w:val="0"/>
                                                              <w:marTop w:val="60"/>
                                                              <w:marBottom w:val="60"/>
                                                              <w:divBdr>
                                                                <w:top w:val="none" w:sz="0" w:space="0" w:color="auto"/>
                                                                <w:left w:val="none" w:sz="0" w:space="0" w:color="auto"/>
                                                                <w:bottom w:val="none" w:sz="0" w:space="0" w:color="auto"/>
                                                                <w:right w:val="none" w:sz="0" w:space="0" w:color="auto"/>
                                                              </w:divBdr>
                                                              <w:divsChild>
                                                                <w:div w:id="207180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4026">
                                                          <w:marLeft w:val="240"/>
                                                          <w:marRight w:val="0"/>
                                                          <w:marTop w:val="60"/>
                                                          <w:marBottom w:val="60"/>
                                                          <w:divBdr>
                                                            <w:top w:val="none" w:sz="0" w:space="0" w:color="auto"/>
                                                            <w:left w:val="none" w:sz="0" w:space="0" w:color="auto"/>
                                                            <w:bottom w:val="none" w:sz="0" w:space="0" w:color="auto"/>
                                                            <w:right w:val="none" w:sz="0" w:space="0" w:color="auto"/>
                                                          </w:divBdr>
                                                          <w:divsChild>
                                                            <w:div w:id="4778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3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037933">
          <w:marLeft w:val="0"/>
          <w:marRight w:val="0"/>
          <w:marTop w:val="0"/>
          <w:marBottom w:val="300"/>
          <w:divBdr>
            <w:top w:val="single" w:sz="6" w:space="7" w:color="CCCCCC"/>
            <w:left w:val="single" w:sz="6" w:space="7" w:color="CCCCCC"/>
            <w:bottom w:val="single" w:sz="6" w:space="7" w:color="CCCCCC"/>
            <w:right w:val="single" w:sz="6" w:space="7" w:color="CCCCCC"/>
          </w:divBdr>
          <w:divsChild>
            <w:div w:id="697000836">
              <w:marLeft w:val="0"/>
              <w:marRight w:val="0"/>
              <w:marTop w:val="0"/>
              <w:marBottom w:val="0"/>
              <w:divBdr>
                <w:top w:val="none" w:sz="0" w:space="0" w:color="auto"/>
                <w:left w:val="none" w:sz="0" w:space="0" w:color="auto"/>
                <w:bottom w:val="none" w:sz="0" w:space="0" w:color="auto"/>
                <w:right w:val="none" w:sz="0" w:space="0" w:color="auto"/>
              </w:divBdr>
            </w:div>
            <w:div w:id="1553081800">
              <w:marLeft w:val="0"/>
              <w:marRight w:val="0"/>
              <w:marTop w:val="0"/>
              <w:marBottom w:val="0"/>
              <w:divBdr>
                <w:top w:val="none" w:sz="0" w:space="0" w:color="auto"/>
                <w:left w:val="none" w:sz="0" w:space="0" w:color="auto"/>
                <w:bottom w:val="none" w:sz="0" w:space="0" w:color="auto"/>
                <w:right w:val="none" w:sz="0" w:space="0" w:color="auto"/>
              </w:divBdr>
            </w:div>
            <w:div w:id="148716168">
              <w:marLeft w:val="0"/>
              <w:marRight w:val="0"/>
              <w:marTop w:val="0"/>
              <w:marBottom w:val="0"/>
              <w:divBdr>
                <w:top w:val="none" w:sz="0" w:space="0" w:color="auto"/>
                <w:left w:val="none" w:sz="0" w:space="0" w:color="auto"/>
                <w:bottom w:val="none" w:sz="0" w:space="0" w:color="auto"/>
                <w:right w:val="none" w:sz="0" w:space="0" w:color="auto"/>
              </w:divBdr>
            </w:div>
            <w:div w:id="255598668">
              <w:marLeft w:val="0"/>
              <w:marRight w:val="0"/>
              <w:marTop w:val="0"/>
              <w:marBottom w:val="0"/>
              <w:divBdr>
                <w:top w:val="none" w:sz="0" w:space="0" w:color="auto"/>
                <w:left w:val="none" w:sz="0" w:space="0" w:color="auto"/>
                <w:bottom w:val="none" w:sz="0" w:space="0" w:color="auto"/>
                <w:right w:val="none" w:sz="0" w:space="0" w:color="auto"/>
              </w:divBdr>
            </w:div>
            <w:div w:id="494953469">
              <w:marLeft w:val="0"/>
              <w:marRight w:val="0"/>
              <w:marTop w:val="0"/>
              <w:marBottom w:val="0"/>
              <w:divBdr>
                <w:top w:val="none" w:sz="0" w:space="0" w:color="auto"/>
                <w:left w:val="none" w:sz="0" w:space="0" w:color="auto"/>
                <w:bottom w:val="none" w:sz="0" w:space="0" w:color="auto"/>
                <w:right w:val="none" w:sz="0" w:space="0" w:color="auto"/>
              </w:divBdr>
            </w:div>
            <w:div w:id="1549563647">
              <w:marLeft w:val="0"/>
              <w:marRight w:val="0"/>
              <w:marTop w:val="0"/>
              <w:marBottom w:val="0"/>
              <w:divBdr>
                <w:top w:val="none" w:sz="0" w:space="0" w:color="auto"/>
                <w:left w:val="none" w:sz="0" w:space="0" w:color="auto"/>
                <w:bottom w:val="none" w:sz="0" w:space="0" w:color="auto"/>
                <w:right w:val="none" w:sz="0" w:space="0" w:color="auto"/>
              </w:divBdr>
              <w:divsChild>
                <w:div w:id="1679886202">
                  <w:marLeft w:val="0"/>
                  <w:marRight w:val="0"/>
                  <w:marTop w:val="0"/>
                  <w:marBottom w:val="0"/>
                  <w:divBdr>
                    <w:top w:val="none" w:sz="0" w:space="0" w:color="auto"/>
                    <w:left w:val="none" w:sz="0" w:space="0" w:color="auto"/>
                    <w:bottom w:val="none" w:sz="0" w:space="0" w:color="auto"/>
                    <w:right w:val="none" w:sz="0" w:space="0" w:color="auto"/>
                  </w:divBdr>
                  <w:divsChild>
                    <w:div w:id="684482569">
                      <w:marLeft w:val="0"/>
                      <w:marRight w:val="0"/>
                      <w:marTop w:val="0"/>
                      <w:marBottom w:val="0"/>
                      <w:divBdr>
                        <w:top w:val="none" w:sz="0" w:space="0" w:color="auto"/>
                        <w:left w:val="none" w:sz="0" w:space="0" w:color="auto"/>
                        <w:bottom w:val="none" w:sz="0" w:space="0" w:color="auto"/>
                        <w:right w:val="none" w:sz="0" w:space="0" w:color="auto"/>
                      </w:divBdr>
                      <w:divsChild>
                        <w:div w:id="20468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94905">
          <w:marLeft w:val="0"/>
          <w:marRight w:val="0"/>
          <w:marTop w:val="0"/>
          <w:marBottom w:val="300"/>
          <w:divBdr>
            <w:top w:val="single" w:sz="6" w:space="7" w:color="CCCCCC"/>
            <w:left w:val="single" w:sz="6" w:space="7" w:color="CCCCCC"/>
            <w:bottom w:val="single" w:sz="6" w:space="7" w:color="CCCCCC"/>
            <w:right w:val="single" w:sz="6" w:space="7" w:color="CCCCCC"/>
          </w:divBdr>
          <w:divsChild>
            <w:div w:id="1155877366">
              <w:marLeft w:val="0"/>
              <w:marRight w:val="0"/>
              <w:marTop w:val="0"/>
              <w:marBottom w:val="0"/>
              <w:divBdr>
                <w:top w:val="none" w:sz="0" w:space="0" w:color="auto"/>
                <w:left w:val="none" w:sz="0" w:space="0" w:color="auto"/>
                <w:bottom w:val="none" w:sz="0" w:space="0" w:color="auto"/>
                <w:right w:val="none" w:sz="0" w:space="0" w:color="auto"/>
              </w:divBdr>
              <w:divsChild>
                <w:div w:id="612833531">
                  <w:marLeft w:val="0"/>
                  <w:marRight w:val="0"/>
                  <w:marTop w:val="0"/>
                  <w:marBottom w:val="0"/>
                  <w:divBdr>
                    <w:top w:val="none" w:sz="0" w:space="0" w:color="auto"/>
                    <w:left w:val="none" w:sz="0" w:space="0" w:color="auto"/>
                    <w:bottom w:val="none" w:sz="0" w:space="0" w:color="auto"/>
                    <w:right w:val="none" w:sz="0" w:space="0" w:color="auto"/>
                  </w:divBdr>
                </w:div>
                <w:div w:id="594486001">
                  <w:marLeft w:val="0"/>
                  <w:marRight w:val="0"/>
                  <w:marTop w:val="0"/>
                  <w:marBottom w:val="0"/>
                  <w:divBdr>
                    <w:top w:val="none" w:sz="0" w:space="0" w:color="auto"/>
                    <w:left w:val="none" w:sz="0" w:space="0" w:color="auto"/>
                    <w:bottom w:val="single" w:sz="12" w:space="8" w:color="CCCCCC"/>
                    <w:right w:val="none" w:sz="0" w:space="0" w:color="auto"/>
                  </w:divBdr>
                  <w:divsChild>
                    <w:div w:id="1666013276">
                      <w:marLeft w:val="0"/>
                      <w:marRight w:val="0"/>
                      <w:marTop w:val="0"/>
                      <w:marBottom w:val="0"/>
                      <w:divBdr>
                        <w:top w:val="none" w:sz="0" w:space="0" w:color="auto"/>
                        <w:left w:val="none" w:sz="0" w:space="0" w:color="auto"/>
                        <w:bottom w:val="none" w:sz="0" w:space="0" w:color="auto"/>
                        <w:right w:val="none" w:sz="0" w:space="0" w:color="auto"/>
                      </w:divBdr>
                    </w:div>
                    <w:div w:id="1418675803">
                      <w:marLeft w:val="0"/>
                      <w:marRight w:val="0"/>
                      <w:marTop w:val="0"/>
                      <w:marBottom w:val="0"/>
                      <w:divBdr>
                        <w:top w:val="none" w:sz="0" w:space="0" w:color="auto"/>
                        <w:left w:val="none" w:sz="0" w:space="0" w:color="auto"/>
                        <w:bottom w:val="none" w:sz="0" w:space="0" w:color="auto"/>
                        <w:right w:val="none" w:sz="0" w:space="0" w:color="auto"/>
                      </w:divBdr>
                    </w:div>
                  </w:divsChild>
                </w:div>
                <w:div w:id="1600987127">
                  <w:marLeft w:val="0"/>
                  <w:marRight w:val="0"/>
                  <w:marTop w:val="0"/>
                  <w:marBottom w:val="0"/>
                  <w:divBdr>
                    <w:top w:val="none" w:sz="0" w:space="0" w:color="auto"/>
                    <w:left w:val="none" w:sz="0" w:space="0" w:color="auto"/>
                    <w:bottom w:val="single" w:sz="12" w:space="8" w:color="CCCCCC"/>
                    <w:right w:val="none" w:sz="0" w:space="0" w:color="auto"/>
                  </w:divBdr>
                  <w:divsChild>
                    <w:div w:id="40789043">
                      <w:marLeft w:val="0"/>
                      <w:marRight w:val="0"/>
                      <w:marTop w:val="0"/>
                      <w:marBottom w:val="0"/>
                      <w:divBdr>
                        <w:top w:val="none" w:sz="0" w:space="0" w:color="auto"/>
                        <w:left w:val="none" w:sz="0" w:space="0" w:color="auto"/>
                        <w:bottom w:val="none" w:sz="0" w:space="0" w:color="auto"/>
                        <w:right w:val="none" w:sz="0" w:space="0" w:color="auto"/>
                      </w:divBdr>
                    </w:div>
                    <w:div w:id="808012864">
                      <w:marLeft w:val="0"/>
                      <w:marRight w:val="0"/>
                      <w:marTop w:val="0"/>
                      <w:marBottom w:val="0"/>
                      <w:divBdr>
                        <w:top w:val="none" w:sz="0" w:space="0" w:color="auto"/>
                        <w:left w:val="none" w:sz="0" w:space="0" w:color="auto"/>
                        <w:bottom w:val="none" w:sz="0" w:space="0" w:color="auto"/>
                        <w:right w:val="none" w:sz="0" w:space="0" w:color="auto"/>
                      </w:divBdr>
                    </w:div>
                  </w:divsChild>
                </w:div>
                <w:div w:id="1394156016">
                  <w:marLeft w:val="0"/>
                  <w:marRight w:val="0"/>
                  <w:marTop w:val="0"/>
                  <w:marBottom w:val="0"/>
                  <w:divBdr>
                    <w:top w:val="none" w:sz="0" w:space="0" w:color="auto"/>
                    <w:left w:val="none" w:sz="0" w:space="0" w:color="auto"/>
                    <w:bottom w:val="single" w:sz="12" w:space="8" w:color="CCCCCC"/>
                    <w:right w:val="none" w:sz="0" w:space="0" w:color="auto"/>
                  </w:divBdr>
                  <w:divsChild>
                    <w:div w:id="1547523141">
                      <w:marLeft w:val="0"/>
                      <w:marRight w:val="0"/>
                      <w:marTop w:val="0"/>
                      <w:marBottom w:val="0"/>
                      <w:divBdr>
                        <w:top w:val="none" w:sz="0" w:space="0" w:color="auto"/>
                        <w:left w:val="none" w:sz="0" w:space="0" w:color="auto"/>
                        <w:bottom w:val="none" w:sz="0" w:space="0" w:color="auto"/>
                        <w:right w:val="none" w:sz="0" w:space="0" w:color="auto"/>
                      </w:divBdr>
                    </w:div>
                    <w:div w:id="1790471138">
                      <w:marLeft w:val="0"/>
                      <w:marRight w:val="0"/>
                      <w:marTop w:val="0"/>
                      <w:marBottom w:val="0"/>
                      <w:divBdr>
                        <w:top w:val="none" w:sz="0" w:space="0" w:color="auto"/>
                        <w:left w:val="none" w:sz="0" w:space="0" w:color="auto"/>
                        <w:bottom w:val="none" w:sz="0" w:space="0" w:color="auto"/>
                        <w:right w:val="none" w:sz="0" w:space="0" w:color="auto"/>
                      </w:divBdr>
                    </w:div>
                  </w:divsChild>
                </w:div>
                <w:div w:id="437214354">
                  <w:marLeft w:val="0"/>
                  <w:marRight w:val="0"/>
                  <w:marTop w:val="0"/>
                  <w:marBottom w:val="0"/>
                  <w:divBdr>
                    <w:top w:val="none" w:sz="0" w:space="0" w:color="auto"/>
                    <w:left w:val="none" w:sz="0" w:space="0" w:color="auto"/>
                    <w:bottom w:val="single" w:sz="12" w:space="8" w:color="CCCCCC"/>
                    <w:right w:val="none" w:sz="0" w:space="0" w:color="auto"/>
                  </w:divBdr>
                  <w:divsChild>
                    <w:div w:id="143130997">
                      <w:marLeft w:val="0"/>
                      <w:marRight w:val="0"/>
                      <w:marTop w:val="0"/>
                      <w:marBottom w:val="0"/>
                      <w:divBdr>
                        <w:top w:val="none" w:sz="0" w:space="0" w:color="auto"/>
                        <w:left w:val="none" w:sz="0" w:space="0" w:color="auto"/>
                        <w:bottom w:val="none" w:sz="0" w:space="0" w:color="auto"/>
                        <w:right w:val="none" w:sz="0" w:space="0" w:color="auto"/>
                      </w:divBdr>
                    </w:div>
                    <w:div w:id="1652908957">
                      <w:marLeft w:val="0"/>
                      <w:marRight w:val="0"/>
                      <w:marTop w:val="0"/>
                      <w:marBottom w:val="0"/>
                      <w:divBdr>
                        <w:top w:val="none" w:sz="0" w:space="0" w:color="auto"/>
                        <w:left w:val="none" w:sz="0" w:space="0" w:color="auto"/>
                        <w:bottom w:val="none" w:sz="0" w:space="0" w:color="auto"/>
                        <w:right w:val="none" w:sz="0" w:space="0" w:color="auto"/>
                      </w:divBdr>
                    </w:div>
                  </w:divsChild>
                </w:div>
                <w:div w:id="300042927">
                  <w:marLeft w:val="0"/>
                  <w:marRight w:val="0"/>
                  <w:marTop w:val="0"/>
                  <w:marBottom w:val="0"/>
                  <w:divBdr>
                    <w:top w:val="none" w:sz="0" w:space="0" w:color="auto"/>
                    <w:left w:val="none" w:sz="0" w:space="0" w:color="auto"/>
                    <w:bottom w:val="single" w:sz="12" w:space="8" w:color="CCCCCC"/>
                    <w:right w:val="none" w:sz="0" w:space="0" w:color="auto"/>
                  </w:divBdr>
                  <w:divsChild>
                    <w:div w:id="1660694808">
                      <w:marLeft w:val="0"/>
                      <w:marRight w:val="0"/>
                      <w:marTop w:val="0"/>
                      <w:marBottom w:val="0"/>
                      <w:divBdr>
                        <w:top w:val="none" w:sz="0" w:space="0" w:color="auto"/>
                        <w:left w:val="none" w:sz="0" w:space="0" w:color="auto"/>
                        <w:bottom w:val="none" w:sz="0" w:space="0" w:color="auto"/>
                        <w:right w:val="none" w:sz="0" w:space="0" w:color="auto"/>
                      </w:divBdr>
                    </w:div>
                    <w:div w:id="18044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55231">
      <w:bodyDiv w:val="1"/>
      <w:marLeft w:val="0"/>
      <w:marRight w:val="0"/>
      <w:marTop w:val="0"/>
      <w:marBottom w:val="0"/>
      <w:divBdr>
        <w:top w:val="none" w:sz="0" w:space="0" w:color="auto"/>
        <w:left w:val="none" w:sz="0" w:space="0" w:color="auto"/>
        <w:bottom w:val="none" w:sz="0" w:space="0" w:color="auto"/>
        <w:right w:val="none" w:sz="0" w:space="0" w:color="auto"/>
      </w:divBdr>
      <w:divsChild>
        <w:div w:id="2121609479">
          <w:marLeft w:val="0"/>
          <w:marRight w:val="0"/>
          <w:marTop w:val="0"/>
          <w:marBottom w:val="0"/>
          <w:divBdr>
            <w:top w:val="none" w:sz="0" w:space="0" w:color="auto"/>
            <w:left w:val="none" w:sz="0" w:space="0" w:color="auto"/>
            <w:bottom w:val="none" w:sz="0" w:space="0" w:color="auto"/>
            <w:right w:val="none" w:sz="0" w:space="0" w:color="auto"/>
          </w:divBdr>
          <w:divsChild>
            <w:div w:id="2130468101">
              <w:marLeft w:val="0"/>
              <w:marRight w:val="0"/>
              <w:marTop w:val="0"/>
              <w:marBottom w:val="0"/>
              <w:divBdr>
                <w:top w:val="none" w:sz="0" w:space="0" w:color="auto"/>
                <w:left w:val="none" w:sz="0" w:space="0" w:color="auto"/>
                <w:bottom w:val="none" w:sz="0" w:space="0" w:color="auto"/>
                <w:right w:val="none" w:sz="0" w:space="0" w:color="auto"/>
              </w:divBdr>
              <w:divsChild>
                <w:div w:id="1810318220">
                  <w:marLeft w:val="0"/>
                  <w:marRight w:val="0"/>
                  <w:marTop w:val="0"/>
                  <w:marBottom w:val="0"/>
                  <w:divBdr>
                    <w:top w:val="none" w:sz="0" w:space="0" w:color="auto"/>
                    <w:left w:val="none" w:sz="0" w:space="0" w:color="auto"/>
                    <w:bottom w:val="none" w:sz="0" w:space="0" w:color="auto"/>
                    <w:right w:val="none" w:sz="0" w:space="0" w:color="auto"/>
                  </w:divBdr>
                  <w:divsChild>
                    <w:div w:id="6573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2381">
              <w:marLeft w:val="0"/>
              <w:marRight w:val="0"/>
              <w:marTop w:val="0"/>
              <w:marBottom w:val="0"/>
              <w:divBdr>
                <w:top w:val="none" w:sz="0" w:space="0" w:color="auto"/>
                <w:left w:val="none" w:sz="0" w:space="0" w:color="auto"/>
                <w:bottom w:val="none" w:sz="0" w:space="0" w:color="auto"/>
                <w:right w:val="none" w:sz="0" w:space="0" w:color="auto"/>
              </w:divBdr>
              <w:divsChild>
                <w:div w:id="1795830016">
                  <w:marLeft w:val="0"/>
                  <w:marRight w:val="0"/>
                  <w:marTop w:val="0"/>
                  <w:marBottom w:val="0"/>
                  <w:divBdr>
                    <w:top w:val="none" w:sz="0" w:space="0" w:color="auto"/>
                    <w:left w:val="none" w:sz="0" w:space="0" w:color="auto"/>
                    <w:bottom w:val="none" w:sz="0" w:space="0" w:color="auto"/>
                    <w:right w:val="none" w:sz="0" w:space="0" w:color="auto"/>
                  </w:divBdr>
                  <w:divsChild>
                    <w:div w:id="1162354872">
                      <w:marLeft w:val="0"/>
                      <w:marRight w:val="0"/>
                      <w:marTop w:val="0"/>
                      <w:marBottom w:val="0"/>
                      <w:divBdr>
                        <w:top w:val="none" w:sz="0" w:space="0" w:color="auto"/>
                        <w:left w:val="none" w:sz="0" w:space="0" w:color="auto"/>
                        <w:bottom w:val="none" w:sz="0" w:space="0" w:color="auto"/>
                        <w:right w:val="none" w:sz="0" w:space="0" w:color="auto"/>
                      </w:divBdr>
                    </w:div>
                    <w:div w:id="378864082">
                      <w:marLeft w:val="0"/>
                      <w:marRight w:val="0"/>
                      <w:marTop w:val="0"/>
                      <w:marBottom w:val="0"/>
                      <w:divBdr>
                        <w:top w:val="none" w:sz="0" w:space="0" w:color="auto"/>
                        <w:left w:val="none" w:sz="0" w:space="0" w:color="auto"/>
                        <w:bottom w:val="none" w:sz="0" w:space="0" w:color="auto"/>
                        <w:right w:val="none" w:sz="0" w:space="0" w:color="auto"/>
                      </w:divBdr>
                      <w:divsChild>
                        <w:div w:id="1173302816">
                          <w:marLeft w:val="0"/>
                          <w:marRight w:val="0"/>
                          <w:marTop w:val="0"/>
                          <w:marBottom w:val="0"/>
                          <w:divBdr>
                            <w:top w:val="none" w:sz="0" w:space="0" w:color="auto"/>
                            <w:left w:val="none" w:sz="0" w:space="0" w:color="auto"/>
                            <w:bottom w:val="none" w:sz="0" w:space="0" w:color="auto"/>
                            <w:right w:val="none" w:sz="0" w:space="0" w:color="auto"/>
                          </w:divBdr>
                          <w:divsChild>
                            <w:div w:id="2117366106">
                              <w:marLeft w:val="0"/>
                              <w:marRight w:val="0"/>
                              <w:marTop w:val="0"/>
                              <w:marBottom w:val="0"/>
                              <w:divBdr>
                                <w:top w:val="none" w:sz="0" w:space="0" w:color="auto"/>
                                <w:left w:val="none" w:sz="0" w:space="0" w:color="auto"/>
                                <w:bottom w:val="none" w:sz="0" w:space="0" w:color="auto"/>
                                <w:right w:val="none" w:sz="0" w:space="0" w:color="auto"/>
                              </w:divBdr>
                              <w:divsChild>
                                <w:div w:id="1641880634">
                                  <w:marLeft w:val="0"/>
                                  <w:marRight w:val="0"/>
                                  <w:marTop w:val="0"/>
                                  <w:marBottom w:val="0"/>
                                  <w:divBdr>
                                    <w:top w:val="none" w:sz="0" w:space="0" w:color="auto"/>
                                    <w:left w:val="none" w:sz="0" w:space="0" w:color="auto"/>
                                    <w:bottom w:val="none" w:sz="0" w:space="0" w:color="auto"/>
                                    <w:right w:val="none" w:sz="0" w:space="0" w:color="auto"/>
                                  </w:divBdr>
                                  <w:divsChild>
                                    <w:div w:id="1608076666">
                                      <w:marLeft w:val="0"/>
                                      <w:marRight w:val="0"/>
                                      <w:marTop w:val="0"/>
                                      <w:marBottom w:val="0"/>
                                      <w:divBdr>
                                        <w:top w:val="none" w:sz="0" w:space="0" w:color="auto"/>
                                        <w:left w:val="none" w:sz="0" w:space="0" w:color="auto"/>
                                        <w:bottom w:val="none" w:sz="0" w:space="0" w:color="auto"/>
                                        <w:right w:val="none" w:sz="0" w:space="0" w:color="auto"/>
                                      </w:divBdr>
                                      <w:divsChild>
                                        <w:div w:id="937832610">
                                          <w:marLeft w:val="0"/>
                                          <w:marRight w:val="0"/>
                                          <w:marTop w:val="240"/>
                                          <w:marBottom w:val="60"/>
                                          <w:divBdr>
                                            <w:top w:val="none" w:sz="0" w:space="0" w:color="auto"/>
                                            <w:left w:val="none" w:sz="0" w:space="0" w:color="auto"/>
                                            <w:bottom w:val="none" w:sz="0" w:space="0" w:color="auto"/>
                                            <w:right w:val="none" w:sz="0" w:space="0" w:color="auto"/>
                                          </w:divBdr>
                                          <w:divsChild>
                                            <w:div w:id="1115440805">
                                              <w:marLeft w:val="24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0002820">
      <w:bodyDiv w:val="1"/>
      <w:marLeft w:val="0"/>
      <w:marRight w:val="0"/>
      <w:marTop w:val="0"/>
      <w:marBottom w:val="0"/>
      <w:divBdr>
        <w:top w:val="none" w:sz="0" w:space="0" w:color="auto"/>
        <w:left w:val="none" w:sz="0" w:space="0" w:color="auto"/>
        <w:bottom w:val="none" w:sz="0" w:space="0" w:color="auto"/>
        <w:right w:val="none" w:sz="0" w:space="0" w:color="auto"/>
      </w:divBdr>
      <w:divsChild>
        <w:div w:id="713697323">
          <w:marLeft w:val="0"/>
          <w:marRight w:val="0"/>
          <w:marTop w:val="0"/>
          <w:marBottom w:val="0"/>
          <w:divBdr>
            <w:top w:val="none" w:sz="0" w:space="0" w:color="auto"/>
            <w:left w:val="none" w:sz="0" w:space="0" w:color="auto"/>
            <w:bottom w:val="none" w:sz="0" w:space="0" w:color="auto"/>
            <w:right w:val="none" w:sz="0" w:space="0" w:color="auto"/>
          </w:divBdr>
          <w:divsChild>
            <w:div w:id="24068259">
              <w:marLeft w:val="0"/>
              <w:marRight w:val="0"/>
              <w:marTop w:val="0"/>
              <w:marBottom w:val="0"/>
              <w:divBdr>
                <w:top w:val="none" w:sz="0" w:space="0" w:color="auto"/>
                <w:left w:val="none" w:sz="0" w:space="0" w:color="auto"/>
                <w:bottom w:val="none" w:sz="0" w:space="0" w:color="auto"/>
                <w:right w:val="none" w:sz="0" w:space="0" w:color="auto"/>
              </w:divBdr>
              <w:divsChild>
                <w:div w:id="315844438">
                  <w:marLeft w:val="0"/>
                  <w:marRight w:val="0"/>
                  <w:marTop w:val="0"/>
                  <w:marBottom w:val="0"/>
                  <w:divBdr>
                    <w:top w:val="none" w:sz="0" w:space="0" w:color="auto"/>
                    <w:left w:val="none" w:sz="0" w:space="0" w:color="auto"/>
                    <w:bottom w:val="none" w:sz="0" w:space="0" w:color="auto"/>
                    <w:right w:val="none" w:sz="0" w:space="0" w:color="auto"/>
                  </w:divBdr>
                  <w:divsChild>
                    <w:div w:id="2035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961">
              <w:marLeft w:val="0"/>
              <w:marRight w:val="0"/>
              <w:marTop w:val="0"/>
              <w:marBottom w:val="0"/>
              <w:divBdr>
                <w:top w:val="none" w:sz="0" w:space="0" w:color="auto"/>
                <w:left w:val="none" w:sz="0" w:space="0" w:color="auto"/>
                <w:bottom w:val="none" w:sz="0" w:space="0" w:color="auto"/>
                <w:right w:val="none" w:sz="0" w:space="0" w:color="auto"/>
              </w:divBdr>
              <w:divsChild>
                <w:div w:id="764543823">
                  <w:marLeft w:val="0"/>
                  <w:marRight w:val="0"/>
                  <w:marTop w:val="0"/>
                  <w:marBottom w:val="0"/>
                  <w:divBdr>
                    <w:top w:val="none" w:sz="0" w:space="0" w:color="auto"/>
                    <w:left w:val="none" w:sz="0" w:space="0" w:color="auto"/>
                    <w:bottom w:val="none" w:sz="0" w:space="0" w:color="auto"/>
                    <w:right w:val="none" w:sz="0" w:space="0" w:color="auto"/>
                  </w:divBdr>
                  <w:divsChild>
                    <w:div w:id="590434228">
                      <w:marLeft w:val="0"/>
                      <w:marRight w:val="0"/>
                      <w:marTop w:val="0"/>
                      <w:marBottom w:val="0"/>
                      <w:divBdr>
                        <w:top w:val="none" w:sz="0" w:space="0" w:color="auto"/>
                        <w:left w:val="none" w:sz="0" w:space="0" w:color="auto"/>
                        <w:bottom w:val="none" w:sz="0" w:space="0" w:color="auto"/>
                        <w:right w:val="none" w:sz="0" w:space="0" w:color="auto"/>
                      </w:divBdr>
                    </w:div>
                    <w:div w:id="1562254626">
                      <w:marLeft w:val="0"/>
                      <w:marRight w:val="0"/>
                      <w:marTop w:val="0"/>
                      <w:marBottom w:val="0"/>
                      <w:divBdr>
                        <w:top w:val="none" w:sz="0" w:space="0" w:color="auto"/>
                        <w:left w:val="none" w:sz="0" w:space="0" w:color="auto"/>
                        <w:bottom w:val="none" w:sz="0" w:space="0" w:color="auto"/>
                        <w:right w:val="none" w:sz="0" w:space="0" w:color="auto"/>
                      </w:divBdr>
                      <w:divsChild>
                        <w:div w:id="1023360640">
                          <w:marLeft w:val="0"/>
                          <w:marRight w:val="0"/>
                          <w:marTop w:val="0"/>
                          <w:marBottom w:val="0"/>
                          <w:divBdr>
                            <w:top w:val="none" w:sz="0" w:space="0" w:color="auto"/>
                            <w:left w:val="none" w:sz="0" w:space="0" w:color="auto"/>
                            <w:bottom w:val="none" w:sz="0" w:space="0" w:color="auto"/>
                            <w:right w:val="none" w:sz="0" w:space="0" w:color="auto"/>
                          </w:divBdr>
                          <w:divsChild>
                            <w:div w:id="2099911300">
                              <w:marLeft w:val="0"/>
                              <w:marRight w:val="0"/>
                              <w:marTop w:val="0"/>
                              <w:marBottom w:val="0"/>
                              <w:divBdr>
                                <w:top w:val="none" w:sz="0" w:space="0" w:color="auto"/>
                                <w:left w:val="none" w:sz="0" w:space="0" w:color="auto"/>
                                <w:bottom w:val="none" w:sz="0" w:space="0" w:color="auto"/>
                                <w:right w:val="none" w:sz="0" w:space="0" w:color="auto"/>
                              </w:divBdr>
                              <w:divsChild>
                                <w:div w:id="44529519">
                                  <w:marLeft w:val="0"/>
                                  <w:marRight w:val="0"/>
                                  <w:marTop w:val="0"/>
                                  <w:marBottom w:val="0"/>
                                  <w:divBdr>
                                    <w:top w:val="none" w:sz="0" w:space="0" w:color="auto"/>
                                    <w:left w:val="none" w:sz="0" w:space="0" w:color="auto"/>
                                    <w:bottom w:val="none" w:sz="0" w:space="0" w:color="auto"/>
                                    <w:right w:val="none" w:sz="0" w:space="0" w:color="auto"/>
                                  </w:divBdr>
                                  <w:divsChild>
                                    <w:div w:id="997883813">
                                      <w:marLeft w:val="0"/>
                                      <w:marRight w:val="0"/>
                                      <w:marTop w:val="0"/>
                                      <w:marBottom w:val="0"/>
                                      <w:divBdr>
                                        <w:top w:val="none" w:sz="0" w:space="0" w:color="auto"/>
                                        <w:left w:val="none" w:sz="0" w:space="0" w:color="auto"/>
                                        <w:bottom w:val="none" w:sz="0" w:space="0" w:color="auto"/>
                                        <w:right w:val="none" w:sz="0" w:space="0" w:color="auto"/>
                                      </w:divBdr>
                                      <w:divsChild>
                                        <w:div w:id="1003243256">
                                          <w:marLeft w:val="0"/>
                                          <w:marRight w:val="0"/>
                                          <w:marTop w:val="240"/>
                                          <w:marBottom w:val="60"/>
                                          <w:divBdr>
                                            <w:top w:val="none" w:sz="0" w:space="0" w:color="auto"/>
                                            <w:left w:val="none" w:sz="0" w:space="0" w:color="auto"/>
                                            <w:bottom w:val="none" w:sz="0" w:space="0" w:color="auto"/>
                                            <w:right w:val="none" w:sz="0" w:space="0" w:color="auto"/>
                                          </w:divBdr>
                                          <w:divsChild>
                                            <w:div w:id="131754716">
                                              <w:marLeft w:val="240"/>
                                              <w:marRight w:val="0"/>
                                              <w:marTop w:val="60"/>
                                              <w:marBottom w:val="60"/>
                                              <w:divBdr>
                                                <w:top w:val="none" w:sz="0" w:space="0" w:color="auto"/>
                                                <w:left w:val="none" w:sz="0" w:space="0" w:color="auto"/>
                                                <w:bottom w:val="none" w:sz="0" w:space="0" w:color="auto"/>
                                                <w:right w:val="none" w:sz="0" w:space="0" w:color="auto"/>
                                              </w:divBdr>
                                              <w:divsChild>
                                                <w:div w:id="1451170891">
                                                  <w:marLeft w:val="0"/>
                                                  <w:marRight w:val="0"/>
                                                  <w:marTop w:val="0"/>
                                                  <w:marBottom w:val="0"/>
                                                  <w:divBdr>
                                                    <w:top w:val="none" w:sz="0" w:space="0" w:color="auto"/>
                                                    <w:left w:val="none" w:sz="0" w:space="0" w:color="auto"/>
                                                    <w:bottom w:val="none" w:sz="0" w:space="0" w:color="auto"/>
                                                    <w:right w:val="none" w:sz="0" w:space="0" w:color="auto"/>
                                                  </w:divBdr>
                                                </w:div>
                                              </w:divsChild>
                                            </w:div>
                                            <w:div w:id="1702123692">
                                              <w:marLeft w:val="240"/>
                                              <w:marRight w:val="0"/>
                                              <w:marTop w:val="60"/>
                                              <w:marBottom w:val="60"/>
                                              <w:divBdr>
                                                <w:top w:val="none" w:sz="0" w:space="0" w:color="auto"/>
                                                <w:left w:val="none" w:sz="0" w:space="0" w:color="auto"/>
                                                <w:bottom w:val="none" w:sz="0" w:space="0" w:color="auto"/>
                                                <w:right w:val="none" w:sz="0" w:space="0" w:color="auto"/>
                                              </w:divBdr>
                                              <w:divsChild>
                                                <w:div w:id="789282254">
                                                  <w:marLeft w:val="0"/>
                                                  <w:marRight w:val="0"/>
                                                  <w:marTop w:val="0"/>
                                                  <w:marBottom w:val="0"/>
                                                  <w:divBdr>
                                                    <w:top w:val="none" w:sz="0" w:space="0" w:color="auto"/>
                                                    <w:left w:val="none" w:sz="0" w:space="0" w:color="auto"/>
                                                    <w:bottom w:val="none" w:sz="0" w:space="0" w:color="auto"/>
                                                    <w:right w:val="none" w:sz="0" w:space="0" w:color="auto"/>
                                                  </w:divBdr>
                                                </w:div>
                                              </w:divsChild>
                                            </w:div>
                                            <w:div w:id="2002156366">
                                              <w:marLeft w:val="240"/>
                                              <w:marRight w:val="0"/>
                                              <w:marTop w:val="60"/>
                                              <w:marBottom w:val="60"/>
                                              <w:divBdr>
                                                <w:top w:val="none" w:sz="0" w:space="0" w:color="auto"/>
                                                <w:left w:val="none" w:sz="0" w:space="0" w:color="auto"/>
                                                <w:bottom w:val="none" w:sz="0" w:space="0" w:color="auto"/>
                                                <w:right w:val="none" w:sz="0" w:space="0" w:color="auto"/>
                                              </w:divBdr>
                                              <w:divsChild>
                                                <w:div w:id="1404520563">
                                                  <w:marLeft w:val="0"/>
                                                  <w:marRight w:val="0"/>
                                                  <w:marTop w:val="0"/>
                                                  <w:marBottom w:val="0"/>
                                                  <w:divBdr>
                                                    <w:top w:val="none" w:sz="0" w:space="0" w:color="auto"/>
                                                    <w:left w:val="none" w:sz="0" w:space="0" w:color="auto"/>
                                                    <w:bottom w:val="none" w:sz="0" w:space="0" w:color="auto"/>
                                                    <w:right w:val="none" w:sz="0" w:space="0" w:color="auto"/>
                                                  </w:divBdr>
                                                </w:div>
                                              </w:divsChild>
                                            </w:div>
                                            <w:div w:id="1873154397">
                                              <w:marLeft w:val="240"/>
                                              <w:marRight w:val="0"/>
                                              <w:marTop w:val="60"/>
                                              <w:marBottom w:val="60"/>
                                              <w:divBdr>
                                                <w:top w:val="none" w:sz="0" w:space="0" w:color="auto"/>
                                                <w:left w:val="none" w:sz="0" w:space="0" w:color="auto"/>
                                                <w:bottom w:val="none" w:sz="0" w:space="0" w:color="auto"/>
                                                <w:right w:val="none" w:sz="0" w:space="0" w:color="auto"/>
                                              </w:divBdr>
                                              <w:divsChild>
                                                <w:div w:id="212739311">
                                                  <w:marLeft w:val="0"/>
                                                  <w:marRight w:val="0"/>
                                                  <w:marTop w:val="0"/>
                                                  <w:marBottom w:val="0"/>
                                                  <w:divBdr>
                                                    <w:top w:val="none" w:sz="0" w:space="0" w:color="auto"/>
                                                    <w:left w:val="none" w:sz="0" w:space="0" w:color="auto"/>
                                                    <w:bottom w:val="none" w:sz="0" w:space="0" w:color="auto"/>
                                                    <w:right w:val="none" w:sz="0" w:space="0" w:color="auto"/>
                                                  </w:divBdr>
                                                </w:div>
                                              </w:divsChild>
                                            </w:div>
                                            <w:div w:id="1730033626">
                                              <w:marLeft w:val="240"/>
                                              <w:marRight w:val="0"/>
                                              <w:marTop w:val="60"/>
                                              <w:marBottom w:val="60"/>
                                              <w:divBdr>
                                                <w:top w:val="none" w:sz="0" w:space="0" w:color="auto"/>
                                                <w:left w:val="none" w:sz="0" w:space="0" w:color="auto"/>
                                                <w:bottom w:val="none" w:sz="0" w:space="0" w:color="auto"/>
                                                <w:right w:val="none" w:sz="0" w:space="0" w:color="auto"/>
                                              </w:divBdr>
                                              <w:divsChild>
                                                <w:div w:id="1970620576">
                                                  <w:marLeft w:val="240"/>
                                                  <w:marRight w:val="0"/>
                                                  <w:marTop w:val="60"/>
                                                  <w:marBottom w:val="60"/>
                                                  <w:divBdr>
                                                    <w:top w:val="none" w:sz="0" w:space="0" w:color="auto"/>
                                                    <w:left w:val="none" w:sz="0" w:space="0" w:color="auto"/>
                                                    <w:bottom w:val="none" w:sz="0" w:space="0" w:color="auto"/>
                                                    <w:right w:val="none" w:sz="0" w:space="0" w:color="auto"/>
                                                  </w:divBdr>
                                                  <w:divsChild>
                                                    <w:div w:id="619921222">
                                                      <w:marLeft w:val="0"/>
                                                      <w:marRight w:val="0"/>
                                                      <w:marTop w:val="0"/>
                                                      <w:marBottom w:val="0"/>
                                                      <w:divBdr>
                                                        <w:top w:val="none" w:sz="0" w:space="0" w:color="auto"/>
                                                        <w:left w:val="none" w:sz="0" w:space="0" w:color="auto"/>
                                                        <w:bottom w:val="none" w:sz="0" w:space="0" w:color="auto"/>
                                                        <w:right w:val="none" w:sz="0" w:space="0" w:color="auto"/>
                                                      </w:divBdr>
                                                    </w:div>
                                                  </w:divsChild>
                                                </w:div>
                                                <w:div w:id="1686898864">
                                                  <w:marLeft w:val="240"/>
                                                  <w:marRight w:val="0"/>
                                                  <w:marTop w:val="60"/>
                                                  <w:marBottom w:val="60"/>
                                                  <w:divBdr>
                                                    <w:top w:val="none" w:sz="0" w:space="0" w:color="auto"/>
                                                    <w:left w:val="none" w:sz="0" w:space="0" w:color="auto"/>
                                                    <w:bottom w:val="none" w:sz="0" w:space="0" w:color="auto"/>
                                                    <w:right w:val="none" w:sz="0" w:space="0" w:color="auto"/>
                                                  </w:divBdr>
                                                  <w:divsChild>
                                                    <w:div w:id="1010138217">
                                                      <w:marLeft w:val="0"/>
                                                      <w:marRight w:val="0"/>
                                                      <w:marTop w:val="0"/>
                                                      <w:marBottom w:val="0"/>
                                                      <w:divBdr>
                                                        <w:top w:val="none" w:sz="0" w:space="0" w:color="auto"/>
                                                        <w:left w:val="none" w:sz="0" w:space="0" w:color="auto"/>
                                                        <w:bottom w:val="none" w:sz="0" w:space="0" w:color="auto"/>
                                                        <w:right w:val="none" w:sz="0" w:space="0" w:color="auto"/>
                                                      </w:divBdr>
                                                    </w:div>
                                                  </w:divsChild>
                                                </w:div>
                                                <w:div w:id="1521774936">
                                                  <w:marLeft w:val="428"/>
                                                  <w:marRight w:val="0"/>
                                                  <w:marTop w:val="0"/>
                                                  <w:marBottom w:val="0"/>
                                                  <w:divBdr>
                                                    <w:top w:val="none" w:sz="0" w:space="0" w:color="auto"/>
                                                    <w:left w:val="none" w:sz="0" w:space="0" w:color="auto"/>
                                                    <w:bottom w:val="none" w:sz="0" w:space="0" w:color="auto"/>
                                                    <w:right w:val="none" w:sz="0" w:space="0" w:color="auto"/>
                                                  </w:divBdr>
                                                </w:div>
                                              </w:divsChild>
                                            </w:div>
                                            <w:div w:id="1947350251">
                                              <w:marLeft w:val="240"/>
                                              <w:marRight w:val="0"/>
                                              <w:marTop w:val="60"/>
                                              <w:marBottom w:val="60"/>
                                              <w:divBdr>
                                                <w:top w:val="none" w:sz="0" w:space="0" w:color="auto"/>
                                                <w:left w:val="none" w:sz="0" w:space="0" w:color="auto"/>
                                                <w:bottom w:val="none" w:sz="0" w:space="0" w:color="auto"/>
                                                <w:right w:val="none" w:sz="0" w:space="0" w:color="auto"/>
                                              </w:divBdr>
                                              <w:divsChild>
                                                <w:div w:id="10794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C0579-B0F7-426F-98F8-E70E6579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27</Pages>
  <Words>16347</Words>
  <Characters>93181</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109310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hgodfrey@uncc.edu</cp:lastModifiedBy>
  <cp:revision>59</cp:revision>
  <cp:lastPrinted>2017-05-20T15:49:00Z</cp:lastPrinted>
  <dcterms:created xsi:type="dcterms:W3CDTF">2016-05-21T15:59:00Z</dcterms:created>
  <dcterms:modified xsi:type="dcterms:W3CDTF">2017-05-20T15:54:00Z</dcterms:modified>
</cp:coreProperties>
</file>